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9C143" w14:textId="040AFD36" w:rsidR="009D6ABD" w:rsidRPr="00020D59" w:rsidRDefault="008332C9" w:rsidP="008332C9">
      <w:pPr>
        <w:pStyle w:val="1d"/>
        <w:ind w:leftChars="0" w:left="0" w:firstLineChars="0" w:firstLine="0"/>
      </w:pPr>
      <w:r w:rsidRPr="00EF7C22">
        <w:rPr>
          <w:rFonts w:eastAsia="ＭＳ ゴシック"/>
        </w:rPr>
        <w:t>第１</w:t>
      </w:r>
      <w:r>
        <w:rPr>
          <w:rFonts w:eastAsia="ＭＳ ゴシック" w:hint="eastAsia"/>
        </w:rPr>
        <w:t>３</w:t>
      </w:r>
      <w:r w:rsidR="0065619D" w:rsidRPr="00A43D91">
        <w:rPr>
          <w:rFonts w:eastAsia="ＭＳ ゴシック" w:hint="eastAsia"/>
        </w:rPr>
        <w:t>—</w:t>
      </w:r>
      <w:r w:rsidR="004275AB" w:rsidRPr="00A43D91">
        <w:rPr>
          <w:rFonts w:eastAsia="ＭＳ ゴシック" w:hint="eastAsia"/>
        </w:rPr>
        <w:t>２</w:t>
      </w:r>
      <w:r w:rsidRPr="00EF7C22">
        <w:rPr>
          <w:rFonts w:eastAsia="ＭＳ ゴシック"/>
        </w:rPr>
        <w:t>号様式</w:t>
      </w:r>
    </w:p>
    <w:p w14:paraId="3D182AB1" w14:textId="77777777" w:rsidR="009D6ABD" w:rsidRDefault="009D6ABD" w:rsidP="009D6ABD">
      <w:pPr>
        <w:adjustRightInd w:val="0"/>
        <w:spacing w:beforeLines="50" w:before="120"/>
        <w:ind w:left="360"/>
        <w:jc w:val="left"/>
        <w:rPr>
          <w:rFonts w:hAnsi="ＭＳ 明朝"/>
        </w:rPr>
      </w:pPr>
    </w:p>
    <w:p w14:paraId="632A8BCF" w14:textId="77777777" w:rsidR="009D6ABD" w:rsidRDefault="009D6ABD" w:rsidP="009D6ABD">
      <w:pPr>
        <w:jc w:val="center"/>
        <w:rPr>
          <w:rFonts w:hAnsi="ＭＳ 明朝"/>
          <w:szCs w:val="21"/>
        </w:rPr>
      </w:pPr>
    </w:p>
    <w:p w14:paraId="72427749" w14:textId="77777777" w:rsidR="009D6ABD" w:rsidRDefault="009D6ABD" w:rsidP="009D6ABD">
      <w:pPr>
        <w:jc w:val="center"/>
        <w:rPr>
          <w:rFonts w:hAnsi="ＭＳ 明朝"/>
          <w:szCs w:val="21"/>
        </w:rPr>
      </w:pPr>
    </w:p>
    <w:p w14:paraId="7AE72BB8" w14:textId="77777777" w:rsidR="009D6ABD" w:rsidRDefault="009D6ABD" w:rsidP="009D6ABD">
      <w:pPr>
        <w:jc w:val="center"/>
        <w:rPr>
          <w:rFonts w:hAnsi="ＭＳ 明朝"/>
          <w:szCs w:val="21"/>
        </w:rPr>
      </w:pPr>
    </w:p>
    <w:p w14:paraId="118529F5" w14:textId="77777777" w:rsidR="009D6ABD" w:rsidRDefault="009D6ABD" w:rsidP="009D6ABD">
      <w:pPr>
        <w:jc w:val="center"/>
        <w:rPr>
          <w:rFonts w:hAnsi="ＭＳ 明朝"/>
          <w:szCs w:val="21"/>
        </w:rPr>
      </w:pPr>
    </w:p>
    <w:p w14:paraId="3CA75613" w14:textId="77777777" w:rsidR="009D6ABD" w:rsidRDefault="009D6ABD" w:rsidP="009D6ABD">
      <w:pPr>
        <w:jc w:val="center"/>
        <w:rPr>
          <w:rFonts w:hAnsi="ＭＳ 明朝"/>
          <w:szCs w:val="21"/>
        </w:rPr>
      </w:pPr>
    </w:p>
    <w:p w14:paraId="7A9DE7F9" w14:textId="77777777" w:rsidR="009D6ABD" w:rsidRDefault="009D6ABD" w:rsidP="009D6ABD">
      <w:pPr>
        <w:jc w:val="center"/>
        <w:rPr>
          <w:rFonts w:hAnsi="ＭＳ 明朝"/>
          <w:szCs w:val="21"/>
        </w:rPr>
      </w:pPr>
    </w:p>
    <w:p w14:paraId="72139775" w14:textId="77777777" w:rsidR="009D6ABD" w:rsidRDefault="009D6ABD" w:rsidP="009D6ABD">
      <w:pPr>
        <w:jc w:val="center"/>
        <w:rPr>
          <w:rFonts w:hAnsi="ＭＳ 明朝"/>
          <w:szCs w:val="21"/>
        </w:rPr>
      </w:pPr>
    </w:p>
    <w:p w14:paraId="74A64788" w14:textId="77777777" w:rsidR="009D6ABD" w:rsidRDefault="009D6ABD" w:rsidP="009D6ABD">
      <w:pPr>
        <w:jc w:val="center"/>
        <w:rPr>
          <w:rFonts w:hAnsi="ＭＳ 明朝"/>
          <w:szCs w:val="21"/>
        </w:rPr>
      </w:pPr>
    </w:p>
    <w:p w14:paraId="2A131921" w14:textId="77777777" w:rsidR="009D6ABD" w:rsidRDefault="009D6ABD" w:rsidP="009D6ABD">
      <w:pPr>
        <w:jc w:val="center"/>
        <w:rPr>
          <w:rFonts w:hAnsi="ＭＳ 明朝"/>
          <w:szCs w:val="21"/>
        </w:rPr>
      </w:pPr>
    </w:p>
    <w:p w14:paraId="39B7D00B" w14:textId="77777777" w:rsidR="009D6ABD" w:rsidRDefault="009D6ABD" w:rsidP="009D6ABD">
      <w:pPr>
        <w:jc w:val="center"/>
        <w:rPr>
          <w:rFonts w:hAnsi="ＭＳ 明朝"/>
          <w:szCs w:val="21"/>
        </w:rPr>
      </w:pPr>
    </w:p>
    <w:p w14:paraId="5BB513A8" w14:textId="7A6502E5" w:rsidR="009D6ABD" w:rsidRPr="00A43D91" w:rsidRDefault="00F55769" w:rsidP="009D6ABD">
      <w:pPr>
        <w:jc w:val="center"/>
        <w:rPr>
          <w:rFonts w:hAnsi="ＭＳ 明朝"/>
          <w:sz w:val="44"/>
          <w:szCs w:val="44"/>
        </w:rPr>
      </w:pPr>
      <w:r w:rsidRPr="00A43D91">
        <w:rPr>
          <w:rFonts w:ascii="BIZ UD明朝 Medium" w:eastAsia="BIZ UD明朝 Medium" w:hAnsi="BIZ UD明朝 Medium" w:hint="eastAsia"/>
          <w:sz w:val="44"/>
          <w:szCs w:val="44"/>
        </w:rPr>
        <w:t>県央県南広域環境組合</w:t>
      </w:r>
    </w:p>
    <w:p w14:paraId="3BF3CE39" w14:textId="75529EFF" w:rsidR="004275AB" w:rsidRPr="00A43D91" w:rsidRDefault="00662182" w:rsidP="009D6ABD">
      <w:pPr>
        <w:jc w:val="center"/>
        <w:rPr>
          <w:rFonts w:ascii="BIZ UD明朝 Medium" w:eastAsia="BIZ UD明朝 Medium" w:hAnsi="BIZ UD明朝 Medium"/>
          <w:sz w:val="40"/>
          <w:szCs w:val="40"/>
        </w:rPr>
      </w:pPr>
      <w:r w:rsidRPr="00A43D91">
        <w:rPr>
          <w:rFonts w:ascii="BIZ UD明朝 Medium" w:eastAsia="BIZ UD明朝 Medium" w:hAnsi="BIZ UD明朝 Medium" w:hint="eastAsia"/>
          <w:sz w:val="40"/>
          <w:szCs w:val="40"/>
        </w:rPr>
        <w:t>廃棄物運搬中継施設</w:t>
      </w:r>
      <w:r w:rsidR="004275AB" w:rsidRPr="00A43D91">
        <w:rPr>
          <w:rFonts w:ascii="BIZ UD明朝 Medium" w:eastAsia="BIZ UD明朝 Medium" w:hAnsi="BIZ UD明朝 Medium" w:hint="eastAsia"/>
          <w:sz w:val="40"/>
          <w:szCs w:val="40"/>
        </w:rPr>
        <w:t>運営・維持管理業務委託</w:t>
      </w:r>
    </w:p>
    <w:p w14:paraId="68B26221" w14:textId="1F7DE62B" w:rsidR="00761DF3" w:rsidRPr="00A43D91" w:rsidRDefault="00212918" w:rsidP="009D6ABD">
      <w:pPr>
        <w:jc w:val="center"/>
        <w:rPr>
          <w:rFonts w:ascii="BIZ UD明朝 Medium" w:eastAsia="BIZ UD明朝 Medium" w:hAnsi="BIZ UD明朝 Medium"/>
          <w:sz w:val="44"/>
          <w:szCs w:val="44"/>
        </w:rPr>
      </w:pPr>
      <w:r w:rsidRPr="00A43D91">
        <w:rPr>
          <w:rFonts w:ascii="BIZ UD明朝 Medium" w:eastAsia="BIZ UD明朝 Medium" w:hAnsi="BIZ UD明朝 Medium" w:hint="eastAsia"/>
          <w:sz w:val="44"/>
          <w:szCs w:val="44"/>
        </w:rPr>
        <w:t>発注仕様書</w:t>
      </w:r>
      <w:r w:rsidR="009D6ABD" w:rsidRPr="00A43D91">
        <w:rPr>
          <w:rFonts w:ascii="BIZ UD明朝 Medium" w:eastAsia="BIZ UD明朝 Medium" w:hAnsi="BIZ UD明朝 Medium" w:hint="eastAsia"/>
          <w:sz w:val="44"/>
          <w:szCs w:val="44"/>
        </w:rPr>
        <w:t>適合表</w:t>
      </w:r>
    </w:p>
    <w:p w14:paraId="7A601251" w14:textId="77777777" w:rsidR="009D6ABD" w:rsidRDefault="009D6ABD" w:rsidP="009D6ABD">
      <w:pPr>
        <w:adjustRightInd w:val="0"/>
        <w:spacing w:beforeLines="50" w:before="120"/>
        <w:jc w:val="left"/>
        <w:rPr>
          <w:rFonts w:hAnsi="ＭＳ 明朝"/>
        </w:rPr>
      </w:pPr>
    </w:p>
    <w:p w14:paraId="52ABB51F" w14:textId="72DD0437" w:rsidR="009D6ABD" w:rsidRDefault="002B30CD" w:rsidP="009D6ABD">
      <w:pPr>
        <w:adjustRightInd w:val="0"/>
        <w:spacing w:beforeLines="50" w:before="120"/>
        <w:jc w:val="left"/>
        <w:rPr>
          <w:rFonts w:hAnsi="ＭＳ 明朝"/>
        </w:rPr>
      </w:pPr>
      <w:r>
        <w:rPr>
          <w:rFonts w:hAnsi="ＭＳ 明朝"/>
          <w:noProof/>
        </w:rPr>
        <mc:AlternateContent>
          <mc:Choice Requires="wps">
            <w:drawing>
              <wp:anchor distT="0" distB="0" distL="114300" distR="114300" simplePos="0" relativeHeight="251655168" behindDoc="0" locked="0" layoutInCell="1" allowOverlap="1" wp14:anchorId="33000508" wp14:editId="31AB839E">
                <wp:simplePos x="0" y="0"/>
                <wp:positionH relativeFrom="column">
                  <wp:posOffset>262890</wp:posOffset>
                </wp:positionH>
                <wp:positionV relativeFrom="paragraph">
                  <wp:posOffset>13335</wp:posOffset>
                </wp:positionV>
                <wp:extent cx="4869180" cy="2609850"/>
                <wp:effectExtent l="0" t="0" r="26670" b="19050"/>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2609850"/>
                        </a:xfrm>
                        <a:prstGeom prst="rect">
                          <a:avLst/>
                        </a:prstGeom>
                        <a:solidFill>
                          <a:srgbClr val="FFFFFF"/>
                        </a:solidFill>
                        <a:ln w="9525">
                          <a:solidFill>
                            <a:srgbClr val="000000"/>
                          </a:solidFill>
                          <a:miter lim="800000"/>
                          <a:headEnd/>
                          <a:tailEnd/>
                        </a:ln>
                      </wps:spPr>
                      <wps:txbx>
                        <w:txbxContent>
                          <w:p w14:paraId="6F4D5039" w14:textId="6B5E719F" w:rsidR="00464CA5" w:rsidRDefault="000E7BBC" w:rsidP="009D6ABD">
                            <w:pPr>
                              <w:ind w:firstLineChars="100" w:firstLine="210"/>
                              <w:rPr>
                                <w:rFonts w:ascii="BIZ UD明朝 Medium" w:eastAsia="BIZ UD明朝 Medium" w:hAnsi="BIZ UD明朝 Medium"/>
                              </w:rPr>
                            </w:pPr>
                            <w:r>
                              <w:rPr>
                                <w:rFonts w:ascii="BIZ UD明朝 Medium" w:eastAsia="BIZ UD明朝 Medium" w:hAnsi="BIZ UD明朝 Medium" w:hint="eastAsia"/>
                              </w:rPr>
                              <w:t>発注仕様書に</w:t>
                            </w:r>
                            <w:r w:rsidR="00464CA5" w:rsidRPr="006755B9">
                              <w:rPr>
                                <w:rFonts w:ascii="BIZ UD明朝 Medium" w:eastAsia="BIZ UD明朝 Medium" w:hAnsi="BIZ UD明朝 Medium" w:hint="eastAsia"/>
                              </w:rPr>
                              <w:t>記載している内容と</w:t>
                            </w:r>
                            <w:r w:rsidR="00F142BB">
                              <w:rPr>
                                <w:rFonts w:ascii="BIZ UD明朝 Medium" w:eastAsia="BIZ UD明朝 Medium" w:hAnsi="BIZ UD明朝 Medium" w:hint="eastAsia"/>
                              </w:rPr>
                              <w:t>概略設計図書</w:t>
                            </w:r>
                            <w:r w:rsidR="00464CA5" w:rsidRPr="006755B9">
                              <w:rPr>
                                <w:rFonts w:ascii="BIZ UD明朝 Medium" w:eastAsia="BIZ UD明朝 Medium" w:hAnsi="BIZ UD明朝 Medium" w:hint="eastAsia"/>
                              </w:rPr>
                              <w:t>が異なる場合、その内容を</w:t>
                            </w:r>
                            <w:r>
                              <w:rPr>
                                <w:rFonts w:ascii="BIZ UD明朝 Medium" w:eastAsia="BIZ UD明朝 Medium" w:hAnsi="BIZ UD明朝 Medium" w:hint="eastAsia"/>
                              </w:rPr>
                              <w:t>「</w:t>
                            </w:r>
                            <w:r w:rsidRPr="000E7BBC">
                              <w:rPr>
                                <w:rFonts w:ascii="BIZ UD明朝 Medium" w:eastAsia="BIZ UD明朝 Medium" w:hAnsi="BIZ UD明朝 Medium" w:hint="eastAsia"/>
                                <w:color w:val="FF0000"/>
                              </w:rPr>
                              <w:t>赤字</w:t>
                            </w:r>
                            <w:r>
                              <w:rPr>
                                <w:rFonts w:ascii="BIZ UD明朝 Medium" w:eastAsia="BIZ UD明朝 Medium" w:hAnsi="BIZ UD明朝 Medium" w:hint="eastAsia"/>
                              </w:rPr>
                              <w:t>」</w:t>
                            </w:r>
                            <w:r w:rsidR="00464CA5" w:rsidRPr="006755B9">
                              <w:rPr>
                                <w:rFonts w:ascii="BIZ UD明朝 Medium" w:eastAsia="BIZ UD明朝 Medium" w:hAnsi="BIZ UD明朝 Medium" w:hint="eastAsia"/>
                              </w:rPr>
                              <w:t>記載してください。</w:t>
                            </w:r>
                          </w:p>
                          <w:p w14:paraId="398F3B7A" w14:textId="26703D40" w:rsidR="000E7BBC" w:rsidRPr="006755B9" w:rsidRDefault="000E7BBC" w:rsidP="009D6ABD">
                            <w:pPr>
                              <w:ind w:firstLineChars="100" w:firstLine="210"/>
                              <w:rPr>
                                <w:rFonts w:ascii="BIZ UD明朝 Medium" w:eastAsia="BIZ UD明朝 Medium" w:hAnsi="BIZ UD明朝 Medium"/>
                              </w:rPr>
                            </w:pPr>
                            <w:r>
                              <w:rPr>
                                <w:rFonts w:ascii="BIZ UD明朝 Medium" w:eastAsia="BIZ UD明朝 Medium" w:hAnsi="BIZ UD明朝 Medium" w:hint="eastAsia"/>
                              </w:rPr>
                              <w:t>また、発注仕様書の内容を削除する場合は、</w:t>
                            </w:r>
                            <w:r w:rsidRPr="00526125">
                              <w:rPr>
                                <w:rFonts w:ascii="BIZ UD明朝 Medium" w:eastAsia="BIZ UD明朝 Medium" w:hAnsi="BIZ UD明朝 Medium" w:hint="eastAsia"/>
                                <w:color w:val="FF0000"/>
                              </w:rPr>
                              <w:t>赤の取り消し線</w:t>
                            </w:r>
                            <w:r w:rsidR="00A95608" w:rsidRPr="00526125">
                              <w:rPr>
                                <w:rFonts w:ascii="BIZ UD明朝 Medium" w:eastAsia="BIZ UD明朝 Medium" w:hAnsi="BIZ UD明朝 Medium" w:hint="eastAsia"/>
                                <w:color w:val="FF0000"/>
                              </w:rPr>
                              <w:t>・文字</w:t>
                            </w:r>
                            <w:r>
                              <w:rPr>
                                <w:rFonts w:ascii="BIZ UD明朝 Medium" w:eastAsia="BIZ UD明朝 Medium" w:hAnsi="BIZ UD明朝 Medium" w:hint="eastAsia"/>
                              </w:rPr>
                              <w:t>で記載してください。</w:t>
                            </w:r>
                          </w:p>
                          <w:p w14:paraId="040B8602" w14:textId="5C1834FB" w:rsidR="00464CA5" w:rsidRPr="006755B9" w:rsidRDefault="00464CA5" w:rsidP="009D6ABD">
                            <w:pPr>
                              <w:ind w:firstLineChars="100" w:firstLine="210"/>
                              <w:rPr>
                                <w:rFonts w:ascii="BIZ UD明朝 Medium" w:eastAsia="BIZ UD明朝 Medium" w:hAnsi="BIZ UD明朝 Medium"/>
                              </w:rPr>
                            </w:pPr>
                            <w:r w:rsidRPr="006755B9">
                              <w:rPr>
                                <w:rFonts w:ascii="BIZ UD明朝 Medium" w:eastAsia="BIZ UD明朝 Medium" w:hAnsi="BIZ UD明朝 Medium" w:hint="eastAsia"/>
                              </w:rPr>
                              <w:t>なお、</w:t>
                            </w:r>
                            <w:r w:rsidR="00F142BB">
                              <w:rPr>
                                <w:rFonts w:ascii="BIZ UD明朝 Medium" w:eastAsia="BIZ UD明朝 Medium" w:hAnsi="BIZ UD明朝 Medium" w:hint="eastAsia"/>
                              </w:rPr>
                              <w:t>発注仕様書</w:t>
                            </w:r>
                            <w:r w:rsidRPr="006755B9">
                              <w:rPr>
                                <w:rFonts w:ascii="BIZ UD明朝 Medium" w:eastAsia="BIZ UD明朝 Medium" w:hAnsi="BIZ UD明朝 Medium" w:hint="eastAsia"/>
                              </w:rPr>
                              <w:t>の内容と同様・同等の場合「</w:t>
                            </w:r>
                            <w:r w:rsidR="009D1744">
                              <w:rPr>
                                <w:rFonts w:ascii="BIZ UD明朝 Medium" w:eastAsia="BIZ UD明朝 Medium" w:hAnsi="BIZ UD明朝 Medium" w:hint="eastAsia"/>
                              </w:rPr>
                              <w:t>発注仕様書</w:t>
                            </w:r>
                            <w:r w:rsidRPr="006755B9">
                              <w:rPr>
                                <w:rFonts w:ascii="BIZ UD明朝 Medium" w:eastAsia="BIZ UD明朝 Medium" w:hAnsi="BIZ UD明朝 Medium" w:hint="eastAsia"/>
                              </w:rPr>
                              <w:t>に同じ」と記載してください。</w:t>
                            </w:r>
                          </w:p>
                          <w:p w14:paraId="4920B266" w14:textId="049F09C4" w:rsidR="00464CA5" w:rsidRDefault="00464CA5" w:rsidP="009D6ABD">
                            <w:pPr>
                              <w:ind w:firstLineChars="100" w:firstLine="210"/>
                              <w:rPr>
                                <w:rFonts w:ascii="BIZ UD明朝 Medium" w:eastAsia="BIZ UD明朝 Medium" w:hAnsi="BIZ UD明朝 Medium"/>
                              </w:rPr>
                            </w:pPr>
                            <w:r w:rsidRPr="006755B9">
                              <w:rPr>
                                <w:rFonts w:ascii="BIZ UD明朝 Medium" w:eastAsia="BIZ UD明朝 Medium" w:hAnsi="BIZ UD明朝 Medium" w:hint="eastAsia"/>
                              </w:rPr>
                              <w:t>適合欄は、何も記載しないで下さい。</w:t>
                            </w:r>
                          </w:p>
                          <w:p w14:paraId="64466251" w14:textId="77777777" w:rsidR="006258D1" w:rsidRDefault="006258D1" w:rsidP="009D6ABD">
                            <w:pPr>
                              <w:ind w:firstLineChars="100" w:firstLine="210"/>
                              <w:rPr>
                                <w:rFonts w:ascii="BIZ UD明朝 Medium" w:eastAsia="BIZ UD明朝 Medium" w:hAnsi="BIZ UD明朝 Medium"/>
                              </w:rPr>
                            </w:pPr>
                          </w:p>
                          <w:p w14:paraId="7372D335" w14:textId="22D5C13A" w:rsidR="000E7BBC" w:rsidRDefault="000E7BBC" w:rsidP="006258D1">
                            <w:pPr>
                              <w:ind w:firstLineChars="100" w:firstLine="210"/>
                              <w:jc w:val="center"/>
                              <w:rPr>
                                <w:rFonts w:ascii="BIZ UD明朝 Medium" w:eastAsia="BIZ UD明朝 Medium" w:hAnsi="BIZ UD明朝 Medium"/>
                              </w:rPr>
                            </w:pPr>
                            <w:r>
                              <w:rPr>
                                <w:rFonts w:ascii="BIZ UD明朝 Medium" w:eastAsia="BIZ UD明朝 Medium" w:hAnsi="BIZ UD明朝 Medium" w:hint="eastAsia"/>
                              </w:rPr>
                              <w:t>【記載例】</w:t>
                            </w:r>
                          </w:p>
                          <w:tbl>
                            <w:tblPr>
                              <w:tblStyle w:val="afa"/>
                              <w:tblW w:w="0" w:type="auto"/>
                              <w:tblLook w:val="04A0" w:firstRow="1" w:lastRow="0" w:firstColumn="1" w:lastColumn="0" w:noHBand="0" w:noVBand="1"/>
                            </w:tblPr>
                            <w:tblGrid>
                              <w:gridCol w:w="3705"/>
                              <w:gridCol w:w="3705"/>
                            </w:tblGrid>
                            <w:tr w:rsidR="000E7BBC" w14:paraId="4D7747E5" w14:textId="77777777" w:rsidTr="006258D1">
                              <w:tc>
                                <w:tcPr>
                                  <w:tcW w:w="3705" w:type="dxa"/>
                                </w:tcPr>
                                <w:p w14:paraId="3600FC65" w14:textId="77777777" w:rsidR="00BC5462" w:rsidRPr="00A43D91" w:rsidRDefault="00BC5462" w:rsidP="000E7BBC">
                                  <w:pPr>
                                    <w:jc w:val="center"/>
                                    <w:rPr>
                                      <w:rFonts w:ascii="BIZ UD明朝 Medium" w:eastAsia="BIZ UD明朝 Medium" w:hAnsi="BIZ UD明朝 Medium"/>
                                    </w:rPr>
                                  </w:pPr>
                                  <w:r w:rsidRPr="00A43D91">
                                    <w:rPr>
                                      <w:rFonts w:ascii="BIZ UD明朝 Medium" w:eastAsia="BIZ UD明朝 Medium" w:hAnsi="BIZ UD明朝 Medium" w:hint="eastAsia"/>
                                    </w:rPr>
                                    <w:t>県央県南広域環境組合廃棄物運搬</w:t>
                                  </w:r>
                                </w:p>
                                <w:p w14:paraId="4912C854" w14:textId="32A9C540" w:rsidR="00BC5462" w:rsidRDefault="00BC5462" w:rsidP="000E7BBC">
                                  <w:pPr>
                                    <w:jc w:val="center"/>
                                    <w:rPr>
                                      <w:rFonts w:ascii="BIZ UD明朝 Medium" w:eastAsia="BIZ UD明朝 Medium" w:hAnsi="BIZ UD明朝 Medium"/>
                                      <w:color w:val="FF0000"/>
                                    </w:rPr>
                                  </w:pPr>
                                  <w:r w:rsidRPr="00A43D91">
                                    <w:rPr>
                                      <w:rFonts w:ascii="BIZ UD明朝 Medium" w:eastAsia="BIZ UD明朝 Medium" w:hAnsi="BIZ UD明朝 Medium" w:hint="eastAsia"/>
                                    </w:rPr>
                                    <w:t>中継施設</w:t>
                                  </w:r>
                                  <w:r w:rsidR="004275AB" w:rsidRPr="00A43D91">
                                    <w:rPr>
                                      <w:rFonts w:ascii="BIZ UD明朝 Medium" w:eastAsia="BIZ UD明朝 Medium" w:hAnsi="BIZ UD明朝 Medium" w:hint="eastAsia"/>
                                    </w:rPr>
                                    <w:t>運営・維持管理業務委託</w:t>
                                  </w:r>
                                </w:p>
                                <w:p w14:paraId="6EC6E592" w14:textId="59E53443" w:rsidR="000E7BBC" w:rsidRDefault="000E7BBC" w:rsidP="000E7BBC">
                                  <w:pPr>
                                    <w:jc w:val="center"/>
                                    <w:rPr>
                                      <w:rFonts w:ascii="BIZ UD明朝 Medium" w:eastAsia="BIZ UD明朝 Medium" w:hAnsi="BIZ UD明朝 Medium"/>
                                    </w:rPr>
                                  </w:pPr>
                                  <w:r>
                                    <w:rPr>
                                      <w:rFonts w:ascii="BIZ UD明朝 Medium" w:eastAsia="BIZ UD明朝 Medium" w:hAnsi="BIZ UD明朝 Medium" w:hint="eastAsia"/>
                                    </w:rPr>
                                    <w:t>発注仕様書</w:t>
                                  </w:r>
                                </w:p>
                              </w:tc>
                              <w:tc>
                                <w:tcPr>
                                  <w:tcW w:w="3705" w:type="dxa"/>
                                </w:tcPr>
                                <w:p w14:paraId="5F61FEC2" w14:textId="5B7C742A" w:rsidR="000E7BBC" w:rsidRDefault="00F142BB" w:rsidP="000E7BBC">
                                  <w:pPr>
                                    <w:jc w:val="center"/>
                                    <w:rPr>
                                      <w:rFonts w:ascii="BIZ UD明朝 Medium" w:eastAsia="BIZ UD明朝 Medium" w:hAnsi="BIZ UD明朝 Medium"/>
                                    </w:rPr>
                                  </w:pPr>
                                  <w:r>
                                    <w:rPr>
                                      <w:rFonts w:ascii="BIZ UD明朝 Medium" w:eastAsia="BIZ UD明朝 Medium" w:hAnsi="BIZ UD明朝 Medium" w:hint="eastAsia"/>
                                    </w:rPr>
                                    <w:t>概略設計図書</w:t>
                                  </w:r>
                                </w:p>
                              </w:tc>
                            </w:tr>
                            <w:tr w:rsidR="000E7BBC" w14:paraId="736DB9A7" w14:textId="77777777" w:rsidTr="006258D1">
                              <w:tc>
                                <w:tcPr>
                                  <w:tcW w:w="3705" w:type="dxa"/>
                                </w:tcPr>
                                <w:p w14:paraId="740DF9D9" w14:textId="2776DF2F" w:rsidR="000E7BBC" w:rsidRDefault="000E7BBC" w:rsidP="009D6ABD">
                                  <w:pPr>
                                    <w:rPr>
                                      <w:rFonts w:ascii="BIZ UD明朝 Medium" w:eastAsia="BIZ UD明朝 Medium" w:hAnsi="BIZ UD明朝 Medium"/>
                                    </w:rPr>
                                  </w:pPr>
                                  <w:r>
                                    <w:rPr>
                                      <w:rFonts w:ascii="BIZ UD明朝 Medium" w:eastAsia="BIZ UD明朝 Medium" w:hAnsi="BIZ UD明朝 Medium" w:hint="eastAsia"/>
                                    </w:rPr>
                                    <w:t>（２）数量［　］基</w:t>
                                  </w:r>
                                </w:p>
                              </w:tc>
                              <w:tc>
                                <w:tcPr>
                                  <w:tcW w:w="3705" w:type="dxa"/>
                                </w:tcPr>
                                <w:p w14:paraId="5736FBFB" w14:textId="039406CB" w:rsidR="000E7BBC" w:rsidRDefault="000E7BBC" w:rsidP="009D6ABD">
                                  <w:pPr>
                                    <w:rPr>
                                      <w:rFonts w:ascii="BIZ UD明朝 Medium" w:eastAsia="BIZ UD明朝 Medium" w:hAnsi="BIZ UD明朝 Medium"/>
                                    </w:rPr>
                                  </w:pPr>
                                  <w:r>
                                    <w:rPr>
                                      <w:rFonts w:ascii="BIZ UD明朝 Medium" w:eastAsia="BIZ UD明朝 Medium" w:hAnsi="BIZ UD明朝 Medium" w:hint="eastAsia"/>
                                    </w:rPr>
                                    <w:t>（２）数量［</w:t>
                                  </w:r>
                                  <w:r w:rsidRPr="000E7BBC">
                                    <w:rPr>
                                      <w:rFonts w:ascii="BIZ UD明朝 Medium" w:eastAsia="BIZ UD明朝 Medium" w:hAnsi="BIZ UD明朝 Medium" w:hint="eastAsia"/>
                                      <w:color w:val="FF0000"/>
                                    </w:rPr>
                                    <w:t>１</w:t>
                                  </w:r>
                                  <w:r>
                                    <w:rPr>
                                      <w:rFonts w:ascii="BIZ UD明朝 Medium" w:eastAsia="BIZ UD明朝 Medium" w:hAnsi="BIZ UD明朝 Medium" w:hint="eastAsia"/>
                                    </w:rPr>
                                    <w:t>］基</w:t>
                                  </w:r>
                                </w:p>
                              </w:tc>
                            </w:tr>
                            <w:tr w:rsidR="000E7BBC" w14:paraId="40123ED8" w14:textId="77777777" w:rsidTr="006258D1">
                              <w:tc>
                                <w:tcPr>
                                  <w:tcW w:w="3705" w:type="dxa"/>
                                </w:tcPr>
                                <w:p w14:paraId="537823F8" w14:textId="57610EDD" w:rsidR="000E7BBC" w:rsidRDefault="00A95608" w:rsidP="009D6ABD">
                                  <w:pPr>
                                    <w:rPr>
                                      <w:rFonts w:ascii="BIZ UD明朝 Medium" w:eastAsia="BIZ UD明朝 Medium" w:hAnsi="BIZ UD明朝 Medium"/>
                                    </w:rPr>
                                  </w:pPr>
                                  <w:r>
                                    <w:rPr>
                                      <w:rFonts w:ascii="BIZ UD明朝 Medium" w:eastAsia="BIZ UD明朝 Medium" w:hAnsi="BIZ UD明朝 Medium" w:hint="eastAsia"/>
                                    </w:rPr>
                                    <w:t>（４）付属機器［温度計］</w:t>
                                  </w:r>
                                </w:p>
                              </w:tc>
                              <w:tc>
                                <w:tcPr>
                                  <w:tcW w:w="3705" w:type="dxa"/>
                                </w:tcPr>
                                <w:p w14:paraId="4308B4F0" w14:textId="5EABE39D" w:rsidR="000E7BBC" w:rsidRPr="00A95608" w:rsidRDefault="00A95608" w:rsidP="009D6ABD">
                                  <w:pPr>
                                    <w:rPr>
                                      <w:rFonts w:ascii="BIZ UD明朝 Medium" w:eastAsia="BIZ UD明朝 Medium" w:hAnsi="BIZ UD明朝 Medium"/>
                                    </w:rPr>
                                  </w:pPr>
                                  <w:r>
                                    <w:rPr>
                                      <w:rFonts w:ascii="BIZ UD明朝 Medium" w:eastAsia="BIZ UD明朝 Medium" w:hAnsi="BIZ UD明朝 Medium" w:hint="eastAsia"/>
                                    </w:rPr>
                                    <w:t>（４）付属機器［</w:t>
                                  </w:r>
                                  <w:r w:rsidRPr="00A95608">
                                    <w:rPr>
                                      <w:rFonts w:ascii="BIZ UD明朝 Medium" w:eastAsia="BIZ UD明朝 Medium" w:hAnsi="BIZ UD明朝 Medium" w:hint="eastAsia"/>
                                      <w:strike/>
                                      <w:color w:val="FF0000"/>
                                    </w:rPr>
                                    <w:t>温度計</w:t>
                                  </w:r>
                                  <w:r>
                                    <w:rPr>
                                      <w:rFonts w:ascii="BIZ UD明朝 Medium" w:eastAsia="BIZ UD明朝 Medium" w:hAnsi="BIZ UD明朝 Medium" w:hint="eastAsia"/>
                                    </w:rPr>
                                    <w:t>］</w:t>
                                  </w:r>
                                </w:p>
                              </w:tc>
                            </w:tr>
                          </w:tbl>
                          <w:p w14:paraId="7D6284FD" w14:textId="77777777" w:rsidR="000E7BBC" w:rsidRPr="006755B9" w:rsidRDefault="000E7BBC" w:rsidP="009D6ABD">
                            <w:pPr>
                              <w:ind w:firstLineChars="100" w:firstLine="210"/>
                              <w:rPr>
                                <w:rFonts w:ascii="BIZ UD明朝 Medium" w:eastAsia="BIZ UD明朝 Medium" w:hAnsi="BIZ UD明朝 Mediu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00508" id="_x0000_t202" coordsize="21600,21600" o:spt="202" path="m,l,21600r21600,l21600,xe">
                <v:stroke joinstyle="miter"/>
                <v:path gradientshapeok="t" o:connecttype="rect"/>
              </v:shapetype>
              <v:shape id="Text Box 51" o:spid="_x0000_s1026" type="#_x0000_t202" style="position:absolute;margin-left:20.7pt;margin-top:1.05pt;width:383.4pt;height:2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">
                <v:textbox inset="5.85pt,.7pt,5.85pt,.7pt">
                  <w:txbxContent>
                    <w:p w14:paraId="6F4D5039" w14:textId="6B5E719F" w:rsidR="00464CA5" w:rsidRDefault="000E7BBC" w:rsidP="009D6ABD">
                      <w:pPr>
                        <w:ind w:firstLineChars="100" w:firstLine="210"/>
                        <w:rPr>
                          <w:rFonts w:ascii="BIZ UD明朝 Medium" w:eastAsia="BIZ UD明朝 Medium" w:hAnsi="BIZ UD明朝 Medium"/>
                        </w:rPr>
                      </w:pPr>
                      <w:r>
                        <w:rPr>
                          <w:rFonts w:ascii="BIZ UD明朝 Medium" w:eastAsia="BIZ UD明朝 Medium" w:hAnsi="BIZ UD明朝 Medium" w:hint="eastAsia"/>
                        </w:rPr>
                        <w:t>発注仕様書に</w:t>
                      </w:r>
                      <w:r w:rsidR="00464CA5" w:rsidRPr="006755B9">
                        <w:rPr>
                          <w:rFonts w:ascii="BIZ UD明朝 Medium" w:eastAsia="BIZ UD明朝 Medium" w:hAnsi="BIZ UD明朝 Medium" w:hint="eastAsia"/>
                        </w:rPr>
                        <w:t>記載している内容と</w:t>
                      </w:r>
                      <w:r w:rsidR="00F142BB">
                        <w:rPr>
                          <w:rFonts w:ascii="BIZ UD明朝 Medium" w:eastAsia="BIZ UD明朝 Medium" w:hAnsi="BIZ UD明朝 Medium" w:hint="eastAsia"/>
                        </w:rPr>
                        <w:t>概略設計図書</w:t>
                      </w:r>
                      <w:r w:rsidR="00464CA5" w:rsidRPr="006755B9">
                        <w:rPr>
                          <w:rFonts w:ascii="BIZ UD明朝 Medium" w:eastAsia="BIZ UD明朝 Medium" w:hAnsi="BIZ UD明朝 Medium" w:hint="eastAsia"/>
                        </w:rPr>
                        <w:t>が異なる場合、その内容を</w:t>
                      </w:r>
                      <w:r>
                        <w:rPr>
                          <w:rFonts w:ascii="BIZ UD明朝 Medium" w:eastAsia="BIZ UD明朝 Medium" w:hAnsi="BIZ UD明朝 Medium" w:hint="eastAsia"/>
                        </w:rPr>
                        <w:t>「</w:t>
                      </w:r>
                      <w:r w:rsidRPr="000E7BBC">
                        <w:rPr>
                          <w:rFonts w:ascii="BIZ UD明朝 Medium" w:eastAsia="BIZ UD明朝 Medium" w:hAnsi="BIZ UD明朝 Medium" w:hint="eastAsia"/>
                          <w:color w:val="FF0000"/>
                        </w:rPr>
                        <w:t>赤字</w:t>
                      </w:r>
                      <w:r>
                        <w:rPr>
                          <w:rFonts w:ascii="BIZ UD明朝 Medium" w:eastAsia="BIZ UD明朝 Medium" w:hAnsi="BIZ UD明朝 Medium" w:hint="eastAsia"/>
                        </w:rPr>
                        <w:t>」</w:t>
                      </w:r>
                      <w:r w:rsidR="00464CA5" w:rsidRPr="006755B9">
                        <w:rPr>
                          <w:rFonts w:ascii="BIZ UD明朝 Medium" w:eastAsia="BIZ UD明朝 Medium" w:hAnsi="BIZ UD明朝 Medium" w:hint="eastAsia"/>
                        </w:rPr>
                        <w:t>記載してください。</w:t>
                      </w:r>
                    </w:p>
                    <w:p w14:paraId="398F3B7A" w14:textId="26703D40" w:rsidR="000E7BBC" w:rsidRPr="006755B9" w:rsidRDefault="000E7BBC" w:rsidP="009D6ABD">
                      <w:pPr>
                        <w:ind w:firstLineChars="100" w:firstLine="210"/>
                        <w:rPr>
                          <w:rFonts w:ascii="BIZ UD明朝 Medium" w:eastAsia="BIZ UD明朝 Medium" w:hAnsi="BIZ UD明朝 Medium"/>
                        </w:rPr>
                      </w:pPr>
                      <w:r>
                        <w:rPr>
                          <w:rFonts w:ascii="BIZ UD明朝 Medium" w:eastAsia="BIZ UD明朝 Medium" w:hAnsi="BIZ UD明朝 Medium" w:hint="eastAsia"/>
                        </w:rPr>
                        <w:t>また、発注仕様書の内容を削除する場合は、</w:t>
                      </w:r>
                      <w:r w:rsidRPr="00526125">
                        <w:rPr>
                          <w:rFonts w:ascii="BIZ UD明朝 Medium" w:eastAsia="BIZ UD明朝 Medium" w:hAnsi="BIZ UD明朝 Medium" w:hint="eastAsia"/>
                          <w:color w:val="FF0000"/>
                        </w:rPr>
                        <w:t>赤の取り消し線</w:t>
                      </w:r>
                      <w:r w:rsidR="00A95608" w:rsidRPr="00526125">
                        <w:rPr>
                          <w:rFonts w:ascii="BIZ UD明朝 Medium" w:eastAsia="BIZ UD明朝 Medium" w:hAnsi="BIZ UD明朝 Medium" w:hint="eastAsia"/>
                          <w:color w:val="FF0000"/>
                        </w:rPr>
                        <w:t>・文字</w:t>
                      </w:r>
                      <w:r>
                        <w:rPr>
                          <w:rFonts w:ascii="BIZ UD明朝 Medium" w:eastAsia="BIZ UD明朝 Medium" w:hAnsi="BIZ UD明朝 Medium" w:hint="eastAsia"/>
                        </w:rPr>
                        <w:t>で記載してください。</w:t>
                      </w:r>
                    </w:p>
                    <w:p w14:paraId="040B8602" w14:textId="5C1834FB" w:rsidR="00464CA5" w:rsidRPr="006755B9" w:rsidRDefault="00464CA5" w:rsidP="009D6ABD">
                      <w:pPr>
                        <w:ind w:firstLineChars="100" w:firstLine="210"/>
                        <w:rPr>
                          <w:rFonts w:ascii="BIZ UD明朝 Medium" w:eastAsia="BIZ UD明朝 Medium" w:hAnsi="BIZ UD明朝 Medium"/>
                        </w:rPr>
                      </w:pPr>
                      <w:r w:rsidRPr="006755B9">
                        <w:rPr>
                          <w:rFonts w:ascii="BIZ UD明朝 Medium" w:eastAsia="BIZ UD明朝 Medium" w:hAnsi="BIZ UD明朝 Medium" w:hint="eastAsia"/>
                        </w:rPr>
                        <w:t>なお、</w:t>
                      </w:r>
                      <w:r w:rsidR="00F142BB">
                        <w:rPr>
                          <w:rFonts w:ascii="BIZ UD明朝 Medium" w:eastAsia="BIZ UD明朝 Medium" w:hAnsi="BIZ UD明朝 Medium" w:hint="eastAsia"/>
                        </w:rPr>
                        <w:t>発注仕様書</w:t>
                      </w:r>
                      <w:r w:rsidRPr="006755B9">
                        <w:rPr>
                          <w:rFonts w:ascii="BIZ UD明朝 Medium" w:eastAsia="BIZ UD明朝 Medium" w:hAnsi="BIZ UD明朝 Medium" w:hint="eastAsia"/>
                        </w:rPr>
                        <w:t>の内容と同様・同等の場合「</w:t>
                      </w:r>
                      <w:r w:rsidR="009D1744">
                        <w:rPr>
                          <w:rFonts w:ascii="BIZ UD明朝 Medium" w:eastAsia="BIZ UD明朝 Medium" w:hAnsi="BIZ UD明朝 Medium" w:hint="eastAsia"/>
                        </w:rPr>
                        <w:t>発注仕様書</w:t>
                      </w:r>
                      <w:r w:rsidRPr="006755B9">
                        <w:rPr>
                          <w:rFonts w:ascii="BIZ UD明朝 Medium" w:eastAsia="BIZ UD明朝 Medium" w:hAnsi="BIZ UD明朝 Medium" w:hint="eastAsia"/>
                        </w:rPr>
                        <w:t>に同じ」と記載してください。</w:t>
                      </w:r>
                    </w:p>
                    <w:p w14:paraId="4920B266" w14:textId="049F09C4" w:rsidR="00464CA5" w:rsidRDefault="00464CA5" w:rsidP="009D6ABD">
                      <w:pPr>
                        <w:ind w:firstLineChars="100" w:firstLine="210"/>
                        <w:rPr>
                          <w:rFonts w:ascii="BIZ UD明朝 Medium" w:eastAsia="BIZ UD明朝 Medium" w:hAnsi="BIZ UD明朝 Medium"/>
                        </w:rPr>
                      </w:pPr>
                      <w:r w:rsidRPr="006755B9">
                        <w:rPr>
                          <w:rFonts w:ascii="BIZ UD明朝 Medium" w:eastAsia="BIZ UD明朝 Medium" w:hAnsi="BIZ UD明朝 Medium" w:hint="eastAsia"/>
                        </w:rPr>
                        <w:t>適合欄は、何も記載しないで下さい。</w:t>
                      </w:r>
                    </w:p>
                    <w:p w14:paraId="64466251" w14:textId="77777777" w:rsidR="006258D1" w:rsidRDefault="006258D1" w:rsidP="009D6ABD">
                      <w:pPr>
                        <w:ind w:firstLineChars="100" w:firstLine="210"/>
                        <w:rPr>
                          <w:rFonts w:ascii="BIZ UD明朝 Medium" w:eastAsia="BIZ UD明朝 Medium" w:hAnsi="BIZ UD明朝 Medium"/>
                        </w:rPr>
                      </w:pPr>
                    </w:p>
                    <w:p w14:paraId="7372D335" w14:textId="22D5C13A" w:rsidR="000E7BBC" w:rsidRDefault="000E7BBC" w:rsidP="006258D1">
                      <w:pPr>
                        <w:ind w:firstLineChars="100" w:firstLine="210"/>
                        <w:jc w:val="center"/>
                        <w:rPr>
                          <w:rFonts w:ascii="BIZ UD明朝 Medium" w:eastAsia="BIZ UD明朝 Medium" w:hAnsi="BIZ UD明朝 Medium"/>
                        </w:rPr>
                      </w:pPr>
                      <w:r>
                        <w:rPr>
                          <w:rFonts w:ascii="BIZ UD明朝 Medium" w:eastAsia="BIZ UD明朝 Medium" w:hAnsi="BIZ UD明朝 Medium" w:hint="eastAsia"/>
                        </w:rPr>
                        <w:t>【記載例】</w:t>
                      </w:r>
                    </w:p>
                    <w:tbl>
                      <w:tblPr>
                        <w:tblStyle w:val="afa"/>
                        <w:tblW w:w="0" w:type="auto"/>
                        <w:tblLook w:val="04A0" w:firstRow="1" w:lastRow="0" w:firstColumn="1" w:lastColumn="0" w:noHBand="0" w:noVBand="1"/>
                      </w:tblPr>
                      <w:tblGrid>
                        <w:gridCol w:w="3705"/>
                        <w:gridCol w:w="3705"/>
                      </w:tblGrid>
                      <w:tr w:rsidR="000E7BBC" w14:paraId="4D7747E5" w14:textId="77777777" w:rsidTr="006258D1">
                        <w:tc>
                          <w:tcPr>
                            <w:tcW w:w="3705" w:type="dxa"/>
                          </w:tcPr>
                          <w:p w14:paraId="3600FC65" w14:textId="77777777" w:rsidR="00BC5462" w:rsidRPr="00A43D91" w:rsidRDefault="00BC5462" w:rsidP="000E7BBC">
                            <w:pPr>
                              <w:jc w:val="center"/>
                              <w:rPr>
                                <w:rFonts w:ascii="BIZ UD明朝 Medium" w:eastAsia="BIZ UD明朝 Medium" w:hAnsi="BIZ UD明朝 Medium"/>
                              </w:rPr>
                            </w:pPr>
                            <w:r w:rsidRPr="00A43D91">
                              <w:rPr>
                                <w:rFonts w:ascii="BIZ UD明朝 Medium" w:eastAsia="BIZ UD明朝 Medium" w:hAnsi="BIZ UD明朝 Medium" w:hint="eastAsia"/>
                              </w:rPr>
                              <w:t>県央県南広域環境組合廃棄物運搬</w:t>
                            </w:r>
                          </w:p>
                          <w:p w14:paraId="4912C854" w14:textId="32A9C540" w:rsidR="00BC5462" w:rsidRDefault="00BC5462" w:rsidP="000E7BBC">
                            <w:pPr>
                              <w:jc w:val="center"/>
                              <w:rPr>
                                <w:rFonts w:ascii="BIZ UD明朝 Medium" w:eastAsia="BIZ UD明朝 Medium" w:hAnsi="BIZ UD明朝 Medium"/>
                                <w:color w:val="FF0000"/>
                              </w:rPr>
                            </w:pPr>
                            <w:r w:rsidRPr="00A43D91">
                              <w:rPr>
                                <w:rFonts w:ascii="BIZ UD明朝 Medium" w:eastAsia="BIZ UD明朝 Medium" w:hAnsi="BIZ UD明朝 Medium" w:hint="eastAsia"/>
                              </w:rPr>
                              <w:t>中継施設</w:t>
                            </w:r>
                            <w:r w:rsidR="004275AB" w:rsidRPr="00A43D91">
                              <w:rPr>
                                <w:rFonts w:ascii="BIZ UD明朝 Medium" w:eastAsia="BIZ UD明朝 Medium" w:hAnsi="BIZ UD明朝 Medium" w:hint="eastAsia"/>
                              </w:rPr>
                              <w:t>運営・維持管理業務委託</w:t>
                            </w:r>
                          </w:p>
                          <w:p w14:paraId="6EC6E592" w14:textId="59E53443" w:rsidR="000E7BBC" w:rsidRDefault="000E7BBC" w:rsidP="000E7BBC">
                            <w:pPr>
                              <w:jc w:val="center"/>
                              <w:rPr>
                                <w:rFonts w:ascii="BIZ UD明朝 Medium" w:eastAsia="BIZ UD明朝 Medium" w:hAnsi="BIZ UD明朝 Medium"/>
                              </w:rPr>
                            </w:pPr>
                            <w:r>
                              <w:rPr>
                                <w:rFonts w:ascii="BIZ UD明朝 Medium" w:eastAsia="BIZ UD明朝 Medium" w:hAnsi="BIZ UD明朝 Medium" w:hint="eastAsia"/>
                              </w:rPr>
                              <w:t>発注仕様書</w:t>
                            </w:r>
                          </w:p>
                        </w:tc>
                        <w:tc>
                          <w:tcPr>
                            <w:tcW w:w="3705" w:type="dxa"/>
                          </w:tcPr>
                          <w:p w14:paraId="5F61FEC2" w14:textId="5B7C742A" w:rsidR="000E7BBC" w:rsidRDefault="00F142BB" w:rsidP="000E7BBC">
                            <w:pPr>
                              <w:jc w:val="center"/>
                              <w:rPr>
                                <w:rFonts w:ascii="BIZ UD明朝 Medium" w:eastAsia="BIZ UD明朝 Medium" w:hAnsi="BIZ UD明朝 Medium"/>
                              </w:rPr>
                            </w:pPr>
                            <w:r>
                              <w:rPr>
                                <w:rFonts w:ascii="BIZ UD明朝 Medium" w:eastAsia="BIZ UD明朝 Medium" w:hAnsi="BIZ UD明朝 Medium" w:hint="eastAsia"/>
                              </w:rPr>
                              <w:t>概略設計図書</w:t>
                            </w:r>
                          </w:p>
                        </w:tc>
                      </w:tr>
                      <w:tr w:rsidR="000E7BBC" w14:paraId="736DB9A7" w14:textId="77777777" w:rsidTr="006258D1">
                        <w:tc>
                          <w:tcPr>
                            <w:tcW w:w="3705" w:type="dxa"/>
                          </w:tcPr>
                          <w:p w14:paraId="740DF9D9" w14:textId="2776DF2F" w:rsidR="000E7BBC" w:rsidRDefault="000E7BBC" w:rsidP="009D6ABD">
                            <w:pPr>
                              <w:rPr>
                                <w:rFonts w:ascii="BIZ UD明朝 Medium" w:eastAsia="BIZ UD明朝 Medium" w:hAnsi="BIZ UD明朝 Medium"/>
                              </w:rPr>
                            </w:pPr>
                            <w:r>
                              <w:rPr>
                                <w:rFonts w:ascii="BIZ UD明朝 Medium" w:eastAsia="BIZ UD明朝 Medium" w:hAnsi="BIZ UD明朝 Medium" w:hint="eastAsia"/>
                              </w:rPr>
                              <w:t>（２）数量［　］基</w:t>
                            </w:r>
                          </w:p>
                        </w:tc>
                        <w:tc>
                          <w:tcPr>
                            <w:tcW w:w="3705" w:type="dxa"/>
                          </w:tcPr>
                          <w:p w14:paraId="5736FBFB" w14:textId="039406CB" w:rsidR="000E7BBC" w:rsidRDefault="000E7BBC" w:rsidP="009D6ABD">
                            <w:pPr>
                              <w:rPr>
                                <w:rFonts w:ascii="BIZ UD明朝 Medium" w:eastAsia="BIZ UD明朝 Medium" w:hAnsi="BIZ UD明朝 Medium"/>
                              </w:rPr>
                            </w:pPr>
                            <w:r>
                              <w:rPr>
                                <w:rFonts w:ascii="BIZ UD明朝 Medium" w:eastAsia="BIZ UD明朝 Medium" w:hAnsi="BIZ UD明朝 Medium" w:hint="eastAsia"/>
                              </w:rPr>
                              <w:t>（２）数量［</w:t>
                            </w:r>
                            <w:r w:rsidRPr="000E7BBC">
                              <w:rPr>
                                <w:rFonts w:ascii="BIZ UD明朝 Medium" w:eastAsia="BIZ UD明朝 Medium" w:hAnsi="BIZ UD明朝 Medium" w:hint="eastAsia"/>
                                <w:color w:val="FF0000"/>
                              </w:rPr>
                              <w:t>１</w:t>
                            </w:r>
                            <w:r>
                              <w:rPr>
                                <w:rFonts w:ascii="BIZ UD明朝 Medium" w:eastAsia="BIZ UD明朝 Medium" w:hAnsi="BIZ UD明朝 Medium" w:hint="eastAsia"/>
                              </w:rPr>
                              <w:t>］基</w:t>
                            </w:r>
                          </w:p>
                        </w:tc>
                      </w:tr>
                      <w:tr w:rsidR="000E7BBC" w14:paraId="40123ED8" w14:textId="77777777" w:rsidTr="006258D1">
                        <w:tc>
                          <w:tcPr>
                            <w:tcW w:w="3705" w:type="dxa"/>
                          </w:tcPr>
                          <w:p w14:paraId="537823F8" w14:textId="57610EDD" w:rsidR="000E7BBC" w:rsidRDefault="00A95608" w:rsidP="009D6ABD">
                            <w:pPr>
                              <w:rPr>
                                <w:rFonts w:ascii="BIZ UD明朝 Medium" w:eastAsia="BIZ UD明朝 Medium" w:hAnsi="BIZ UD明朝 Medium"/>
                              </w:rPr>
                            </w:pPr>
                            <w:r>
                              <w:rPr>
                                <w:rFonts w:ascii="BIZ UD明朝 Medium" w:eastAsia="BIZ UD明朝 Medium" w:hAnsi="BIZ UD明朝 Medium" w:hint="eastAsia"/>
                              </w:rPr>
                              <w:t>（４）付属機器［温度計］</w:t>
                            </w:r>
                          </w:p>
                        </w:tc>
                        <w:tc>
                          <w:tcPr>
                            <w:tcW w:w="3705" w:type="dxa"/>
                          </w:tcPr>
                          <w:p w14:paraId="4308B4F0" w14:textId="5EABE39D" w:rsidR="000E7BBC" w:rsidRPr="00A95608" w:rsidRDefault="00A95608" w:rsidP="009D6ABD">
                            <w:pPr>
                              <w:rPr>
                                <w:rFonts w:ascii="BIZ UD明朝 Medium" w:eastAsia="BIZ UD明朝 Medium" w:hAnsi="BIZ UD明朝 Medium"/>
                              </w:rPr>
                            </w:pPr>
                            <w:r>
                              <w:rPr>
                                <w:rFonts w:ascii="BIZ UD明朝 Medium" w:eastAsia="BIZ UD明朝 Medium" w:hAnsi="BIZ UD明朝 Medium" w:hint="eastAsia"/>
                              </w:rPr>
                              <w:t>（４）付属機器［</w:t>
                            </w:r>
                            <w:r w:rsidRPr="00A95608">
                              <w:rPr>
                                <w:rFonts w:ascii="BIZ UD明朝 Medium" w:eastAsia="BIZ UD明朝 Medium" w:hAnsi="BIZ UD明朝 Medium" w:hint="eastAsia"/>
                                <w:strike/>
                                <w:color w:val="FF0000"/>
                              </w:rPr>
                              <w:t>温度計</w:t>
                            </w:r>
                            <w:r>
                              <w:rPr>
                                <w:rFonts w:ascii="BIZ UD明朝 Medium" w:eastAsia="BIZ UD明朝 Medium" w:hAnsi="BIZ UD明朝 Medium" w:hint="eastAsia"/>
                              </w:rPr>
                              <w:t>］</w:t>
                            </w:r>
                          </w:p>
                        </w:tc>
                      </w:tr>
                    </w:tbl>
                    <w:p w14:paraId="7D6284FD" w14:textId="77777777" w:rsidR="000E7BBC" w:rsidRPr="006755B9" w:rsidRDefault="000E7BBC" w:rsidP="009D6ABD">
                      <w:pPr>
                        <w:ind w:firstLineChars="100" w:firstLine="210"/>
                        <w:rPr>
                          <w:rFonts w:ascii="BIZ UD明朝 Medium" w:eastAsia="BIZ UD明朝 Medium" w:hAnsi="BIZ UD明朝 Medium"/>
                        </w:rPr>
                      </w:pPr>
                    </w:p>
                  </w:txbxContent>
                </v:textbox>
              </v:shape>
            </w:pict>
          </mc:Fallback>
        </mc:AlternateContent>
      </w:r>
    </w:p>
    <w:p w14:paraId="20503E4E" w14:textId="77777777" w:rsidR="009D6ABD" w:rsidRDefault="009D6ABD" w:rsidP="009D6ABD">
      <w:pPr>
        <w:adjustRightInd w:val="0"/>
        <w:spacing w:beforeLines="50" w:before="120"/>
        <w:jc w:val="left"/>
        <w:rPr>
          <w:rFonts w:hAnsi="ＭＳ 明朝"/>
        </w:rPr>
      </w:pPr>
    </w:p>
    <w:p w14:paraId="4172FA39" w14:textId="77777777" w:rsidR="009D6ABD" w:rsidRDefault="009D6ABD" w:rsidP="009D6ABD">
      <w:pPr>
        <w:adjustRightInd w:val="0"/>
        <w:spacing w:beforeLines="50" w:before="120"/>
        <w:jc w:val="left"/>
        <w:rPr>
          <w:rFonts w:hAnsi="ＭＳ 明朝"/>
        </w:rPr>
      </w:pPr>
    </w:p>
    <w:p w14:paraId="72F625E9" w14:textId="77777777" w:rsidR="009D6ABD" w:rsidRDefault="009D6ABD" w:rsidP="009D6ABD">
      <w:pPr>
        <w:adjustRightInd w:val="0"/>
        <w:spacing w:beforeLines="50" w:before="120"/>
        <w:jc w:val="left"/>
        <w:rPr>
          <w:rFonts w:hAnsi="ＭＳ 明朝"/>
        </w:rPr>
      </w:pPr>
    </w:p>
    <w:p w14:paraId="6819473D" w14:textId="77777777" w:rsidR="009D6ABD" w:rsidRDefault="009D6ABD" w:rsidP="009D6ABD">
      <w:pPr>
        <w:adjustRightInd w:val="0"/>
        <w:spacing w:beforeLines="50" w:before="120"/>
        <w:jc w:val="left"/>
        <w:rPr>
          <w:rFonts w:hAnsi="ＭＳ 明朝"/>
        </w:rPr>
      </w:pPr>
    </w:p>
    <w:p w14:paraId="2CCEE912" w14:textId="77777777" w:rsidR="009D6ABD" w:rsidRDefault="009D6ABD" w:rsidP="009D6ABD">
      <w:pPr>
        <w:adjustRightInd w:val="0"/>
        <w:spacing w:beforeLines="50" w:before="120"/>
        <w:jc w:val="left"/>
        <w:rPr>
          <w:rFonts w:hAnsi="ＭＳ 明朝"/>
        </w:rPr>
      </w:pPr>
    </w:p>
    <w:p w14:paraId="18D01F53" w14:textId="77777777" w:rsidR="009D6ABD" w:rsidRDefault="009D6ABD" w:rsidP="009D6ABD">
      <w:pPr>
        <w:adjustRightInd w:val="0"/>
        <w:spacing w:beforeLines="50" w:before="120"/>
        <w:jc w:val="left"/>
        <w:rPr>
          <w:rFonts w:hAnsi="ＭＳ 明朝"/>
        </w:rPr>
      </w:pPr>
      <w:r>
        <w:rPr>
          <w:rFonts w:hAnsi="ＭＳ 明朝"/>
        </w:rPr>
        <w:br w:type="page"/>
      </w:r>
    </w:p>
    <w:p w14:paraId="034E6715" w14:textId="77777777" w:rsidR="009D6ABD" w:rsidRPr="00B81BD6" w:rsidRDefault="009D6ABD" w:rsidP="009D6ABD">
      <w:pPr>
        <w:adjustRightInd w:val="0"/>
        <w:spacing w:beforeLines="50" w:before="120"/>
        <w:jc w:val="left"/>
        <w:rPr>
          <w:rFonts w:hAnsi="ＭＳ 明朝"/>
          <w:color w:val="000000" w:themeColor="text1"/>
        </w:rPr>
      </w:pPr>
    </w:p>
    <w:p w14:paraId="71D53F62" w14:textId="77777777" w:rsidR="009D6ABD" w:rsidRPr="00B81BD6" w:rsidRDefault="009D6ABD" w:rsidP="009D6ABD">
      <w:pPr>
        <w:adjustRightInd w:val="0"/>
        <w:spacing w:beforeLines="50" w:before="120"/>
        <w:jc w:val="left"/>
        <w:rPr>
          <w:rFonts w:hAnsi="ＭＳ 明朝"/>
          <w:color w:val="000000" w:themeColor="text1"/>
        </w:rPr>
        <w:sectPr w:rsidR="009D6ABD" w:rsidRPr="00B81BD6" w:rsidSect="009D6ABD">
          <w:footerReference w:type="default" r:id="rId8"/>
          <w:pgSz w:w="11905" w:h="16840"/>
          <w:pgMar w:top="1985" w:right="1701" w:bottom="1701" w:left="1701" w:header="720" w:footer="720" w:gutter="0"/>
          <w:cols w:space="720"/>
          <w:noEndnote/>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gridCol w:w="9214"/>
        <w:gridCol w:w="702"/>
      </w:tblGrid>
      <w:tr w:rsidR="00B81BD6" w:rsidRPr="00B81BD6" w14:paraId="1C00D1C6" w14:textId="77777777" w:rsidTr="00E15B65">
        <w:trPr>
          <w:trHeight w:val="164"/>
          <w:tblHeader/>
        </w:trPr>
        <w:tc>
          <w:tcPr>
            <w:tcW w:w="11057" w:type="dxa"/>
            <w:shd w:val="clear" w:color="auto" w:fill="E7E6E6" w:themeFill="background2"/>
            <w:vAlign w:val="center"/>
          </w:tcPr>
          <w:p w14:paraId="621AB341" w14:textId="03B8C7B6" w:rsidR="009D6ABD" w:rsidRPr="00B81BD6" w:rsidRDefault="00F55769" w:rsidP="00E231CF">
            <w:pPr>
              <w:adjustRightInd w:val="0"/>
              <w:snapToGrid w:val="0"/>
              <w:spacing w:line="240" w:lineRule="atLeast"/>
              <w:jc w:val="center"/>
              <w:textAlignment w:val="baseline"/>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lastRenderedPageBreak/>
              <w:t>県央県南広域環境組合</w:t>
            </w:r>
            <w:r w:rsidR="00662182" w:rsidRPr="00B81BD6">
              <w:rPr>
                <w:rFonts w:ascii="BIZ UD明朝 Medium" w:eastAsia="BIZ UD明朝 Medium" w:hAnsi="BIZ UD明朝 Medium" w:hint="eastAsia"/>
                <w:color w:val="000000" w:themeColor="text1"/>
                <w:szCs w:val="21"/>
              </w:rPr>
              <w:t>廃棄物運搬中継施設</w:t>
            </w:r>
            <w:r w:rsidR="004275AB" w:rsidRPr="00B81BD6">
              <w:rPr>
                <w:rFonts w:ascii="BIZ UD明朝 Medium" w:eastAsia="BIZ UD明朝 Medium" w:hAnsi="BIZ UD明朝 Medium" w:hint="eastAsia"/>
                <w:color w:val="000000" w:themeColor="text1"/>
                <w:szCs w:val="21"/>
              </w:rPr>
              <w:t>運営・維持管理業務委託</w:t>
            </w:r>
            <w:r w:rsidR="00212918" w:rsidRPr="00B81BD6">
              <w:rPr>
                <w:rFonts w:ascii="BIZ UD明朝 Medium" w:eastAsia="BIZ UD明朝 Medium" w:hAnsi="BIZ UD明朝 Medium" w:hint="eastAsia"/>
                <w:color w:val="000000" w:themeColor="text1"/>
                <w:szCs w:val="21"/>
              </w:rPr>
              <w:t>発注仕様書</w:t>
            </w:r>
          </w:p>
        </w:tc>
        <w:tc>
          <w:tcPr>
            <w:tcW w:w="9214" w:type="dxa"/>
            <w:shd w:val="clear" w:color="auto" w:fill="E7E6E6" w:themeFill="background2"/>
            <w:vAlign w:val="center"/>
          </w:tcPr>
          <w:p w14:paraId="355BA98B" w14:textId="66F1EFD1" w:rsidR="009D6ABD" w:rsidRPr="00B81BD6" w:rsidRDefault="00F142BB" w:rsidP="009D6ABD">
            <w:pPr>
              <w:adjustRightInd w:val="0"/>
              <w:snapToGrid w:val="0"/>
              <w:spacing w:line="240" w:lineRule="atLeast"/>
              <w:jc w:val="center"/>
              <w:textAlignment w:val="baseline"/>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概略設計図書</w:t>
            </w:r>
          </w:p>
        </w:tc>
        <w:tc>
          <w:tcPr>
            <w:tcW w:w="702" w:type="dxa"/>
            <w:shd w:val="clear" w:color="auto" w:fill="E7E6E6" w:themeFill="background2"/>
            <w:vAlign w:val="center"/>
          </w:tcPr>
          <w:p w14:paraId="188406AD" w14:textId="77777777" w:rsidR="009D6ABD" w:rsidRPr="00B81BD6" w:rsidRDefault="009D6ABD" w:rsidP="009D6ABD">
            <w:pPr>
              <w:adjustRightInd w:val="0"/>
              <w:snapToGrid w:val="0"/>
              <w:spacing w:line="240" w:lineRule="atLeast"/>
              <w:jc w:val="center"/>
              <w:textAlignment w:val="baseline"/>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適合</w:t>
            </w:r>
          </w:p>
        </w:tc>
      </w:tr>
      <w:tr w:rsidR="00B81BD6" w:rsidRPr="00B81BD6" w14:paraId="791D5939" w14:textId="77777777" w:rsidTr="00A31445">
        <w:trPr>
          <w:trHeight w:val="1265"/>
        </w:trPr>
        <w:tc>
          <w:tcPr>
            <w:tcW w:w="11057" w:type="dxa"/>
            <w:shd w:val="clear" w:color="auto" w:fill="auto"/>
          </w:tcPr>
          <w:p w14:paraId="1262C1EA" w14:textId="4AFE5CA5" w:rsidR="006258D1" w:rsidRPr="00B81BD6" w:rsidRDefault="006258D1" w:rsidP="00405985">
            <w:pPr>
              <w:pStyle w:val="11"/>
              <w:numPr>
                <w:ilvl w:val="0"/>
                <w:numId w:val="654"/>
              </w:numPr>
              <w:jc w:val="center"/>
              <w:rPr>
                <w:rFonts w:ascii="BIZ UD明朝 Medium" w:hAnsi="BIZ UD明朝 Medium"/>
                <w:color w:val="000000" w:themeColor="text1"/>
              </w:rPr>
            </w:pPr>
            <w:bookmarkStart w:id="0" w:name="_Toc101728400"/>
            <w:r w:rsidRPr="00B81BD6">
              <w:rPr>
                <w:rFonts w:ascii="BIZ UD明朝 Medium" w:hAnsi="BIZ UD明朝 Medium" w:hint="eastAsia"/>
                <w:color w:val="000000" w:themeColor="text1"/>
              </w:rPr>
              <w:t>総則</w:t>
            </w:r>
            <w:bookmarkEnd w:id="0"/>
          </w:p>
          <w:p w14:paraId="74004FB2" w14:textId="77777777" w:rsidR="00A31445" w:rsidRPr="00B81BD6" w:rsidRDefault="00A31445" w:rsidP="00A31445">
            <w:pPr>
              <w:rPr>
                <w:color w:val="000000" w:themeColor="text1"/>
              </w:rPr>
            </w:pPr>
          </w:p>
          <w:p w14:paraId="4079B531" w14:textId="4FA1F041" w:rsidR="009D6ABD" w:rsidRPr="00B81BD6" w:rsidRDefault="006258D1" w:rsidP="002F6BE7">
            <w:pPr>
              <w:ind w:leftChars="85" w:left="178"/>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rPr>
              <w:t xml:space="preserve">　</w:t>
            </w:r>
            <w:r w:rsidR="0054590E" w:rsidRPr="00B81BD6">
              <w:rPr>
                <w:rFonts w:ascii="BIZ UD明朝 Medium" w:eastAsia="BIZ UD明朝 Medium" w:hAnsi="BIZ UD明朝 Medium" w:hint="eastAsia"/>
                <w:color w:val="000000" w:themeColor="text1"/>
              </w:rPr>
              <w:t>本</w:t>
            </w:r>
            <w:r w:rsidR="00D52A71" w:rsidRPr="00B81BD6">
              <w:rPr>
                <w:rFonts w:ascii="BIZ UD明朝 Medium" w:eastAsia="BIZ UD明朝 Medium" w:hAnsi="BIZ UD明朝 Medium" w:hint="eastAsia"/>
                <w:color w:val="000000" w:themeColor="text1"/>
              </w:rPr>
              <w:t>発注</w:t>
            </w:r>
            <w:r w:rsidR="0054590E" w:rsidRPr="00B81BD6">
              <w:rPr>
                <w:rFonts w:ascii="BIZ UD明朝 Medium" w:eastAsia="BIZ UD明朝 Medium" w:hAnsi="BIZ UD明朝 Medium" w:hint="eastAsia"/>
                <w:color w:val="000000" w:themeColor="text1"/>
              </w:rPr>
              <w:t>仕様書は、県央県南広域環境組合（以下「本組合」という。）が計画している</w:t>
            </w:r>
            <w:r w:rsidR="00F55769" w:rsidRPr="00B81BD6">
              <w:rPr>
                <w:rFonts w:ascii="BIZ UD明朝 Medium" w:eastAsia="BIZ UD明朝 Medium" w:hAnsi="BIZ UD明朝 Medium" w:hint="eastAsia"/>
                <w:color w:val="000000" w:themeColor="text1"/>
              </w:rPr>
              <w:t>県央県南広域環境組合</w:t>
            </w:r>
            <w:r w:rsidR="002F6BE7" w:rsidRPr="00B81BD6">
              <w:rPr>
                <w:rFonts w:ascii="BIZ UD明朝 Medium" w:eastAsia="BIZ UD明朝 Medium" w:hAnsi="BIZ UD明朝 Medium" w:hint="eastAsia"/>
                <w:color w:val="000000" w:themeColor="text1"/>
              </w:rPr>
              <w:t>廃棄物運搬中継施設運営・維持管理業務委託（以下「本業務」という。）に適用する。</w:t>
            </w:r>
          </w:p>
        </w:tc>
        <w:tc>
          <w:tcPr>
            <w:tcW w:w="9214" w:type="dxa"/>
            <w:shd w:val="clear" w:color="auto" w:fill="auto"/>
          </w:tcPr>
          <w:p w14:paraId="1828E11C" w14:textId="77777777" w:rsidR="009D6ABD" w:rsidRPr="00B81BD6" w:rsidRDefault="009D6ABD"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7350AD82" w14:textId="77777777" w:rsidR="009D6ABD" w:rsidRPr="00B81BD6" w:rsidRDefault="009D6ABD" w:rsidP="009D6ABD">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797874D0" w14:textId="77777777" w:rsidTr="00A31445">
        <w:trPr>
          <w:trHeight w:val="2246"/>
        </w:trPr>
        <w:tc>
          <w:tcPr>
            <w:tcW w:w="11057" w:type="dxa"/>
            <w:shd w:val="clear" w:color="auto" w:fill="auto"/>
          </w:tcPr>
          <w:p w14:paraId="70CAA2FA" w14:textId="77777777" w:rsidR="0054590E" w:rsidRPr="00B81BD6" w:rsidRDefault="0054590E" w:rsidP="0054590E">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第１節　計画概要</w:t>
            </w:r>
          </w:p>
          <w:p w14:paraId="17BE79EE" w14:textId="77777777" w:rsidR="00A31445" w:rsidRPr="00B81BD6" w:rsidRDefault="00A31445" w:rsidP="0054590E">
            <w:pPr>
              <w:rPr>
                <w:rFonts w:ascii="BIZ UD明朝 Medium" w:eastAsia="BIZ UD明朝 Medium" w:hAnsi="BIZ UD明朝 Medium"/>
                <w:color w:val="000000" w:themeColor="text1"/>
                <w:szCs w:val="21"/>
              </w:rPr>
            </w:pPr>
          </w:p>
          <w:p w14:paraId="7DD4C68C" w14:textId="77777777" w:rsidR="0054590E" w:rsidRPr="00B81BD6" w:rsidRDefault="0054590E" w:rsidP="005F259E">
            <w:pPr>
              <w:ind w:leftChars="17" w:left="36"/>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１．一般概要</w:t>
            </w:r>
          </w:p>
          <w:p w14:paraId="66D1ECE2" w14:textId="1A4B4D9A" w:rsidR="002F6BE7" w:rsidRPr="00B81BD6" w:rsidRDefault="0054590E" w:rsidP="002F6BE7">
            <w:pPr>
              <w:ind w:leftChars="17" w:left="36"/>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 xml:space="preserve">　</w:t>
            </w:r>
            <w:r w:rsidR="002F6BE7" w:rsidRPr="00B81BD6">
              <w:rPr>
                <w:rFonts w:ascii="BIZ UD明朝 Medium" w:eastAsia="BIZ UD明朝 Medium" w:hAnsi="BIZ UD明朝 Medium" w:hint="eastAsia"/>
                <w:color w:val="000000" w:themeColor="text1"/>
                <w:szCs w:val="21"/>
              </w:rPr>
              <w:t>本業務は、本組合が計画する廃棄物運搬中継施設整備事業（以下「本事業」という。）に併せて、南部リレーセンターと運転管理をすでに委託している東部リレーセンター及び西部リレーセンターを含めた３施設（以下「対象施設」という。）の運営を委託するものであり、民間の運営管理能力を活用し、より効率的な維持管理や適正処理を行うことを目的とする。</w:t>
            </w:r>
          </w:p>
          <w:p w14:paraId="596CADC3" w14:textId="2143EAAB" w:rsidR="009D6ABD" w:rsidRPr="00B81BD6" w:rsidRDefault="009D6ABD" w:rsidP="005F259E">
            <w:pPr>
              <w:ind w:leftChars="17" w:left="36" w:firstLineChars="68" w:firstLine="143"/>
              <w:rPr>
                <w:rFonts w:ascii="BIZ UD明朝 Medium" w:eastAsia="BIZ UD明朝 Medium" w:hAnsi="BIZ UD明朝 Medium"/>
                <w:color w:val="000000" w:themeColor="text1"/>
                <w:szCs w:val="21"/>
              </w:rPr>
            </w:pPr>
          </w:p>
        </w:tc>
        <w:tc>
          <w:tcPr>
            <w:tcW w:w="9214" w:type="dxa"/>
            <w:shd w:val="clear" w:color="auto" w:fill="auto"/>
          </w:tcPr>
          <w:p w14:paraId="596674D7" w14:textId="77777777" w:rsidR="009D6ABD" w:rsidRPr="00B81BD6" w:rsidRDefault="009D6ABD" w:rsidP="006258D1">
            <w:pPr>
              <w:adjustRightInd w:val="0"/>
              <w:snapToGrid w:val="0"/>
              <w:textAlignment w:val="baseline"/>
              <w:rPr>
                <w:rFonts w:ascii="BIZ UD明朝 Medium" w:eastAsia="BIZ UD明朝 Medium" w:hAnsi="BIZ UD明朝 Medium"/>
                <w:color w:val="000000" w:themeColor="text1"/>
                <w:szCs w:val="21"/>
              </w:rPr>
            </w:pPr>
          </w:p>
          <w:p w14:paraId="395302C2" w14:textId="77777777" w:rsidR="005A2D40" w:rsidRPr="00B81BD6" w:rsidRDefault="005A2D40" w:rsidP="006258D1">
            <w:pPr>
              <w:pStyle w:val="122"/>
              <w:rPr>
                <w:color w:val="000000" w:themeColor="text1"/>
              </w:rPr>
            </w:pPr>
          </w:p>
        </w:tc>
        <w:tc>
          <w:tcPr>
            <w:tcW w:w="702" w:type="dxa"/>
            <w:shd w:val="clear" w:color="auto" w:fill="auto"/>
          </w:tcPr>
          <w:p w14:paraId="409D9C0D" w14:textId="77777777" w:rsidR="009D6ABD" w:rsidRPr="00B81BD6" w:rsidRDefault="009D6ABD" w:rsidP="009D6ABD">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14456416" w14:textId="77777777" w:rsidTr="004C1501">
        <w:trPr>
          <w:trHeight w:val="685"/>
        </w:trPr>
        <w:tc>
          <w:tcPr>
            <w:tcW w:w="11057" w:type="dxa"/>
            <w:shd w:val="clear" w:color="auto" w:fill="auto"/>
          </w:tcPr>
          <w:p w14:paraId="76C4B1E3" w14:textId="77777777" w:rsidR="002F6BE7" w:rsidRPr="00B81BD6" w:rsidRDefault="0054590E" w:rsidP="002F6BE7">
            <w:pPr>
              <w:ind w:leftChars="20" w:left="462" w:hangingChars="200" w:hanging="420"/>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w:t>
            </w:r>
            <w:r w:rsidR="002F6BE7" w:rsidRPr="00B81BD6">
              <w:rPr>
                <w:rFonts w:ascii="BIZ UD明朝 Medium" w:eastAsia="BIZ UD明朝 Medium" w:hAnsi="BIZ UD明朝 Medium" w:hint="eastAsia"/>
                <w:color w:val="000000" w:themeColor="text1"/>
                <w:szCs w:val="21"/>
              </w:rPr>
              <w:t>業務名称</w:t>
            </w:r>
          </w:p>
          <w:p w14:paraId="4A1F7406" w14:textId="0DE06A1E" w:rsidR="002F6BE7" w:rsidRPr="00B81BD6" w:rsidRDefault="00F55769" w:rsidP="002F6BE7">
            <w:pPr>
              <w:ind w:leftChars="220" w:left="462"/>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県央県南広域環境組合</w:t>
            </w:r>
            <w:r w:rsidR="002F6BE7" w:rsidRPr="00B81BD6">
              <w:rPr>
                <w:rFonts w:ascii="BIZ UD明朝 Medium" w:eastAsia="BIZ UD明朝 Medium" w:hAnsi="BIZ UD明朝 Medium" w:hint="eastAsia"/>
                <w:color w:val="000000" w:themeColor="text1"/>
                <w:szCs w:val="21"/>
              </w:rPr>
              <w:t>廃棄物運搬中継施設運営・維持管理業務委託</w:t>
            </w:r>
          </w:p>
          <w:p w14:paraId="2C2AB33B" w14:textId="12E3D499" w:rsidR="00CA7F80" w:rsidRPr="00B81BD6" w:rsidRDefault="00CA7F80" w:rsidP="005F259E">
            <w:pPr>
              <w:ind w:leftChars="219" w:left="461" w:hanging="1"/>
              <w:rPr>
                <w:rFonts w:ascii="BIZ UD明朝 Medium" w:eastAsia="BIZ UD明朝 Medium" w:hAnsi="BIZ UD明朝 Medium"/>
                <w:color w:val="000000" w:themeColor="text1"/>
                <w:szCs w:val="21"/>
              </w:rPr>
            </w:pPr>
          </w:p>
        </w:tc>
        <w:tc>
          <w:tcPr>
            <w:tcW w:w="9214" w:type="dxa"/>
            <w:shd w:val="clear" w:color="auto" w:fill="auto"/>
          </w:tcPr>
          <w:p w14:paraId="7D2ABAE4" w14:textId="77777777" w:rsidR="00CA7F80" w:rsidRPr="00B81BD6" w:rsidRDefault="00CA7F80"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6B50C293" w14:textId="77777777" w:rsidR="00CA7F80" w:rsidRPr="00B81BD6" w:rsidRDefault="00CA7F80" w:rsidP="0042301B">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608C2A89" w14:textId="77777777" w:rsidTr="00A31445">
        <w:trPr>
          <w:trHeight w:val="858"/>
        </w:trPr>
        <w:tc>
          <w:tcPr>
            <w:tcW w:w="11057" w:type="dxa"/>
            <w:shd w:val="clear" w:color="auto" w:fill="auto"/>
          </w:tcPr>
          <w:p w14:paraId="6715C862" w14:textId="77777777" w:rsidR="0054590E" w:rsidRPr="00B81BD6" w:rsidRDefault="0054590E" w:rsidP="005F259E">
            <w:pPr>
              <w:ind w:leftChars="20" w:left="462" w:hangingChars="200" w:hanging="420"/>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３．施設規模</w:t>
            </w:r>
          </w:p>
          <w:p w14:paraId="49B542D3" w14:textId="554B66D9" w:rsidR="002F6BE7" w:rsidRPr="00B81BD6" w:rsidRDefault="0054590E" w:rsidP="002F6BE7">
            <w:pPr>
              <w:ind w:leftChars="123" w:left="258"/>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 xml:space="preserve">　</w:t>
            </w:r>
            <w:r w:rsidR="002F6BE7" w:rsidRPr="00B81BD6">
              <w:rPr>
                <w:rFonts w:ascii="BIZ UD明朝 Medium" w:eastAsia="BIZ UD明朝 Medium" w:hAnsi="BIZ UD明朝 Medium" w:hint="eastAsia"/>
                <w:color w:val="000000" w:themeColor="text1"/>
                <w:szCs w:val="21"/>
              </w:rPr>
              <w:t>添付資料「１．対象施設概要」参照。</w:t>
            </w:r>
          </w:p>
          <w:p w14:paraId="6CB0E6C1" w14:textId="652D880A" w:rsidR="00CA7F80" w:rsidRPr="00B81BD6" w:rsidRDefault="00CA7F80" w:rsidP="005F259E">
            <w:pPr>
              <w:ind w:leftChars="123" w:left="258"/>
              <w:rPr>
                <w:rFonts w:ascii="BIZ UD明朝 Medium" w:eastAsia="BIZ UD明朝 Medium" w:hAnsi="BIZ UD明朝 Medium"/>
                <w:color w:val="000000" w:themeColor="text1"/>
                <w:szCs w:val="21"/>
              </w:rPr>
            </w:pPr>
          </w:p>
        </w:tc>
        <w:tc>
          <w:tcPr>
            <w:tcW w:w="9214" w:type="dxa"/>
            <w:shd w:val="clear" w:color="auto" w:fill="auto"/>
          </w:tcPr>
          <w:p w14:paraId="599160EA" w14:textId="77777777" w:rsidR="00CA7F80" w:rsidRPr="00B81BD6" w:rsidRDefault="00CA7F80"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393FD2F1" w14:textId="77777777" w:rsidR="00CA7F80" w:rsidRPr="00B81BD6" w:rsidRDefault="00CA7F80" w:rsidP="00EF033F">
            <w:pPr>
              <w:adjustRightInd w:val="0"/>
              <w:snapToGrid w:val="0"/>
              <w:spacing w:line="240" w:lineRule="exact"/>
              <w:textAlignment w:val="baseline"/>
              <w:rPr>
                <w:rFonts w:ascii="BIZ UD明朝 Medium" w:eastAsia="BIZ UD明朝 Medium" w:hAnsi="BIZ UD明朝 Medium"/>
                <w:color w:val="000000" w:themeColor="text1"/>
                <w:szCs w:val="21"/>
              </w:rPr>
            </w:pPr>
          </w:p>
        </w:tc>
      </w:tr>
      <w:tr w:rsidR="00B81BD6" w:rsidRPr="00B81BD6" w14:paraId="2F8313B8" w14:textId="77777777" w:rsidTr="004C1501">
        <w:trPr>
          <w:trHeight w:val="698"/>
        </w:trPr>
        <w:tc>
          <w:tcPr>
            <w:tcW w:w="11057" w:type="dxa"/>
            <w:shd w:val="clear" w:color="auto" w:fill="auto"/>
          </w:tcPr>
          <w:p w14:paraId="6FD80A55" w14:textId="77777777" w:rsidR="002F6BE7" w:rsidRPr="00B81BD6" w:rsidRDefault="0054590E" w:rsidP="002F6BE7">
            <w:pPr>
              <w:tabs>
                <w:tab w:val="left" w:pos="3240"/>
              </w:tabs>
              <w:ind w:leftChars="17" w:left="36"/>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４．</w:t>
            </w:r>
            <w:r w:rsidR="002F6BE7" w:rsidRPr="00B81BD6">
              <w:rPr>
                <w:rFonts w:ascii="BIZ UD明朝 Medium" w:eastAsia="BIZ UD明朝 Medium" w:hAnsi="BIZ UD明朝 Medium" w:hint="eastAsia"/>
                <w:color w:val="000000" w:themeColor="text1"/>
                <w:szCs w:val="21"/>
              </w:rPr>
              <w:t>施設の場所</w:t>
            </w:r>
          </w:p>
          <w:p w14:paraId="4E113EF0" w14:textId="77777777" w:rsidR="002F6BE7" w:rsidRPr="00B81BD6" w:rsidRDefault="002F6BE7" w:rsidP="002F6BE7">
            <w:pPr>
              <w:tabs>
                <w:tab w:val="left" w:pos="3240"/>
              </w:tabs>
              <w:ind w:leftChars="220" w:left="462"/>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添付資料「１．対象施設概要」参照。</w:t>
            </w:r>
          </w:p>
          <w:p w14:paraId="06A851EF" w14:textId="77777777" w:rsidR="002F6BE7" w:rsidRPr="00B81BD6" w:rsidRDefault="002F6BE7" w:rsidP="002F6BE7">
            <w:pPr>
              <w:tabs>
                <w:tab w:val="left" w:pos="3240"/>
              </w:tabs>
              <w:ind w:leftChars="220" w:left="462"/>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東部リレーセンター　　　　　： 長崎県島原市前浜町丙74番地</w:t>
            </w:r>
          </w:p>
          <w:p w14:paraId="025C0203" w14:textId="77777777" w:rsidR="002F6BE7" w:rsidRPr="00B81BD6" w:rsidRDefault="002F6BE7" w:rsidP="002F6BE7">
            <w:pPr>
              <w:tabs>
                <w:tab w:val="left" w:pos="3240"/>
              </w:tabs>
              <w:ind w:leftChars="220" w:left="462"/>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西部リレーセンター　　　　　： 長崎県雲仙市千々石町丙694番地</w:t>
            </w:r>
          </w:p>
          <w:p w14:paraId="68869B84" w14:textId="1EC5EBCF" w:rsidR="002F6BE7" w:rsidRPr="00B81BD6" w:rsidRDefault="002F6BE7" w:rsidP="002F6BE7">
            <w:pPr>
              <w:tabs>
                <w:tab w:val="left" w:pos="3240"/>
              </w:tabs>
              <w:ind w:leftChars="220" w:left="462"/>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南部リレーセンター　　　　　： 長崎県南島原市南有馬町戊1751番地 1　地内</w:t>
            </w:r>
          </w:p>
          <w:p w14:paraId="0319A7AD" w14:textId="48B573F0" w:rsidR="002C4547" w:rsidRPr="00B81BD6" w:rsidRDefault="002C4547" w:rsidP="005F259E">
            <w:pPr>
              <w:tabs>
                <w:tab w:val="left" w:pos="3240"/>
              </w:tabs>
              <w:ind w:leftChars="17" w:left="36"/>
              <w:rPr>
                <w:rFonts w:ascii="BIZ UD明朝 Medium" w:eastAsia="BIZ UD明朝 Medium" w:hAnsi="BIZ UD明朝 Medium"/>
                <w:color w:val="000000" w:themeColor="text1"/>
                <w:szCs w:val="21"/>
              </w:rPr>
            </w:pPr>
          </w:p>
        </w:tc>
        <w:tc>
          <w:tcPr>
            <w:tcW w:w="9214" w:type="dxa"/>
            <w:shd w:val="clear" w:color="auto" w:fill="auto"/>
          </w:tcPr>
          <w:p w14:paraId="0A4242A3" w14:textId="77777777" w:rsidR="00CA7F80" w:rsidRPr="00B81BD6" w:rsidRDefault="00CA7F80"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2B030FD4" w14:textId="77777777" w:rsidR="00CA7F80" w:rsidRPr="00B81BD6" w:rsidRDefault="00CA7F80" w:rsidP="0042301B">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2EFA4172" w14:textId="77777777" w:rsidTr="004C1501">
        <w:trPr>
          <w:trHeight w:val="694"/>
        </w:trPr>
        <w:tc>
          <w:tcPr>
            <w:tcW w:w="11057" w:type="dxa"/>
            <w:shd w:val="clear" w:color="auto" w:fill="auto"/>
          </w:tcPr>
          <w:p w14:paraId="298EEDC2" w14:textId="77777777" w:rsidR="002F6BE7" w:rsidRPr="00B81BD6" w:rsidRDefault="0054590E" w:rsidP="002F6BE7">
            <w:pPr>
              <w:ind w:leftChars="17" w:left="36"/>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５．</w:t>
            </w:r>
            <w:r w:rsidR="002F6BE7" w:rsidRPr="00B81BD6">
              <w:rPr>
                <w:rFonts w:ascii="BIZ UD明朝 Medium" w:eastAsia="BIZ UD明朝 Medium" w:hAnsi="BIZ UD明朝 Medium" w:hint="eastAsia"/>
                <w:color w:val="000000" w:themeColor="text1"/>
                <w:szCs w:val="21"/>
              </w:rPr>
              <w:t>事業用地</w:t>
            </w:r>
          </w:p>
          <w:p w14:paraId="339EEFB0" w14:textId="6B43F102" w:rsidR="002F6BE7" w:rsidRPr="00B81BD6" w:rsidRDefault="002F6BE7" w:rsidP="002F6BE7">
            <w:pPr>
              <w:ind w:leftChars="220" w:left="462"/>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添付資料「１．対象施設概要」参照。</w:t>
            </w:r>
          </w:p>
          <w:p w14:paraId="1692D4F9" w14:textId="6AA5FADC" w:rsidR="002C4547" w:rsidRPr="00B81BD6" w:rsidRDefault="002C4547" w:rsidP="005F259E">
            <w:pPr>
              <w:rPr>
                <w:rFonts w:ascii="BIZ UD明朝 Medium" w:eastAsia="BIZ UD明朝 Medium" w:hAnsi="BIZ UD明朝 Medium"/>
                <w:color w:val="000000" w:themeColor="text1"/>
                <w:szCs w:val="21"/>
              </w:rPr>
            </w:pPr>
          </w:p>
        </w:tc>
        <w:tc>
          <w:tcPr>
            <w:tcW w:w="9214" w:type="dxa"/>
            <w:shd w:val="clear" w:color="auto" w:fill="auto"/>
          </w:tcPr>
          <w:p w14:paraId="1A011BDE" w14:textId="77777777" w:rsidR="00CA7F80" w:rsidRPr="00B81BD6" w:rsidRDefault="00CA7F80"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3796CB19" w14:textId="77777777" w:rsidR="00CA7F80" w:rsidRPr="00B81BD6" w:rsidRDefault="00CA7F80" w:rsidP="0042301B">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22E19E0E" w14:textId="77777777" w:rsidTr="004C1501">
        <w:trPr>
          <w:trHeight w:val="694"/>
        </w:trPr>
        <w:tc>
          <w:tcPr>
            <w:tcW w:w="11057" w:type="dxa"/>
            <w:shd w:val="clear" w:color="auto" w:fill="auto"/>
          </w:tcPr>
          <w:p w14:paraId="0E0F80FF" w14:textId="77777777" w:rsidR="002F6BE7" w:rsidRPr="00B81BD6" w:rsidRDefault="002F6BE7" w:rsidP="002F6BE7">
            <w:pPr>
              <w:ind w:leftChars="17" w:left="36"/>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６．運営期間</w:t>
            </w:r>
          </w:p>
          <w:p w14:paraId="369F948E" w14:textId="03D46505" w:rsidR="002F6BE7" w:rsidRPr="00B81BD6" w:rsidRDefault="002F6BE7" w:rsidP="002F6BE7">
            <w:pPr>
              <w:ind w:leftChars="220" w:left="462"/>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本運営期間は、令和８年４月１日から２０年間とする。</w:t>
            </w:r>
          </w:p>
        </w:tc>
        <w:tc>
          <w:tcPr>
            <w:tcW w:w="9214" w:type="dxa"/>
            <w:shd w:val="clear" w:color="auto" w:fill="auto"/>
          </w:tcPr>
          <w:p w14:paraId="2312CFC6" w14:textId="77777777" w:rsidR="002F6BE7" w:rsidRPr="00B81BD6" w:rsidRDefault="002F6BE7"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23B99DA6" w14:textId="77777777" w:rsidR="002F6BE7" w:rsidRPr="00B81BD6" w:rsidRDefault="002F6BE7" w:rsidP="0042301B">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68A6F439" w14:textId="77777777" w:rsidTr="004C1501">
        <w:trPr>
          <w:trHeight w:val="3539"/>
        </w:trPr>
        <w:tc>
          <w:tcPr>
            <w:tcW w:w="11057" w:type="dxa"/>
            <w:shd w:val="clear" w:color="auto" w:fill="auto"/>
          </w:tcPr>
          <w:p w14:paraId="30869DC3" w14:textId="77777777" w:rsidR="00206E3B" w:rsidRPr="00B81BD6" w:rsidRDefault="00206E3B" w:rsidP="00206E3B">
            <w:pPr>
              <w:ind w:leftChars="18" w:left="718" w:hangingChars="324" w:hanging="680"/>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７．処理対象物と処理方法</w:t>
            </w:r>
          </w:p>
          <w:p w14:paraId="7CD9540E" w14:textId="40376A22" w:rsidR="000E7CD6" w:rsidRPr="00B81BD6" w:rsidRDefault="00206E3B" w:rsidP="00206E3B">
            <w:pPr>
              <w:ind w:leftChars="219" w:left="460"/>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本業務における処理対象物は、島原市、諫早市、雲仙市及び南島原市（以下「構成市」という。）から搬入される可燃ごみ（可燃性一般廃棄物（生活系・事業系）、資源化施設等からの可燃残渣）である。処理方法は、搬入される廃棄物を貯留・積替するものとする。</w:t>
            </w:r>
          </w:p>
        </w:tc>
        <w:tc>
          <w:tcPr>
            <w:tcW w:w="9214" w:type="dxa"/>
            <w:shd w:val="clear" w:color="auto" w:fill="auto"/>
          </w:tcPr>
          <w:p w14:paraId="387AA3E2" w14:textId="77777777" w:rsidR="00CA7F80" w:rsidRPr="00B81BD6" w:rsidRDefault="00CA7F80"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53EDE63F" w14:textId="77777777" w:rsidR="00CA7F80" w:rsidRPr="00B81BD6" w:rsidRDefault="00CA7F80" w:rsidP="0042301B">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0DDFB2EC" w14:textId="77777777" w:rsidTr="00DE5E6A">
        <w:trPr>
          <w:trHeight w:val="12760"/>
        </w:trPr>
        <w:tc>
          <w:tcPr>
            <w:tcW w:w="11057" w:type="dxa"/>
            <w:shd w:val="clear" w:color="auto" w:fill="auto"/>
          </w:tcPr>
          <w:p w14:paraId="31616D09" w14:textId="77777777" w:rsidR="00206E3B" w:rsidRPr="00B81BD6" w:rsidRDefault="00206E3B" w:rsidP="00EA7317">
            <w:pPr>
              <w:ind w:leftChars="17" w:left="460" w:hangingChars="202" w:hanging="424"/>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８．業務内容</w:t>
            </w:r>
          </w:p>
          <w:p w14:paraId="11266BA7" w14:textId="77777777" w:rsidR="002C4547" w:rsidRPr="00B81BD6" w:rsidRDefault="00206E3B" w:rsidP="00EA7317">
            <w:pPr>
              <w:ind w:leftChars="220" w:left="462"/>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本業務の概要を以下に示す。</w:t>
            </w:r>
          </w:p>
          <w:p w14:paraId="100D7F9A" w14:textId="77777777" w:rsidR="00206E3B" w:rsidRPr="00B81BD6" w:rsidRDefault="00206E3B" w:rsidP="00EA7317">
            <w:pPr>
              <w:ind w:leftChars="220" w:left="462"/>
              <w:rPr>
                <w:rFonts w:ascii="BIZ UD明朝 Medium" w:eastAsia="BIZ UD明朝 Medium" w:hAnsi="BIZ UD明朝 Medium"/>
                <w:color w:val="000000" w:themeColor="text1"/>
                <w:szCs w:val="21"/>
              </w:rPr>
            </w:pPr>
          </w:p>
          <w:tbl>
            <w:tblPr>
              <w:tblStyle w:val="afa"/>
              <w:tblW w:w="0" w:type="auto"/>
              <w:tblInd w:w="457" w:type="dxa"/>
              <w:tblLayout w:type="fixed"/>
              <w:tblLook w:val="04A0" w:firstRow="1" w:lastRow="0" w:firstColumn="1" w:lastColumn="0" w:noHBand="0" w:noVBand="1"/>
            </w:tblPr>
            <w:tblGrid>
              <w:gridCol w:w="3397"/>
              <w:gridCol w:w="6443"/>
            </w:tblGrid>
            <w:tr w:rsidR="00B81BD6" w:rsidRPr="00B81BD6" w14:paraId="4520CE58" w14:textId="77777777" w:rsidTr="00DE5E6A">
              <w:trPr>
                <w:trHeight w:val="520"/>
              </w:trPr>
              <w:tc>
                <w:tcPr>
                  <w:tcW w:w="3397" w:type="dxa"/>
                  <w:tcBorders>
                    <w:bottom w:val="double" w:sz="4" w:space="0" w:color="auto"/>
                  </w:tcBorders>
                  <w:shd w:val="clear" w:color="auto" w:fill="D9D9D9" w:themeFill="background1" w:themeFillShade="D9"/>
                  <w:noWrap/>
                  <w:vAlign w:val="center"/>
                  <w:hideMark/>
                </w:tcPr>
                <w:p w14:paraId="57150202" w14:textId="77777777" w:rsidR="00206E3B" w:rsidRPr="00B81BD6" w:rsidRDefault="00206E3B" w:rsidP="00DE5E6A">
                  <w:pPr>
                    <w:pStyle w:val="a6"/>
                    <w:spacing w:line="240" w:lineRule="auto"/>
                    <w:ind w:left="0" w:firstLine="0"/>
                    <w:jc w:val="center"/>
                    <w:rPr>
                      <w:rFonts w:ascii="BIZ UD明朝 Medium" w:eastAsia="BIZ UD明朝 Medium" w:hAnsi="BIZ UD明朝 Medium"/>
                      <w:noProof/>
                      <w:color w:val="000000" w:themeColor="text1"/>
                      <w:sz w:val="21"/>
                      <w:szCs w:val="21"/>
                    </w:rPr>
                  </w:pPr>
                  <w:r w:rsidRPr="00B81BD6">
                    <w:rPr>
                      <w:rFonts w:ascii="BIZ UD明朝 Medium" w:eastAsia="BIZ UD明朝 Medium" w:hAnsi="BIZ UD明朝 Medium" w:hint="eastAsia"/>
                      <w:noProof/>
                      <w:color w:val="000000" w:themeColor="text1"/>
                      <w:sz w:val="21"/>
                      <w:szCs w:val="21"/>
                    </w:rPr>
                    <w:t>業務項目</w:t>
                  </w:r>
                </w:p>
              </w:tc>
              <w:tc>
                <w:tcPr>
                  <w:tcW w:w="6443" w:type="dxa"/>
                  <w:tcBorders>
                    <w:bottom w:val="double" w:sz="4" w:space="0" w:color="auto"/>
                  </w:tcBorders>
                  <w:shd w:val="clear" w:color="auto" w:fill="D9D9D9" w:themeFill="background1" w:themeFillShade="D9"/>
                  <w:noWrap/>
                  <w:vAlign w:val="center"/>
                  <w:hideMark/>
                </w:tcPr>
                <w:p w14:paraId="5BFAF1F3" w14:textId="77777777" w:rsidR="00206E3B" w:rsidRPr="00B81BD6" w:rsidRDefault="00206E3B" w:rsidP="00DE5E6A">
                  <w:pPr>
                    <w:pStyle w:val="a6"/>
                    <w:spacing w:line="240" w:lineRule="auto"/>
                    <w:ind w:left="0" w:firstLine="0"/>
                    <w:jc w:val="center"/>
                    <w:rPr>
                      <w:rFonts w:ascii="BIZ UD明朝 Medium" w:eastAsia="BIZ UD明朝 Medium" w:hAnsi="BIZ UD明朝 Medium"/>
                      <w:noProof/>
                      <w:color w:val="000000" w:themeColor="text1"/>
                      <w:sz w:val="21"/>
                      <w:szCs w:val="21"/>
                    </w:rPr>
                  </w:pPr>
                  <w:r w:rsidRPr="00B81BD6">
                    <w:rPr>
                      <w:rFonts w:ascii="BIZ UD明朝 Medium" w:eastAsia="BIZ UD明朝 Medium" w:hAnsi="BIZ UD明朝 Medium" w:hint="eastAsia"/>
                      <w:noProof/>
                      <w:color w:val="000000" w:themeColor="text1"/>
                      <w:sz w:val="21"/>
                      <w:szCs w:val="21"/>
                    </w:rPr>
                    <w:t>業務内容</w:t>
                  </w:r>
                </w:p>
              </w:tc>
            </w:tr>
            <w:tr w:rsidR="00B81BD6" w:rsidRPr="00B81BD6" w14:paraId="1CE329B0" w14:textId="77777777" w:rsidTr="00DE5E6A">
              <w:trPr>
                <w:trHeight w:val="284"/>
              </w:trPr>
              <w:tc>
                <w:tcPr>
                  <w:tcW w:w="3397" w:type="dxa"/>
                  <w:vMerge w:val="restart"/>
                  <w:tcBorders>
                    <w:top w:val="double" w:sz="4" w:space="0" w:color="auto"/>
                  </w:tcBorders>
                  <w:vAlign w:val="center"/>
                  <w:hideMark/>
                </w:tcPr>
                <w:p w14:paraId="1698E25C" w14:textId="77777777" w:rsidR="00206E3B" w:rsidRPr="00B81BD6" w:rsidRDefault="00206E3B" w:rsidP="00EA7317">
                  <w:pPr>
                    <w:pStyle w:val="a6"/>
                    <w:spacing w:line="240" w:lineRule="auto"/>
                    <w:ind w:left="0"/>
                    <w:rPr>
                      <w:rFonts w:ascii="BIZ UD明朝 Medium" w:eastAsia="BIZ UD明朝 Medium" w:hAnsi="BIZ UD明朝 Medium"/>
                      <w:noProof/>
                      <w:color w:val="000000" w:themeColor="text1"/>
                      <w:sz w:val="21"/>
                      <w:szCs w:val="21"/>
                    </w:rPr>
                  </w:pPr>
                  <w:r w:rsidRPr="00B81BD6">
                    <w:rPr>
                      <w:rFonts w:ascii="BIZ UD明朝 Medium" w:eastAsia="BIZ UD明朝 Medium" w:hAnsi="BIZ UD明朝 Medium" w:hint="eastAsia"/>
                      <w:noProof/>
                      <w:color w:val="000000" w:themeColor="text1"/>
                      <w:sz w:val="21"/>
                      <w:szCs w:val="21"/>
                    </w:rPr>
                    <w:t>受入管理業務</w:t>
                  </w:r>
                </w:p>
              </w:tc>
              <w:tc>
                <w:tcPr>
                  <w:tcW w:w="6443" w:type="dxa"/>
                  <w:tcBorders>
                    <w:top w:val="double" w:sz="4" w:space="0" w:color="auto"/>
                  </w:tcBorders>
                  <w:vAlign w:val="center"/>
                  <w:hideMark/>
                </w:tcPr>
                <w:p w14:paraId="0230957A" w14:textId="77777777" w:rsidR="00206E3B" w:rsidRPr="00B81BD6" w:rsidRDefault="00206E3B" w:rsidP="00EA7317">
                  <w:pPr>
                    <w:pStyle w:val="a6"/>
                    <w:spacing w:line="240" w:lineRule="auto"/>
                    <w:ind w:left="0"/>
                    <w:rPr>
                      <w:rFonts w:ascii="BIZ UD明朝 Medium" w:eastAsia="BIZ UD明朝 Medium" w:hAnsi="BIZ UD明朝 Medium"/>
                      <w:noProof/>
                      <w:color w:val="000000" w:themeColor="text1"/>
                      <w:sz w:val="21"/>
                      <w:szCs w:val="21"/>
                    </w:rPr>
                  </w:pPr>
                  <w:r w:rsidRPr="00B81BD6">
                    <w:rPr>
                      <w:rFonts w:ascii="BIZ UD明朝 Medium" w:eastAsia="BIZ UD明朝 Medium" w:hAnsi="BIZ UD明朝 Medium" w:hint="eastAsia"/>
                      <w:noProof/>
                      <w:color w:val="000000" w:themeColor="text1"/>
                      <w:sz w:val="21"/>
                      <w:szCs w:val="21"/>
                    </w:rPr>
                    <w:t>搬入車両、搬出車両の計量・記録・確認を行う。</w:t>
                  </w:r>
                </w:p>
              </w:tc>
            </w:tr>
            <w:tr w:rsidR="00B81BD6" w:rsidRPr="00B81BD6" w14:paraId="5BF886C2" w14:textId="77777777" w:rsidTr="00DE5E6A">
              <w:trPr>
                <w:trHeight w:val="284"/>
              </w:trPr>
              <w:tc>
                <w:tcPr>
                  <w:tcW w:w="3397" w:type="dxa"/>
                  <w:vMerge/>
                  <w:vAlign w:val="center"/>
                  <w:hideMark/>
                </w:tcPr>
                <w:p w14:paraId="51C2F98A" w14:textId="77777777" w:rsidR="00206E3B" w:rsidRPr="00B81BD6" w:rsidRDefault="00206E3B" w:rsidP="00EA7317">
                  <w:pPr>
                    <w:pStyle w:val="a6"/>
                    <w:spacing w:line="240" w:lineRule="auto"/>
                    <w:ind w:left="720"/>
                    <w:jc w:val="center"/>
                    <w:rPr>
                      <w:rFonts w:ascii="BIZ UD明朝 Medium" w:eastAsia="BIZ UD明朝 Medium" w:hAnsi="BIZ UD明朝 Medium"/>
                      <w:noProof/>
                      <w:color w:val="000000" w:themeColor="text1"/>
                      <w:sz w:val="21"/>
                      <w:szCs w:val="21"/>
                    </w:rPr>
                  </w:pPr>
                </w:p>
              </w:tc>
              <w:tc>
                <w:tcPr>
                  <w:tcW w:w="6443" w:type="dxa"/>
                  <w:vAlign w:val="center"/>
                  <w:hideMark/>
                </w:tcPr>
                <w:p w14:paraId="3FEC013E" w14:textId="77777777" w:rsidR="00206E3B" w:rsidRPr="00B81BD6" w:rsidRDefault="00206E3B" w:rsidP="00EA7317">
                  <w:pPr>
                    <w:pStyle w:val="a6"/>
                    <w:spacing w:line="240" w:lineRule="auto"/>
                    <w:ind w:left="0"/>
                    <w:rPr>
                      <w:rFonts w:ascii="BIZ UD明朝 Medium" w:eastAsia="BIZ UD明朝 Medium" w:hAnsi="BIZ UD明朝 Medium"/>
                      <w:noProof/>
                      <w:color w:val="000000" w:themeColor="text1"/>
                      <w:sz w:val="21"/>
                      <w:szCs w:val="21"/>
                    </w:rPr>
                  </w:pPr>
                  <w:r w:rsidRPr="00B81BD6">
                    <w:rPr>
                      <w:rFonts w:ascii="BIZ UD明朝 Medium" w:eastAsia="BIZ UD明朝 Medium" w:hAnsi="BIZ UD明朝 Medium" w:hint="eastAsia"/>
                      <w:noProof/>
                      <w:color w:val="000000" w:themeColor="text1"/>
                      <w:sz w:val="21"/>
                      <w:szCs w:val="21"/>
                    </w:rPr>
                    <w:t>直接搬入車両の受付・料金徴収を行う。</w:t>
                  </w:r>
                </w:p>
              </w:tc>
            </w:tr>
            <w:tr w:rsidR="00B81BD6" w:rsidRPr="00B81BD6" w14:paraId="3035F904" w14:textId="77777777" w:rsidTr="00DE5E6A">
              <w:trPr>
                <w:trHeight w:val="284"/>
              </w:trPr>
              <w:tc>
                <w:tcPr>
                  <w:tcW w:w="3397" w:type="dxa"/>
                  <w:vMerge/>
                  <w:vAlign w:val="center"/>
                  <w:hideMark/>
                </w:tcPr>
                <w:p w14:paraId="68569525" w14:textId="77777777" w:rsidR="00206E3B" w:rsidRPr="00B81BD6" w:rsidRDefault="00206E3B" w:rsidP="00EA7317">
                  <w:pPr>
                    <w:pStyle w:val="a6"/>
                    <w:spacing w:line="240" w:lineRule="auto"/>
                    <w:ind w:left="0"/>
                    <w:rPr>
                      <w:rFonts w:ascii="BIZ UD明朝 Medium" w:eastAsia="BIZ UD明朝 Medium" w:hAnsi="BIZ UD明朝 Medium"/>
                      <w:noProof/>
                      <w:color w:val="000000" w:themeColor="text1"/>
                      <w:sz w:val="21"/>
                      <w:szCs w:val="21"/>
                    </w:rPr>
                  </w:pPr>
                </w:p>
              </w:tc>
              <w:tc>
                <w:tcPr>
                  <w:tcW w:w="6443" w:type="dxa"/>
                  <w:vAlign w:val="center"/>
                  <w:hideMark/>
                </w:tcPr>
                <w:p w14:paraId="5CA49005" w14:textId="77777777" w:rsidR="00206E3B" w:rsidRPr="00B81BD6" w:rsidRDefault="00206E3B" w:rsidP="00EA7317">
                  <w:pPr>
                    <w:pStyle w:val="a6"/>
                    <w:spacing w:line="240" w:lineRule="auto"/>
                    <w:ind w:left="0"/>
                    <w:rPr>
                      <w:rFonts w:ascii="BIZ UD明朝 Medium" w:eastAsia="BIZ UD明朝 Medium" w:hAnsi="BIZ UD明朝 Medium"/>
                      <w:noProof/>
                      <w:color w:val="000000" w:themeColor="text1"/>
                      <w:sz w:val="21"/>
                      <w:szCs w:val="21"/>
                    </w:rPr>
                  </w:pPr>
                  <w:r w:rsidRPr="00B81BD6">
                    <w:rPr>
                      <w:rFonts w:ascii="BIZ UD明朝 Medium" w:eastAsia="BIZ UD明朝 Medium" w:hAnsi="BIZ UD明朝 Medium" w:hint="eastAsia"/>
                      <w:noProof/>
                      <w:color w:val="000000" w:themeColor="text1"/>
                      <w:sz w:val="21"/>
                      <w:szCs w:val="21"/>
                    </w:rPr>
                    <w:t>搬入車両の確認・車両誘導等を行う。</w:t>
                  </w:r>
                </w:p>
              </w:tc>
            </w:tr>
            <w:tr w:rsidR="00B81BD6" w:rsidRPr="00B81BD6" w14:paraId="7F5A4572" w14:textId="77777777" w:rsidTr="00DE5E6A">
              <w:trPr>
                <w:trHeight w:val="284"/>
              </w:trPr>
              <w:tc>
                <w:tcPr>
                  <w:tcW w:w="3397" w:type="dxa"/>
                  <w:vMerge/>
                  <w:vAlign w:val="center"/>
                  <w:hideMark/>
                </w:tcPr>
                <w:p w14:paraId="219EE932" w14:textId="77777777" w:rsidR="00206E3B" w:rsidRPr="00B81BD6" w:rsidRDefault="00206E3B" w:rsidP="00EA7317">
                  <w:pPr>
                    <w:pStyle w:val="a6"/>
                    <w:spacing w:line="240" w:lineRule="auto"/>
                    <w:ind w:left="720"/>
                    <w:jc w:val="center"/>
                    <w:rPr>
                      <w:rFonts w:ascii="BIZ UD明朝 Medium" w:eastAsia="BIZ UD明朝 Medium" w:hAnsi="BIZ UD明朝 Medium"/>
                      <w:noProof/>
                      <w:color w:val="000000" w:themeColor="text1"/>
                      <w:sz w:val="21"/>
                      <w:szCs w:val="21"/>
                    </w:rPr>
                  </w:pPr>
                </w:p>
              </w:tc>
              <w:tc>
                <w:tcPr>
                  <w:tcW w:w="6443" w:type="dxa"/>
                  <w:vAlign w:val="center"/>
                  <w:hideMark/>
                </w:tcPr>
                <w:p w14:paraId="6864D55D" w14:textId="77777777" w:rsidR="00206E3B" w:rsidRPr="00B81BD6" w:rsidRDefault="00206E3B" w:rsidP="00EA7317">
                  <w:pPr>
                    <w:pStyle w:val="a6"/>
                    <w:spacing w:line="240" w:lineRule="auto"/>
                    <w:ind w:left="0"/>
                    <w:rPr>
                      <w:rFonts w:ascii="BIZ UD明朝 Medium" w:eastAsia="BIZ UD明朝 Medium" w:hAnsi="BIZ UD明朝 Medium"/>
                      <w:noProof/>
                      <w:color w:val="000000" w:themeColor="text1"/>
                      <w:sz w:val="21"/>
                      <w:szCs w:val="21"/>
                    </w:rPr>
                  </w:pPr>
                  <w:r w:rsidRPr="00B81BD6">
                    <w:rPr>
                      <w:rFonts w:ascii="BIZ UD明朝 Medium" w:eastAsia="BIZ UD明朝 Medium" w:hAnsi="BIZ UD明朝 Medium" w:hint="eastAsia"/>
                      <w:noProof/>
                      <w:color w:val="000000" w:themeColor="text1"/>
                      <w:sz w:val="21"/>
                      <w:szCs w:val="21"/>
                    </w:rPr>
                    <w:t>搬入禁止物・処理不適物の混入確認を行う。</w:t>
                  </w:r>
                </w:p>
              </w:tc>
            </w:tr>
            <w:tr w:rsidR="00B81BD6" w:rsidRPr="00B81BD6" w14:paraId="02D53952" w14:textId="77777777" w:rsidTr="00DE5E6A">
              <w:trPr>
                <w:trHeight w:val="284"/>
              </w:trPr>
              <w:tc>
                <w:tcPr>
                  <w:tcW w:w="3397" w:type="dxa"/>
                  <w:vMerge/>
                  <w:vAlign w:val="center"/>
                  <w:hideMark/>
                </w:tcPr>
                <w:p w14:paraId="45271F80" w14:textId="77777777" w:rsidR="00206E3B" w:rsidRPr="00B81BD6" w:rsidRDefault="00206E3B" w:rsidP="00EA7317">
                  <w:pPr>
                    <w:pStyle w:val="a6"/>
                    <w:spacing w:line="240" w:lineRule="auto"/>
                    <w:ind w:left="720"/>
                    <w:jc w:val="center"/>
                    <w:rPr>
                      <w:rFonts w:ascii="BIZ UD明朝 Medium" w:eastAsia="BIZ UD明朝 Medium" w:hAnsi="BIZ UD明朝 Medium"/>
                      <w:noProof/>
                      <w:color w:val="000000" w:themeColor="text1"/>
                      <w:sz w:val="21"/>
                      <w:szCs w:val="21"/>
                    </w:rPr>
                  </w:pPr>
                </w:p>
              </w:tc>
              <w:tc>
                <w:tcPr>
                  <w:tcW w:w="6443" w:type="dxa"/>
                  <w:vAlign w:val="center"/>
                  <w:hideMark/>
                </w:tcPr>
                <w:p w14:paraId="08F0395C" w14:textId="77777777" w:rsidR="00206E3B" w:rsidRPr="00B81BD6" w:rsidRDefault="00206E3B" w:rsidP="00EA7317">
                  <w:pPr>
                    <w:pStyle w:val="a6"/>
                    <w:spacing w:line="240" w:lineRule="auto"/>
                    <w:ind w:left="0"/>
                    <w:rPr>
                      <w:rFonts w:ascii="BIZ UD明朝 Medium" w:eastAsia="BIZ UD明朝 Medium" w:hAnsi="BIZ UD明朝 Medium"/>
                      <w:noProof/>
                      <w:color w:val="000000" w:themeColor="text1"/>
                      <w:sz w:val="21"/>
                      <w:szCs w:val="21"/>
                    </w:rPr>
                  </w:pPr>
                  <w:r w:rsidRPr="00B81BD6">
                    <w:rPr>
                      <w:rFonts w:ascii="BIZ UD明朝 Medium" w:eastAsia="BIZ UD明朝 Medium" w:hAnsi="BIZ UD明朝 Medium" w:hint="eastAsia"/>
                      <w:noProof/>
                      <w:color w:val="000000" w:themeColor="text1"/>
                      <w:sz w:val="21"/>
                      <w:szCs w:val="21"/>
                    </w:rPr>
                    <w:t>搬入禁止物・処理不適物の指導を行う。</w:t>
                  </w:r>
                </w:p>
              </w:tc>
            </w:tr>
            <w:tr w:rsidR="00B81BD6" w:rsidRPr="00B81BD6" w14:paraId="2268002C" w14:textId="77777777" w:rsidTr="00DE5E6A">
              <w:trPr>
                <w:trHeight w:val="284"/>
              </w:trPr>
              <w:tc>
                <w:tcPr>
                  <w:tcW w:w="3397" w:type="dxa"/>
                  <w:vMerge w:val="restart"/>
                  <w:vAlign w:val="center"/>
                  <w:hideMark/>
                </w:tcPr>
                <w:p w14:paraId="4904A96C" w14:textId="77777777" w:rsidR="00206E3B" w:rsidRPr="00B81BD6" w:rsidRDefault="00206E3B" w:rsidP="00EA7317">
                  <w:pPr>
                    <w:pStyle w:val="a6"/>
                    <w:spacing w:line="240" w:lineRule="auto"/>
                    <w:ind w:left="0"/>
                    <w:rPr>
                      <w:rFonts w:ascii="BIZ UD明朝 Medium" w:eastAsia="BIZ UD明朝 Medium" w:hAnsi="BIZ UD明朝 Medium"/>
                      <w:noProof/>
                      <w:color w:val="000000" w:themeColor="text1"/>
                      <w:sz w:val="21"/>
                      <w:szCs w:val="21"/>
                    </w:rPr>
                  </w:pPr>
                  <w:r w:rsidRPr="00B81BD6">
                    <w:rPr>
                      <w:rFonts w:ascii="BIZ UD明朝 Medium" w:eastAsia="BIZ UD明朝 Medium" w:hAnsi="BIZ UD明朝 Medium" w:hint="eastAsia"/>
                      <w:noProof/>
                      <w:color w:val="000000" w:themeColor="text1"/>
                      <w:sz w:val="21"/>
                      <w:szCs w:val="21"/>
                    </w:rPr>
                    <w:t>運転管理業務</w:t>
                  </w:r>
                </w:p>
              </w:tc>
              <w:tc>
                <w:tcPr>
                  <w:tcW w:w="6443" w:type="dxa"/>
                  <w:vAlign w:val="center"/>
                  <w:hideMark/>
                </w:tcPr>
                <w:p w14:paraId="52E47BA3" w14:textId="77777777" w:rsidR="00206E3B" w:rsidRPr="00B81BD6" w:rsidRDefault="00206E3B" w:rsidP="00EA7317">
                  <w:pPr>
                    <w:pStyle w:val="a6"/>
                    <w:spacing w:line="240" w:lineRule="auto"/>
                    <w:ind w:left="0"/>
                    <w:rPr>
                      <w:rFonts w:ascii="BIZ UD明朝 Medium" w:eastAsia="BIZ UD明朝 Medium" w:hAnsi="BIZ UD明朝 Medium"/>
                      <w:noProof/>
                      <w:color w:val="000000" w:themeColor="text1"/>
                      <w:sz w:val="21"/>
                      <w:szCs w:val="21"/>
                    </w:rPr>
                  </w:pPr>
                  <w:r w:rsidRPr="00B81BD6">
                    <w:rPr>
                      <w:rFonts w:ascii="BIZ UD明朝 Medium" w:eastAsia="BIZ UD明朝 Medium" w:hAnsi="BIZ UD明朝 Medium" w:hint="eastAsia"/>
                      <w:noProof/>
                      <w:color w:val="000000" w:themeColor="text1"/>
                      <w:sz w:val="21"/>
                      <w:szCs w:val="21"/>
                    </w:rPr>
                    <w:t>運転計画（年間・月間）を作成する。</w:t>
                  </w:r>
                </w:p>
              </w:tc>
            </w:tr>
            <w:tr w:rsidR="00B81BD6" w:rsidRPr="00B81BD6" w14:paraId="6D38453F" w14:textId="77777777" w:rsidTr="00DE5E6A">
              <w:trPr>
                <w:trHeight w:val="284"/>
              </w:trPr>
              <w:tc>
                <w:tcPr>
                  <w:tcW w:w="3397" w:type="dxa"/>
                  <w:vMerge/>
                  <w:vAlign w:val="center"/>
                  <w:hideMark/>
                </w:tcPr>
                <w:p w14:paraId="0ADB574D" w14:textId="77777777" w:rsidR="00206E3B" w:rsidRPr="00B81BD6" w:rsidRDefault="00206E3B" w:rsidP="00EA7317">
                  <w:pPr>
                    <w:pStyle w:val="a6"/>
                    <w:spacing w:line="240" w:lineRule="auto"/>
                    <w:ind w:left="720"/>
                    <w:jc w:val="center"/>
                    <w:rPr>
                      <w:rFonts w:ascii="BIZ UD明朝 Medium" w:eastAsia="BIZ UD明朝 Medium" w:hAnsi="BIZ UD明朝 Medium"/>
                      <w:noProof/>
                      <w:color w:val="000000" w:themeColor="text1"/>
                      <w:sz w:val="21"/>
                      <w:szCs w:val="21"/>
                    </w:rPr>
                  </w:pPr>
                </w:p>
              </w:tc>
              <w:tc>
                <w:tcPr>
                  <w:tcW w:w="6443" w:type="dxa"/>
                  <w:noWrap/>
                  <w:vAlign w:val="center"/>
                  <w:hideMark/>
                </w:tcPr>
                <w:p w14:paraId="1BB0EB1C" w14:textId="77777777" w:rsidR="00206E3B" w:rsidRPr="00B81BD6" w:rsidRDefault="00206E3B" w:rsidP="00EA7317">
                  <w:pPr>
                    <w:pStyle w:val="a6"/>
                    <w:spacing w:line="240" w:lineRule="auto"/>
                    <w:ind w:left="0"/>
                    <w:rPr>
                      <w:rFonts w:ascii="BIZ UD明朝 Medium" w:eastAsia="BIZ UD明朝 Medium" w:hAnsi="BIZ UD明朝 Medium"/>
                      <w:noProof/>
                      <w:color w:val="000000" w:themeColor="text1"/>
                      <w:sz w:val="21"/>
                      <w:szCs w:val="21"/>
                    </w:rPr>
                  </w:pPr>
                  <w:r w:rsidRPr="00B81BD6">
                    <w:rPr>
                      <w:rFonts w:ascii="BIZ UD明朝 Medium" w:eastAsia="BIZ UD明朝 Medium" w:hAnsi="BIZ UD明朝 Medium" w:hint="eastAsia"/>
                      <w:noProof/>
                      <w:color w:val="000000" w:themeColor="text1"/>
                      <w:sz w:val="21"/>
                      <w:szCs w:val="21"/>
                    </w:rPr>
                    <w:t>運転計画に基づくごみ中継施設（プラント、建築設備等を含む全て）の適正な運転管理を行う。</w:t>
                  </w:r>
                </w:p>
              </w:tc>
            </w:tr>
            <w:tr w:rsidR="00B81BD6" w:rsidRPr="00B81BD6" w14:paraId="65228434" w14:textId="77777777" w:rsidTr="00DE5E6A">
              <w:trPr>
                <w:trHeight w:val="284"/>
              </w:trPr>
              <w:tc>
                <w:tcPr>
                  <w:tcW w:w="3397" w:type="dxa"/>
                  <w:vMerge/>
                  <w:vAlign w:val="center"/>
                  <w:hideMark/>
                </w:tcPr>
                <w:p w14:paraId="22C564F2" w14:textId="77777777" w:rsidR="00206E3B" w:rsidRPr="00B81BD6" w:rsidRDefault="00206E3B" w:rsidP="00EA7317">
                  <w:pPr>
                    <w:pStyle w:val="a6"/>
                    <w:spacing w:line="240" w:lineRule="auto"/>
                    <w:ind w:left="720"/>
                    <w:jc w:val="center"/>
                    <w:rPr>
                      <w:rFonts w:ascii="BIZ UD明朝 Medium" w:eastAsia="BIZ UD明朝 Medium" w:hAnsi="BIZ UD明朝 Medium"/>
                      <w:noProof/>
                      <w:color w:val="000000" w:themeColor="text1"/>
                      <w:sz w:val="21"/>
                      <w:szCs w:val="21"/>
                    </w:rPr>
                  </w:pPr>
                </w:p>
              </w:tc>
              <w:tc>
                <w:tcPr>
                  <w:tcW w:w="6443" w:type="dxa"/>
                  <w:vAlign w:val="center"/>
                  <w:hideMark/>
                </w:tcPr>
                <w:p w14:paraId="09BE507D" w14:textId="77777777" w:rsidR="00206E3B" w:rsidRPr="00B81BD6" w:rsidRDefault="00206E3B" w:rsidP="00EA7317">
                  <w:pPr>
                    <w:pStyle w:val="a6"/>
                    <w:spacing w:line="240" w:lineRule="auto"/>
                    <w:ind w:left="0"/>
                    <w:rPr>
                      <w:rFonts w:ascii="BIZ UD明朝 Medium" w:eastAsia="BIZ UD明朝 Medium" w:hAnsi="BIZ UD明朝 Medium"/>
                      <w:noProof/>
                      <w:color w:val="000000" w:themeColor="text1"/>
                      <w:sz w:val="21"/>
                      <w:szCs w:val="21"/>
                    </w:rPr>
                  </w:pPr>
                  <w:r w:rsidRPr="00B81BD6">
                    <w:rPr>
                      <w:rFonts w:ascii="BIZ UD明朝 Medium" w:eastAsia="BIZ UD明朝 Medium" w:hAnsi="BIZ UD明朝 Medium" w:hint="eastAsia"/>
                      <w:noProof/>
                      <w:color w:val="000000" w:themeColor="text1"/>
                      <w:sz w:val="21"/>
                      <w:szCs w:val="21"/>
                    </w:rPr>
                    <w:t>運転管理マニュアルを作成する。</w:t>
                  </w:r>
                </w:p>
              </w:tc>
            </w:tr>
            <w:tr w:rsidR="00B81BD6" w:rsidRPr="00B81BD6" w14:paraId="29901779" w14:textId="77777777" w:rsidTr="00DE5E6A">
              <w:trPr>
                <w:trHeight w:val="284"/>
              </w:trPr>
              <w:tc>
                <w:tcPr>
                  <w:tcW w:w="3397" w:type="dxa"/>
                  <w:vMerge w:val="restart"/>
                  <w:vAlign w:val="center"/>
                </w:tcPr>
                <w:p w14:paraId="68C87870" w14:textId="77777777" w:rsidR="00206E3B" w:rsidRPr="00B81BD6" w:rsidRDefault="00206E3B" w:rsidP="00EA7317">
                  <w:pPr>
                    <w:pStyle w:val="a6"/>
                    <w:spacing w:line="240" w:lineRule="auto"/>
                    <w:ind w:left="0"/>
                    <w:rPr>
                      <w:rFonts w:ascii="BIZ UD明朝 Medium" w:eastAsia="BIZ UD明朝 Medium" w:hAnsi="BIZ UD明朝 Medium"/>
                      <w:noProof/>
                      <w:color w:val="000000" w:themeColor="text1"/>
                      <w:sz w:val="21"/>
                      <w:szCs w:val="21"/>
                    </w:rPr>
                  </w:pPr>
                  <w:r w:rsidRPr="00B81BD6">
                    <w:rPr>
                      <w:rFonts w:ascii="BIZ UD明朝 Medium" w:eastAsia="BIZ UD明朝 Medium" w:hAnsi="BIZ UD明朝 Medium"/>
                      <w:color w:val="000000" w:themeColor="text1"/>
                      <w:sz w:val="21"/>
                      <w:szCs w:val="21"/>
                    </w:rPr>
                    <w:t>維持管理業務</w:t>
                  </w:r>
                </w:p>
              </w:tc>
              <w:tc>
                <w:tcPr>
                  <w:tcW w:w="6443" w:type="dxa"/>
                  <w:vAlign w:val="center"/>
                </w:tcPr>
                <w:p w14:paraId="6DC13EB8" w14:textId="77777777" w:rsidR="00206E3B" w:rsidRPr="00B81BD6" w:rsidRDefault="00206E3B" w:rsidP="00EA7317">
                  <w:pPr>
                    <w:pStyle w:val="a6"/>
                    <w:spacing w:line="240" w:lineRule="auto"/>
                    <w:ind w:left="0"/>
                    <w:rPr>
                      <w:rFonts w:ascii="BIZ UD明朝 Medium" w:eastAsia="BIZ UD明朝 Medium" w:hAnsi="BIZ UD明朝 Medium"/>
                      <w:noProof/>
                      <w:color w:val="000000" w:themeColor="text1"/>
                      <w:sz w:val="21"/>
                      <w:szCs w:val="21"/>
                    </w:rPr>
                  </w:pPr>
                  <w:r w:rsidRPr="00B81BD6">
                    <w:rPr>
                      <w:rFonts w:ascii="BIZ UD明朝 Medium" w:eastAsia="BIZ UD明朝 Medium" w:hAnsi="BIZ UD明朝 Medium" w:hint="eastAsia"/>
                      <w:noProof/>
                      <w:color w:val="000000" w:themeColor="text1"/>
                      <w:sz w:val="21"/>
                      <w:szCs w:val="21"/>
                    </w:rPr>
                    <w:t>保守管理計画（毎年度、事業期間）を作成する。</w:t>
                  </w:r>
                </w:p>
              </w:tc>
            </w:tr>
            <w:tr w:rsidR="00B81BD6" w:rsidRPr="00B81BD6" w14:paraId="05BD585D" w14:textId="77777777" w:rsidTr="00DE5E6A">
              <w:trPr>
                <w:trHeight w:val="284"/>
              </w:trPr>
              <w:tc>
                <w:tcPr>
                  <w:tcW w:w="3397" w:type="dxa"/>
                  <w:vMerge/>
                  <w:vAlign w:val="center"/>
                </w:tcPr>
                <w:p w14:paraId="17E155E6" w14:textId="77777777" w:rsidR="00206E3B" w:rsidRPr="00B81BD6" w:rsidRDefault="00206E3B" w:rsidP="00EA7317">
                  <w:pPr>
                    <w:pStyle w:val="a6"/>
                    <w:spacing w:line="240" w:lineRule="auto"/>
                    <w:ind w:left="0"/>
                    <w:rPr>
                      <w:rFonts w:ascii="BIZ UD明朝 Medium" w:eastAsia="BIZ UD明朝 Medium" w:hAnsi="BIZ UD明朝 Medium"/>
                      <w:color w:val="000000" w:themeColor="text1"/>
                      <w:sz w:val="21"/>
                      <w:szCs w:val="21"/>
                    </w:rPr>
                  </w:pPr>
                </w:p>
              </w:tc>
              <w:tc>
                <w:tcPr>
                  <w:tcW w:w="6443" w:type="dxa"/>
                  <w:vAlign w:val="center"/>
                </w:tcPr>
                <w:p w14:paraId="3AA92355" w14:textId="77777777" w:rsidR="00206E3B" w:rsidRPr="00B81BD6" w:rsidRDefault="00206E3B" w:rsidP="00EA7317">
                  <w:pPr>
                    <w:pStyle w:val="a6"/>
                    <w:spacing w:line="240" w:lineRule="auto"/>
                    <w:ind w:left="0"/>
                    <w:rPr>
                      <w:rFonts w:ascii="BIZ UD明朝 Medium" w:eastAsia="BIZ UD明朝 Medium" w:hAnsi="BIZ UD明朝 Medium"/>
                      <w:noProof/>
                      <w:color w:val="000000" w:themeColor="text1"/>
                      <w:sz w:val="21"/>
                      <w:szCs w:val="21"/>
                    </w:rPr>
                  </w:pPr>
                  <w:r w:rsidRPr="00B81BD6">
                    <w:rPr>
                      <w:rFonts w:ascii="BIZ UD明朝 Medium" w:eastAsia="BIZ UD明朝 Medium" w:hAnsi="BIZ UD明朝 Medium" w:hint="eastAsia"/>
                      <w:noProof/>
                      <w:color w:val="000000" w:themeColor="text1"/>
                      <w:sz w:val="21"/>
                      <w:szCs w:val="21"/>
                    </w:rPr>
                    <w:t>保守管理計画に基づく法定点検、保守点検、機器の調整、日常的な小部品の交換等を実施する。</w:t>
                  </w:r>
                </w:p>
              </w:tc>
            </w:tr>
            <w:tr w:rsidR="00B81BD6" w:rsidRPr="00B81BD6" w14:paraId="5A93FCFC" w14:textId="77777777" w:rsidTr="00DE5E6A">
              <w:trPr>
                <w:trHeight w:val="284"/>
              </w:trPr>
              <w:tc>
                <w:tcPr>
                  <w:tcW w:w="3397" w:type="dxa"/>
                  <w:vMerge/>
                  <w:vAlign w:val="center"/>
                </w:tcPr>
                <w:p w14:paraId="4BF38B27" w14:textId="77777777" w:rsidR="00206E3B" w:rsidRPr="00B81BD6" w:rsidRDefault="00206E3B" w:rsidP="00EA7317">
                  <w:pPr>
                    <w:pStyle w:val="a6"/>
                    <w:spacing w:line="240" w:lineRule="auto"/>
                    <w:ind w:left="0"/>
                    <w:rPr>
                      <w:rFonts w:ascii="BIZ UD明朝 Medium" w:eastAsia="BIZ UD明朝 Medium" w:hAnsi="BIZ UD明朝 Medium"/>
                      <w:color w:val="000000" w:themeColor="text1"/>
                      <w:sz w:val="21"/>
                      <w:szCs w:val="21"/>
                    </w:rPr>
                  </w:pPr>
                </w:p>
              </w:tc>
              <w:tc>
                <w:tcPr>
                  <w:tcW w:w="6443" w:type="dxa"/>
                  <w:vAlign w:val="center"/>
                </w:tcPr>
                <w:p w14:paraId="592E26D1" w14:textId="77777777" w:rsidR="00206E3B" w:rsidRPr="00B81BD6" w:rsidRDefault="00206E3B" w:rsidP="00EA7317">
                  <w:pPr>
                    <w:pStyle w:val="a6"/>
                    <w:spacing w:line="240" w:lineRule="auto"/>
                    <w:ind w:left="0"/>
                    <w:rPr>
                      <w:rFonts w:ascii="BIZ UD明朝 Medium" w:eastAsia="BIZ UD明朝 Medium" w:hAnsi="BIZ UD明朝 Medium"/>
                      <w:noProof/>
                      <w:color w:val="000000" w:themeColor="text1"/>
                      <w:sz w:val="21"/>
                      <w:szCs w:val="21"/>
                    </w:rPr>
                  </w:pPr>
                  <w:r w:rsidRPr="00B81BD6">
                    <w:rPr>
                      <w:rFonts w:ascii="BIZ UD明朝 Medium" w:eastAsia="BIZ UD明朝 Medium" w:hAnsi="BIZ UD明朝 Medium" w:hint="eastAsia"/>
                      <w:noProof/>
                      <w:color w:val="000000" w:themeColor="text1"/>
                      <w:sz w:val="21"/>
                      <w:szCs w:val="21"/>
                    </w:rPr>
                    <w:t>補修工事計画（毎年度、事業期間）を作成する。</w:t>
                  </w:r>
                </w:p>
              </w:tc>
            </w:tr>
            <w:tr w:rsidR="00B81BD6" w:rsidRPr="00B81BD6" w14:paraId="508FB526" w14:textId="77777777" w:rsidTr="00DE5E6A">
              <w:trPr>
                <w:trHeight w:val="284"/>
              </w:trPr>
              <w:tc>
                <w:tcPr>
                  <w:tcW w:w="3397" w:type="dxa"/>
                  <w:vMerge/>
                  <w:vAlign w:val="center"/>
                </w:tcPr>
                <w:p w14:paraId="7A5D4050" w14:textId="77777777" w:rsidR="00206E3B" w:rsidRPr="00B81BD6" w:rsidRDefault="00206E3B" w:rsidP="00EA7317">
                  <w:pPr>
                    <w:pStyle w:val="a6"/>
                    <w:spacing w:line="240" w:lineRule="auto"/>
                    <w:ind w:left="0"/>
                    <w:rPr>
                      <w:rFonts w:ascii="BIZ UD明朝 Medium" w:eastAsia="BIZ UD明朝 Medium" w:hAnsi="BIZ UD明朝 Medium"/>
                      <w:color w:val="000000" w:themeColor="text1"/>
                      <w:sz w:val="21"/>
                      <w:szCs w:val="21"/>
                    </w:rPr>
                  </w:pPr>
                </w:p>
              </w:tc>
              <w:tc>
                <w:tcPr>
                  <w:tcW w:w="6443" w:type="dxa"/>
                  <w:vAlign w:val="center"/>
                </w:tcPr>
                <w:p w14:paraId="66792510" w14:textId="77777777" w:rsidR="00206E3B" w:rsidRPr="00B81BD6" w:rsidRDefault="00206E3B" w:rsidP="00EA7317">
                  <w:pPr>
                    <w:pStyle w:val="a6"/>
                    <w:spacing w:line="240" w:lineRule="auto"/>
                    <w:ind w:left="0"/>
                    <w:rPr>
                      <w:rFonts w:ascii="BIZ UD明朝 Medium" w:eastAsia="BIZ UD明朝 Medium" w:hAnsi="BIZ UD明朝 Medium"/>
                      <w:noProof/>
                      <w:color w:val="000000" w:themeColor="text1"/>
                      <w:sz w:val="21"/>
                      <w:szCs w:val="21"/>
                    </w:rPr>
                  </w:pPr>
                  <w:r w:rsidRPr="00B81BD6">
                    <w:rPr>
                      <w:rFonts w:ascii="BIZ UD明朝 Medium" w:eastAsia="BIZ UD明朝 Medium" w:hAnsi="BIZ UD明朝 Medium" w:hint="eastAsia"/>
                      <w:noProof/>
                      <w:color w:val="000000" w:themeColor="text1"/>
                      <w:sz w:val="21"/>
                      <w:szCs w:val="21"/>
                    </w:rPr>
                    <w:t>補修工事計画に基づく補修、部分的な交換を実施する。</w:t>
                  </w:r>
                </w:p>
              </w:tc>
            </w:tr>
            <w:tr w:rsidR="00B81BD6" w:rsidRPr="00B81BD6" w14:paraId="5E85F307" w14:textId="77777777" w:rsidTr="00DE5E6A">
              <w:trPr>
                <w:trHeight w:val="284"/>
              </w:trPr>
              <w:tc>
                <w:tcPr>
                  <w:tcW w:w="3397" w:type="dxa"/>
                  <w:vMerge/>
                  <w:vAlign w:val="center"/>
                </w:tcPr>
                <w:p w14:paraId="34254095" w14:textId="77777777" w:rsidR="00206E3B" w:rsidRPr="00B81BD6" w:rsidRDefault="00206E3B" w:rsidP="00EA7317">
                  <w:pPr>
                    <w:pStyle w:val="a6"/>
                    <w:spacing w:line="240" w:lineRule="auto"/>
                    <w:ind w:left="0"/>
                    <w:rPr>
                      <w:rFonts w:ascii="BIZ UD明朝 Medium" w:eastAsia="BIZ UD明朝 Medium" w:hAnsi="BIZ UD明朝 Medium"/>
                      <w:color w:val="000000" w:themeColor="text1"/>
                      <w:sz w:val="21"/>
                      <w:szCs w:val="21"/>
                    </w:rPr>
                  </w:pPr>
                </w:p>
              </w:tc>
              <w:tc>
                <w:tcPr>
                  <w:tcW w:w="6443" w:type="dxa"/>
                  <w:vAlign w:val="center"/>
                </w:tcPr>
                <w:p w14:paraId="142B5C70" w14:textId="77777777" w:rsidR="00206E3B" w:rsidRPr="00B81BD6" w:rsidRDefault="00206E3B" w:rsidP="00EA7317">
                  <w:pPr>
                    <w:pStyle w:val="a6"/>
                    <w:spacing w:line="240" w:lineRule="auto"/>
                    <w:ind w:left="0"/>
                    <w:rPr>
                      <w:rFonts w:ascii="BIZ UD明朝 Medium" w:eastAsia="BIZ UD明朝 Medium" w:hAnsi="BIZ UD明朝 Medium"/>
                      <w:noProof/>
                      <w:color w:val="000000" w:themeColor="text1"/>
                      <w:sz w:val="21"/>
                      <w:szCs w:val="21"/>
                    </w:rPr>
                  </w:pPr>
                  <w:r w:rsidRPr="00B81BD6">
                    <w:rPr>
                      <w:rFonts w:ascii="BIZ UD明朝 Medium" w:eastAsia="BIZ UD明朝 Medium" w:hAnsi="BIZ UD明朝 Medium" w:hint="eastAsia"/>
                      <w:noProof/>
                      <w:color w:val="000000" w:themeColor="text1"/>
                      <w:sz w:val="21"/>
                      <w:szCs w:val="21"/>
                    </w:rPr>
                    <w:t>更新工事計画（毎年度、事業期間）を作成する。</w:t>
                  </w:r>
                </w:p>
              </w:tc>
            </w:tr>
            <w:tr w:rsidR="00B81BD6" w:rsidRPr="00B81BD6" w14:paraId="7D0301D1" w14:textId="77777777" w:rsidTr="00DE5E6A">
              <w:trPr>
                <w:trHeight w:val="284"/>
              </w:trPr>
              <w:tc>
                <w:tcPr>
                  <w:tcW w:w="3397" w:type="dxa"/>
                  <w:vMerge/>
                  <w:vAlign w:val="center"/>
                </w:tcPr>
                <w:p w14:paraId="53C9322D" w14:textId="77777777" w:rsidR="00206E3B" w:rsidRPr="00B81BD6" w:rsidRDefault="00206E3B" w:rsidP="00EA7317">
                  <w:pPr>
                    <w:pStyle w:val="a6"/>
                    <w:spacing w:line="240" w:lineRule="auto"/>
                    <w:ind w:left="0"/>
                    <w:rPr>
                      <w:rFonts w:ascii="BIZ UD明朝 Medium" w:eastAsia="BIZ UD明朝 Medium" w:hAnsi="BIZ UD明朝 Medium"/>
                      <w:color w:val="000000" w:themeColor="text1"/>
                      <w:sz w:val="21"/>
                      <w:szCs w:val="21"/>
                    </w:rPr>
                  </w:pPr>
                </w:p>
              </w:tc>
              <w:tc>
                <w:tcPr>
                  <w:tcW w:w="6443" w:type="dxa"/>
                  <w:vAlign w:val="center"/>
                </w:tcPr>
                <w:p w14:paraId="6896D1FF" w14:textId="77777777" w:rsidR="00206E3B" w:rsidRPr="00B81BD6" w:rsidRDefault="00206E3B" w:rsidP="00EA7317">
                  <w:pPr>
                    <w:pStyle w:val="a6"/>
                    <w:spacing w:line="240" w:lineRule="auto"/>
                    <w:ind w:left="0"/>
                    <w:rPr>
                      <w:rFonts w:ascii="BIZ UD明朝 Medium" w:eastAsia="BIZ UD明朝 Medium" w:hAnsi="BIZ UD明朝 Medium"/>
                      <w:noProof/>
                      <w:color w:val="000000" w:themeColor="text1"/>
                      <w:sz w:val="21"/>
                      <w:szCs w:val="21"/>
                    </w:rPr>
                  </w:pPr>
                  <w:r w:rsidRPr="00B81BD6">
                    <w:rPr>
                      <w:rFonts w:ascii="BIZ UD明朝 Medium" w:eastAsia="BIZ UD明朝 Medium" w:hAnsi="BIZ UD明朝 Medium" w:hint="eastAsia"/>
                      <w:noProof/>
                      <w:color w:val="000000" w:themeColor="text1"/>
                      <w:sz w:val="21"/>
                      <w:szCs w:val="21"/>
                    </w:rPr>
                    <w:t>更新工事計画に基づく更新（全交換）を実施する。</w:t>
                  </w:r>
                </w:p>
              </w:tc>
            </w:tr>
            <w:tr w:rsidR="00B81BD6" w:rsidRPr="00B81BD6" w14:paraId="001BAAD3" w14:textId="77777777" w:rsidTr="00DE5E6A">
              <w:trPr>
                <w:trHeight w:val="284"/>
              </w:trPr>
              <w:tc>
                <w:tcPr>
                  <w:tcW w:w="3397" w:type="dxa"/>
                  <w:vMerge/>
                  <w:vAlign w:val="center"/>
                </w:tcPr>
                <w:p w14:paraId="7769BB7D" w14:textId="77777777" w:rsidR="00206E3B" w:rsidRPr="00B81BD6" w:rsidRDefault="00206E3B" w:rsidP="00EA7317">
                  <w:pPr>
                    <w:pStyle w:val="a6"/>
                    <w:spacing w:line="240" w:lineRule="auto"/>
                    <w:ind w:left="0"/>
                    <w:rPr>
                      <w:rFonts w:ascii="BIZ UD明朝 Medium" w:eastAsia="BIZ UD明朝 Medium" w:hAnsi="BIZ UD明朝 Medium"/>
                      <w:color w:val="000000" w:themeColor="text1"/>
                      <w:sz w:val="21"/>
                      <w:szCs w:val="21"/>
                    </w:rPr>
                  </w:pPr>
                </w:p>
              </w:tc>
              <w:tc>
                <w:tcPr>
                  <w:tcW w:w="6443" w:type="dxa"/>
                  <w:vAlign w:val="center"/>
                </w:tcPr>
                <w:p w14:paraId="2E4AA153" w14:textId="77777777" w:rsidR="00206E3B" w:rsidRPr="00B81BD6" w:rsidRDefault="00206E3B" w:rsidP="00EA7317">
                  <w:pPr>
                    <w:pStyle w:val="a6"/>
                    <w:spacing w:line="240" w:lineRule="auto"/>
                    <w:ind w:left="0"/>
                    <w:rPr>
                      <w:rFonts w:ascii="BIZ UD明朝 Medium" w:eastAsia="BIZ UD明朝 Medium" w:hAnsi="BIZ UD明朝 Medium"/>
                      <w:noProof/>
                      <w:color w:val="000000" w:themeColor="text1"/>
                      <w:sz w:val="21"/>
                      <w:szCs w:val="21"/>
                    </w:rPr>
                  </w:pPr>
                  <w:r w:rsidRPr="00B81BD6">
                    <w:rPr>
                      <w:rFonts w:ascii="BIZ UD明朝 Medium" w:eastAsia="BIZ UD明朝 Medium" w:hAnsi="BIZ UD明朝 Medium" w:hint="eastAsia"/>
                      <w:noProof/>
                      <w:color w:val="000000" w:themeColor="text1"/>
                      <w:sz w:val="21"/>
                      <w:szCs w:val="21"/>
                    </w:rPr>
                    <w:t>保全工事を行う。</w:t>
                  </w:r>
                </w:p>
              </w:tc>
            </w:tr>
            <w:tr w:rsidR="00B81BD6" w:rsidRPr="00B81BD6" w14:paraId="1D72D0B6" w14:textId="77777777" w:rsidTr="00DE5E6A">
              <w:trPr>
                <w:trHeight w:val="284"/>
              </w:trPr>
              <w:tc>
                <w:tcPr>
                  <w:tcW w:w="3397" w:type="dxa"/>
                  <w:vMerge/>
                  <w:vAlign w:val="center"/>
                </w:tcPr>
                <w:p w14:paraId="40750092" w14:textId="77777777" w:rsidR="00206E3B" w:rsidRPr="00B81BD6" w:rsidRDefault="00206E3B" w:rsidP="00EA7317">
                  <w:pPr>
                    <w:pStyle w:val="a6"/>
                    <w:spacing w:line="240" w:lineRule="auto"/>
                    <w:ind w:left="0"/>
                    <w:rPr>
                      <w:rFonts w:ascii="BIZ UD明朝 Medium" w:eastAsia="BIZ UD明朝 Medium" w:hAnsi="BIZ UD明朝 Medium"/>
                      <w:color w:val="000000" w:themeColor="text1"/>
                      <w:sz w:val="21"/>
                      <w:szCs w:val="21"/>
                    </w:rPr>
                  </w:pPr>
                </w:p>
              </w:tc>
              <w:tc>
                <w:tcPr>
                  <w:tcW w:w="6443" w:type="dxa"/>
                  <w:vAlign w:val="center"/>
                </w:tcPr>
                <w:p w14:paraId="63A3C96A" w14:textId="77777777" w:rsidR="00206E3B" w:rsidRPr="00B81BD6" w:rsidRDefault="00206E3B" w:rsidP="00EA7317">
                  <w:pPr>
                    <w:pStyle w:val="a6"/>
                    <w:spacing w:line="240" w:lineRule="auto"/>
                    <w:ind w:left="0"/>
                    <w:rPr>
                      <w:rFonts w:ascii="BIZ UD明朝 Medium" w:eastAsia="BIZ UD明朝 Medium" w:hAnsi="BIZ UD明朝 Medium"/>
                      <w:noProof/>
                      <w:color w:val="000000" w:themeColor="text1"/>
                      <w:sz w:val="21"/>
                      <w:szCs w:val="21"/>
                    </w:rPr>
                  </w:pPr>
                  <w:r w:rsidRPr="00B81BD6">
                    <w:rPr>
                      <w:rFonts w:ascii="BIZ UD明朝 Medium" w:eastAsia="BIZ UD明朝 Medium" w:hAnsi="BIZ UD明朝 Medium" w:hint="eastAsia"/>
                      <w:noProof/>
                      <w:color w:val="000000" w:themeColor="text1"/>
                      <w:sz w:val="21"/>
                      <w:szCs w:val="21"/>
                    </w:rPr>
                    <w:t>物品・用役等調達計画（年間・月間）を作成する。</w:t>
                  </w:r>
                </w:p>
              </w:tc>
            </w:tr>
            <w:tr w:rsidR="00B81BD6" w:rsidRPr="00B81BD6" w14:paraId="3CEFC3E8" w14:textId="77777777" w:rsidTr="00DE5E6A">
              <w:trPr>
                <w:trHeight w:val="284"/>
              </w:trPr>
              <w:tc>
                <w:tcPr>
                  <w:tcW w:w="3397" w:type="dxa"/>
                  <w:vMerge/>
                  <w:vAlign w:val="center"/>
                </w:tcPr>
                <w:p w14:paraId="58BD8A7E" w14:textId="77777777" w:rsidR="00206E3B" w:rsidRPr="00B81BD6" w:rsidRDefault="00206E3B" w:rsidP="00EA7317">
                  <w:pPr>
                    <w:pStyle w:val="a6"/>
                    <w:spacing w:line="240" w:lineRule="auto"/>
                    <w:ind w:left="0"/>
                    <w:rPr>
                      <w:rFonts w:ascii="BIZ UD明朝 Medium" w:eastAsia="BIZ UD明朝 Medium" w:hAnsi="BIZ UD明朝 Medium"/>
                      <w:color w:val="000000" w:themeColor="text1"/>
                      <w:sz w:val="21"/>
                      <w:szCs w:val="21"/>
                    </w:rPr>
                  </w:pPr>
                </w:p>
              </w:tc>
              <w:tc>
                <w:tcPr>
                  <w:tcW w:w="6443" w:type="dxa"/>
                  <w:vAlign w:val="center"/>
                </w:tcPr>
                <w:p w14:paraId="7A76DC56" w14:textId="77777777" w:rsidR="00206E3B" w:rsidRPr="00B81BD6" w:rsidRDefault="00206E3B" w:rsidP="00EA7317">
                  <w:pPr>
                    <w:pStyle w:val="a6"/>
                    <w:spacing w:line="240" w:lineRule="auto"/>
                    <w:ind w:left="0"/>
                    <w:rPr>
                      <w:rFonts w:ascii="BIZ UD明朝 Medium" w:eastAsia="BIZ UD明朝 Medium" w:hAnsi="BIZ UD明朝 Medium"/>
                      <w:noProof/>
                      <w:color w:val="000000" w:themeColor="text1"/>
                      <w:sz w:val="21"/>
                      <w:szCs w:val="21"/>
                    </w:rPr>
                  </w:pPr>
                  <w:r w:rsidRPr="00B81BD6">
                    <w:rPr>
                      <w:rFonts w:ascii="BIZ UD明朝 Medium" w:eastAsia="BIZ UD明朝 Medium" w:hAnsi="BIZ UD明朝 Medium" w:hint="eastAsia"/>
                      <w:noProof/>
                      <w:color w:val="000000" w:themeColor="text1"/>
                      <w:sz w:val="21"/>
                      <w:szCs w:val="21"/>
                    </w:rPr>
                    <w:t>調達計画に基づく物品・用役の調達・管理を行う。</w:t>
                  </w:r>
                </w:p>
              </w:tc>
            </w:tr>
            <w:tr w:rsidR="00B81BD6" w:rsidRPr="00B81BD6" w14:paraId="2641837E" w14:textId="77777777" w:rsidTr="00DE5E6A">
              <w:trPr>
                <w:trHeight w:val="284"/>
              </w:trPr>
              <w:tc>
                <w:tcPr>
                  <w:tcW w:w="3397" w:type="dxa"/>
                  <w:vMerge/>
                  <w:vAlign w:val="center"/>
                </w:tcPr>
                <w:p w14:paraId="553B6E13" w14:textId="77777777" w:rsidR="00206E3B" w:rsidRPr="00B81BD6" w:rsidRDefault="00206E3B" w:rsidP="00EA7317">
                  <w:pPr>
                    <w:pStyle w:val="a6"/>
                    <w:spacing w:line="240" w:lineRule="auto"/>
                    <w:ind w:left="0"/>
                    <w:rPr>
                      <w:rFonts w:ascii="BIZ UD明朝 Medium" w:eastAsia="BIZ UD明朝 Medium" w:hAnsi="BIZ UD明朝 Medium"/>
                      <w:color w:val="000000" w:themeColor="text1"/>
                      <w:sz w:val="21"/>
                      <w:szCs w:val="21"/>
                    </w:rPr>
                  </w:pPr>
                </w:p>
              </w:tc>
              <w:tc>
                <w:tcPr>
                  <w:tcW w:w="6443" w:type="dxa"/>
                  <w:vAlign w:val="center"/>
                </w:tcPr>
                <w:p w14:paraId="63FAC417" w14:textId="77777777" w:rsidR="00206E3B" w:rsidRPr="00B81BD6" w:rsidRDefault="00206E3B" w:rsidP="00EA7317">
                  <w:pPr>
                    <w:pStyle w:val="a6"/>
                    <w:spacing w:line="240" w:lineRule="auto"/>
                    <w:ind w:left="0"/>
                    <w:rPr>
                      <w:rFonts w:ascii="BIZ UD明朝 Medium" w:eastAsia="BIZ UD明朝 Medium" w:hAnsi="BIZ UD明朝 Medium"/>
                      <w:noProof/>
                      <w:color w:val="000000" w:themeColor="text1"/>
                      <w:sz w:val="21"/>
                      <w:szCs w:val="21"/>
                    </w:rPr>
                  </w:pPr>
                  <w:r w:rsidRPr="00B81BD6">
                    <w:rPr>
                      <w:rFonts w:ascii="BIZ UD明朝 Medium" w:eastAsia="BIZ UD明朝 Medium" w:hAnsi="BIZ UD明朝 Medium" w:hint="eastAsia"/>
                      <w:noProof/>
                      <w:color w:val="000000" w:themeColor="text1"/>
                      <w:sz w:val="21"/>
                      <w:szCs w:val="21"/>
                    </w:rPr>
                    <w:t>維持管理マニュアルを作成する。</w:t>
                  </w:r>
                </w:p>
              </w:tc>
            </w:tr>
            <w:tr w:rsidR="00B81BD6" w:rsidRPr="00B81BD6" w14:paraId="53EF957F" w14:textId="77777777" w:rsidTr="00DE5E6A">
              <w:trPr>
                <w:trHeight w:val="284"/>
              </w:trPr>
              <w:tc>
                <w:tcPr>
                  <w:tcW w:w="3397" w:type="dxa"/>
                  <w:vMerge/>
                  <w:vAlign w:val="center"/>
                </w:tcPr>
                <w:p w14:paraId="3A5E4A25" w14:textId="77777777" w:rsidR="00206E3B" w:rsidRPr="00B81BD6" w:rsidRDefault="00206E3B" w:rsidP="00EA7317">
                  <w:pPr>
                    <w:pStyle w:val="a6"/>
                    <w:spacing w:line="240" w:lineRule="auto"/>
                    <w:ind w:left="0"/>
                    <w:rPr>
                      <w:rFonts w:ascii="BIZ UD明朝 Medium" w:eastAsia="BIZ UD明朝 Medium" w:hAnsi="BIZ UD明朝 Medium"/>
                      <w:color w:val="000000" w:themeColor="text1"/>
                      <w:sz w:val="21"/>
                      <w:szCs w:val="21"/>
                    </w:rPr>
                  </w:pPr>
                </w:p>
              </w:tc>
              <w:tc>
                <w:tcPr>
                  <w:tcW w:w="6443" w:type="dxa"/>
                  <w:vAlign w:val="center"/>
                </w:tcPr>
                <w:p w14:paraId="4E4F5152" w14:textId="77777777" w:rsidR="00206E3B" w:rsidRPr="00B81BD6" w:rsidRDefault="00206E3B" w:rsidP="00EA7317">
                  <w:pPr>
                    <w:pStyle w:val="a6"/>
                    <w:spacing w:line="240" w:lineRule="auto"/>
                    <w:ind w:left="0"/>
                    <w:rPr>
                      <w:rFonts w:ascii="BIZ UD明朝 Medium" w:eastAsia="BIZ UD明朝 Medium" w:hAnsi="BIZ UD明朝 Medium"/>
                      <w:noProof/>
                      <w:color w:val="000000" w:themeColor="text1"/>
                      <w:sz w:val="21"/>
                      <w:szCs w:val="21"/>
                    </w:rPr>
                  </w:pPr>
                  <w:r w:rsidRPr="00B81BD6">
                    <w:rPr>
                      <w:rFonts w:ascii="BIZ UD明朝 Medium" w:eastAsia="BIZ UD明朝 Medium" w:hAnsi="BIZ UD明朝 Medium" w:hint="eastAsia"/>
                      <w:noProof/>
                      <w:color w:val="000000" w:themeColor="text1"/>
                      <w:sz w:val="21"/>
                      <w:szCs w:val="21"/>
                    </w:rPr>
                    <w:t>精密機能検査報告書を作成する。</w:t>
                  </w:r>
                </w:p>
              </w:tc>
            </w:tr>
            <w:tr w:rsidR="00B81BD6" w:rsidRPr="00B81BD6" w14:paraId="39EC33ED" w14:textId="77777777" w:rsidTr="00DE5E6A">
              <w:trPr>
                <w:trHeight w:val="284"/>
              </w:trPr>
              <w:tc>
                <w:tcPr>
                  <w:tcW w:w="3397" w:type="dxa"/>
                  <w:vMerge/>
                  <w:vAlign w:val="center"/>
                </w:tcPr>
                <w:p w14:paraId="294719C1" w14:textId="77777777" w:rsidR="00206E3B" w:rsidRPr="00B81BD6" w:rsidRDefault="00206E3B" w:rsidP="00EA7317">
                  <w:pPr>
                    <w:pStyle w:val="a6"/>
                    <w:spacing w:line="240" w:lineRule="auto"/>
                    <w:ind w:left="0"/>
                    <w:rPr>
                      <w:rFonts w:ascii="BIZ UD明朝 Medium" w:eastAsia="BIZ UD明朝 Medium" w:hAnsi="BIZ UD明朝 Medium"/>
                      <w:color w:val="000000" w:themeColor="text1"/>
                      <w:sz w:val="21"/>
                      <w:szCs w:val="21"/>
                    </w:rPr>
                  </w:pPr>
                </w:p>
              </w:tc>
              <w:tc>
                <w:tcPr>
                  <w:tcW w:w="6443" w:type="dxa"/>
                  <w:vAlign w:val="center"/>
                </w:tcPr>
                <w:p w14:paraId="27B3DB2E" w14:textId="77777777" w:rsidR="00206E3B" w:rsidRPr="00B81BD6" w:rsidRDefault="00206E3B" w:rsidP="00EA7317">
                  <w:pPr>
                    <w:pStyle w:val="a6"/>
                    <w:spacing w:line="240" w:lineRule="auto"/>
                    <w:ind w:left="0"/>
                    <w:rPr>
                      <w:rFonts w:ascii="BIZ UD明朝 Medium" w:eastAsia="BIZ UD明朝 Medium" w:hAnsi="BIZ UD明朝 Medium"/>
                      <w:noProof/>
                      <w:color w:val="000000" w:themeColor="text1"/>
                      <w:sz w:val="21"/>
                      <w:szCs w:val="21"/>
                    </w:rPr>
                  </w:pPr>
                  <w:r w:rsidRPr="00B81BD6">
                    <w:rPr>
                      <w:rFonts w:ascii="BIZ UD明朝 Medium" w:eastAsia="BIZ UD明朝 Medium" w:hAnsi="BIZ UD明朝 Medium" w:hint="eastAsia"/>
                      <w:noProof/>
                      <w:color w:val="000000" w:themeColor="text1"/>
                      <w:sz w:val="21"/>
                      <w:szCs w:val="21"/>
                    </w:rPr>
                    <w:t>土木建築設備の点検・検査、補修等を行う。</w:t>
                  </w:r>
                </w:p>
              </w:tc>
            </w:tr>
            <w:tr w:rsidR="00B81BD6" w:rsidRPr="00B81BD6" w14:paraId="33A4C202" w14:textId="77777777" w:rsidTr="00DE5E6A">
              <w:trPr>
                <w:trHeight w:val="284"/>
              </w:trPr>
              <w:tc>
                <w:tcPr>
                  <w:tcW w:w="3397" w:type="dxa"/>
                  <w:vMerge/>
                  <w:vAlign w:val="center"/>
                </w:tcPr>
                <w:p w14:paraId="3590D820" w14:textId="77777777" w:rsidR="00206E3B" w:rsidRPr="00B81BD6" w:rsidRDefault="00206E3B" w:rsidP="00EA7317">
                  <w:pPr>
                    <w:pStyle w:val="a6"/>
                    <w:spacing w:line="240" w:lineRule="auto"/>
                    <w:ind w:left="0"/>
                    <w:rPr>
                      <w:rFonts w:ascii="BIZ UD明朝 Medium" w:eastAsia="BIZ UD明朝 Medium" w:hAnsi="BIZ UD明朝 Medium"/>
                      <w:color w:val="000000" w:themeColor="text1"/>
                      <w:sz w:val="21"/>
                      <w:szCs w:val="21"/>
                    </w:rPr>
                  </w:pPr>
                </w:p>
              </w:tc>
              <w:tc>
                <w:tcPr>
                  <w:tcW w:w="6443" w:type="dxa"/>
                  <w:vAlign w:val="center"/>
                </w:tcPr>
                <w:p w14:paraId="10C012FA" w14:textId="28EF783D" w:rsidR="00206E3B" w:rsidRPr="00B81BD6" w:rsidRDefault="007C0ACA" w:rsidP="00EA7317">
                  <w:pPr>
                    <w:pStyle w:val="a6"/>
                    <w:spacing w:line="240" w:lineRule="auto"/>
                    <w:ind w:left="0"/>
                    <w:rPr>
                      <w:rFonts w:ascii="BIZ UD明朝 Medium" w:eastAsia="BIZ UD明朝 Medium" w:hAnsi="BIZ UD明朝 Medium"/>
                      <w:strike/>
                      <w:noProof/>
                      <w:color w:val="000000" w:themeColor="text1"/>
                      <w:sz w:val="21"/>
                      <w:szCs w:val="21"/>
                    </w:rPr>
                  </w:pPr>
                  <w:r w:rsidRPr="00B81BD6">
                    <w:rPr>
                      <w:rFonts w:ascii="BIZ UD明朝 Medium" w:eastAsia="BIZ UD明朝 Medium" w:hAnsi="BIZ UD明朝 Medium" w:hint="eastAsia"/>
                      <w:color w:val="000000" w:themeColor="text1"/>
                      <w:sz w:val="21"/>
                    </w:rPr>
                    <w:t>場内で使用する車両</w:t>
                  </w:r>
                  <w:r w:rsidR="00EC5D63" w:rsidRPr="00B81BD6">
                    <w:rPr>
                      <w:rFonts w:ascii="BIZ UD明朝 Medium" w:eastAsia="BIZ UD明朝 Medium" w:hAnsi="BIZ UD明朝 Medium" w:hint="eastAsia"/>
                      <w:color w:val="000000" w:themeColor="text1"/>
                      <w:sz w:val="21"/>
                    </w:rPr>
                    <w:t>・重機等</w:t>
                  </w:r>
                  <w:r w:rsidRPr="00B81BD6">
                    <w:rPr>
                      <w:rFonts w:ascii="BIZ UD明朝 Medium" w:eastAsia="BIZ UD明朝 Medium" w:hAnsi="BIZ UD明朝 Medium" w:hint="eastAsia"/>
                      <w:color w:val="000000" w:themeColor="text1"/>
                      <w:sz w:val="21"/>
                    </w:rPr>
                    <w:t>及び</w:t>
                  </w:r>
                  <w:r w:rsidRPr="00B81BD6">
                    <w:rPr>
                      <w:rFonts w:ascii="BIZ UD明朝 Medium" w:eastAsia="BIZ UD明朝 Medium" w:hAnsi="BIZ UD明朝 Medium" w:hint="eastAsia"/>
                      <w:noProof/>
                      <w:color w:val="000000" w:themeColor="text1"/>
                      <w:sz w:val="21"/>
                      <w:szCs w:val="18"/>
                    </w:rPr>
                    <w:t>コンテナ等</w:t>
                  </w:r>
                  <w:r w:rsidRPr="00B81BD6">
                    <w:rPr>
                      <w:rFonts w:ascii="BIZ UD明朝 Medium" w:eastAsia="BIZ UD明朝 Medium" w:hAnsi="BIZ UD明朝 Medium" w:hint="eastAsia"/>
                      <w:color w:val="000000" w:themeColor="text1"/>
                      <w:sz w:val="21"/>
                    </w:rPr>
                    <w:t>（搬出入</w:t>
                  </w:r>
                  <w:r w:rsidRPr="00B81BD6">
                    <w:rPr>
                      <w:rFonts w:ascii="BIZ UD明朝 Medium" w:eastAsia="BIZ UD明朝 Medium" w:hAnsi="BIZ UD明朝 Medium"/>
                      <w:color w:val="000000" w:themeColor="text1"/>
                      <w:sz w:val="21"/>
                    </w:rPr>
                    <w:t>車両</w:t>
                  </w:r>
                  <w:r w:rsidRPr="00B81BD6">
                    <w:rPr>
                      <w:rFonts w:ascii="BIZ UD明朝 Medium" w:eastAsia="BIZ UD明朝 Medium" w:hAnsi="BIZ UD明朝 Medium" w:hint="eastAsia"/>
                      <w:color w:val="000000" w:themeColor="text1"/>
                      <w:sz w:val="21"/>
                    </w:rPr>
                    <w:t>を除く）</w:t>
                  </w:r>
                  <w:r w:rsidRPr="00B81BD6">
                    <w:rPr>
                      <w:rFonts w:ascii="BIZ UD明朝 Medium" w:eastAsia="BIZ UD明朝 Medium" w:hAnsi="BIZ UD明朝 Medium" w:hint="eastAsia"/>
                      <w:noProof/>
                      <w:color w:val="000000" w:themeColor="text1"/>
                      <w:sz w:val="21"/>
                      <w:szCs w:val="18"/>
                    </w:rPr>
                    <w:t>の点検、修理、交換等を行う。</w:t>
                  </w:r>
                </w:p>
              </w:tc>
            </w:tr>
            <w:tr w:rsidR="00B81BD6" w:rsidRPr="00B81BD6" w14:paraId="0B717632" w14:textId="77777777" w:rsidTr="00DE5E6A">
              <w:trPr>
                <w:trHeight w:val="284"/>
              </w:trPr>
              <w:tc>
                <w:tcPr>
                  <w:tcW w:w="3397" w:type="dxa"/>
                  <w:vMerge/>
                  <w:vAlign w:val="center"/>
                </w:tcPr>
                <w:p w14:paraId="52B3A19D" w14:textId="77777777" w:rsidR="00206E3B" w:rsidRPr="00B81BD6" w:rsidRDefault="00206E3B" w:rsidP="00EA7317">
                  <w:pPr>
                    <w:pStyle w:val="a6"/>
                    <w:spacing w:line="240" w:lineRule="auto"/>
                    <w:ind w:left="0"/>
                    <w:rPr>
                      <w:rFonts w:ascii="BIZ UD明朝 Medium" w:eastAsia="BIZ UD明朝 Medium" w:hAnsi="BIZ UD明朝 Medium"/>
                      <w:color w:val="000000" w:themeColor="text1"/>
                      <w:sz w:val="21"/>
                      <w:szCs w:val="21"/>
                    </w:rPr>
                  </w:pPr>
                </w:p>
              </w:tc>
              <w:tc>
                <w:tcPr>
                  <w:tcW w:w="6443" w:type="dxa"/>
                  <w:vAlign w:val="center"/>
                </w:tcPr>
                <w:p w14:paraId="504BEA89" w14:textId="77777777" w:rsidR="00206E3B" w:rsidRPr="00B81BD6" w:rsidRDefault="00206E3B" w:rsidP="00EA7317">
                  <w:pPr>
                    <w:pStyle w:val="a6"/>
                    <w:spacing w:line="240" w:lineRule="auto"/>
                    <w:ind w:left="0"/>
                    <w:rPr>
                      <w:rFonts w:ascii="BIZ UD明朝 Medium" w:eastAsia="BIZ UD明朝 Medium" w:hAnsi="BIZ UD明朝 Medium"/>
                      <w:noProof/>
                      <w:color w:val="000000" w:themeColor="text1"/>
                      <w:sz w:val="21"/>
                      <w:szCs w:val="21"/>
                    </w:rPr>
                  </w:pPr>
                  <w:r w:rsidRPr="00B81BD6">
                    <w:rPr>
                      <w:rFonts w:ascii="BIZ UD明朝 Medium" w:eastAsia="BIZ UD明朝 Medium" w:hAnsi="BIZ UD明朝 Medium" w:hint="eastAsia"/>
                      <w:noProof/>
                      <w:color w:val="000000" w:themeColor="text1"/>
                      <w:sz w:val="21"/>
                      <w:szCs w:val="21"/>
                    </w:rPr>
                    <w:t>長寿命化総合計画（保全計画）を作成する。</w:t>
                  </w:r>
                </w:p>
              </w:tc>
            </w:tr>
            <w:tr w:rsidR="00B81BD6" w:rsidRPr="00B81BD6" w14:paraId="40B7BFEF" w14:textId="77777777" w:rsidTr="00DE5E6A">
              <w:trPr>
                <w:trHeight w:val="284"/>
              </w:trPr>
              <w:tc>
                <w:tcPr>
                  <w:tcW w:w="3397" w:type="dxa"/>
                  <w:vMerge w:val="restart"/>
                  <w:vAlign w:val="center"/>
                  <w:hideMark/>
                </w:tcPr>
                <w:p w14:paraId="1AD00946" w14:textId="77777777" w:rsidR="00206E3B" w:rsidRPr="00B81BD6" w:rsidRDefault="00206E3B" w:rsidP="00EA7317">
                  <w:pPr>
                    <w:pStyle w:val="a6"/>
                    <w:spacing w:line="240" w:lineRule="auto"/>
                    <w:ind w:left="0"/>
                    <w:rPr>
                      <w:rFonts w:ascii="BIZ UD明朝 Medium" w:eastAsia="BIZ UD明朝 Medium" w:hAnsi="BIZ UD明朝 Medium"/>
                      <w:noProof/>
                      <w:color w:val="000000" w:themeColor="text1"/>
                      <w:sz w:val="21"/>
                      <w:szCs w:val="21"/>
                    </w:rPr>
                  </w:pPr>
                  <w:r w:rsidRPr="00B81BD6">
                    <w:rPr>
                      <w:rFonts w:ascii="BIZ UD明朝 Medium" w:eastAsia="BIZ UD明朝 Medium" w:hAnsi="BIZ UD明朝 Medium" w:hint="eastAsia"/>
                      <w:noProof/>
                      <w:color w:val="000000" w:themeColor="text1"/>
                      <w:sz w:val="21"/>
                      <w:szCs w:val="21"/>
                    </w:rPr>
                    <w:t>環境等管理業務</w:t>
                  </w:r>
                </w:p>
              </w:tc>
              <w:tc>
                <w:tcPr>
                  <w:tcW w:w="6443" w:type="dxa"/>
                  <w:vAlign w:val="center"/>
                  <w:hideMark/>
                </w:tcPr>
                <w:p w14:paraId="3A00833E" w14:textId="77777777" w:rsidR="00206E3B" w:rsidRPr="00B81BD6" w:rsidRDefault="00206E3B" w:rsidP="00EA7317">
                  <w:pPr>
                    <w:pStyle w:val="a6"/>
                    <w:spacing w:line="240" w:lineRule="auto"/>
                    <w:ind w:left="0"/>
                    <w:rPr>
                      <w:rFonts w:ascii="BIZ UD明朝 Medium" w:eastAsia="BIZ UD明朝 Medium" w:hAnsi="BIZ UD明朝 Medium"/>
                      <w:noProof/>
                      <w:color w:val="000000" w:themeColor="text1"/>
                      <w:sz w:val="21"/>
                      <w:szCs w:val="21"/>
                    </w:rPr>
                  </w:pPr>
                  <w:r w:rsidRPr="00B81BD6">
                    <w:rPr>
                      <w:rFonts w:ascii="BIZ UD明朝 Medium" w:eastAsia="BIZ UD明朝 Medium" w:hAnsi="BIZ UD明朝 Medium" w:hint="eastAsia"/>
                      <w:noProof/>
                      <w:color w:val="000000" w:themeColor="text1"/>
                      <w:sz w:val="21"/>
                      <w:szCs w:val="21"/>
                    </w:rPr>
                    <w:t>ごみ質、騒音、振動、悪臭、排水、粉じんの測定分析を行う。</w:t>
                  </w:r>
                </w:p>
              </w:tc>
            </w:tr>
            <w:tr w:rsidR="00B81BD6" w:rsidRPr="00B81BD6" w14:paraId="36FAA8C9" w14:textId="77777777" w:rsidTr="00DE5E6A">
              <w:trPr>
                <w:trHeight w:val="284"/>
              </w:trPr>
              <w:tc>
                <w:tcPr>
                  <w:tcW w:w="3397" w:type="dxa"/>
                  <w:vMerge/>
                  <w:vAlign w:val="center"/>
                  <w:hideMark/>
                </w:tcPr>
                <w:p w14:paraId="644B0891" w14:textId="77777777" w:rsidR="00206E3B" w:rsidRPr="00B81BD6" w:rsidRDefault="00206E3B" w:rsidP="00EA7317">
                  <w:pPr>
                    <w:pStyle w:val="a6"/>
                    <w:spacing w:line="240" w:lineRule="auto"/>
                    <w:ind w:left="720"/>
                    <w:jc w:val="center"/>
                    <w:rPr>
                      <w:rFonts w:ascii="BIZ UD明朝 Medium" w:eastAsia="BIZ UD明朝 Medium" w:hAnsi="BIZ UD明朝 Medium"/>
                      <w:noProof/>
                      <w:color w:val="000000" w:themeColor="text1"/>
                      <w:sz w:val="21"/>
                      <w:szCs w:val="21"/>
                    </w:rPr>
                  </w:pPr>
                </w:p>
              </w:tc>
              <w:tc>
                <w:tcPr>
                  <w:tcW w:w="6443" w:type="dxa"/>
                  <w:vAlign w:val="center"/>
                  <w:hideMark/>
                </w:tcPr>
                <w:p w14:paraId="2D948D3A" w14:textId="77777777" w:rsidR="00206E3B" w:rsidRPr="00B81BD6" w:rsidRDefault="00206E3B" w:rsidP="00EA7317">
                  <w:pPr>
                    <w:pStyle w:val="a6"/>
                    <w:spacing w:line="240" w:lineRule="auto"/>
                    <w:ind w:left="0"/>
                    <w:rPr>
                      <w:rFonts w:ascii="BIZ UD明朝 Medium" w:eastAsia="BIZ UD明朝 Medium" w:hAnsi="BIZ UD明朝 Medium"/>
                      <w:noProof/>
                      <w:color w:val="000000" w:themeColor="text1"/>
                      <w:sz w:val="21"/>
                      <w:szCs w:val="21"/>
                    </w:rPr>
                  </w:pPr>
                  <w:r w:rsidRPr="00B81BD6">
                    <w:rPr>
                      <w:rFonts w:ascii="BIZ UD明朝 Medium" w:eastAsia="BIZ UD明朝 Medium" w:hAnsi="BIZ UD明朝 Medium" w:hint="eastAsia"/>
                      <w:noProof/>
                      <w:color w:val="000000" w:themeColor="text1"/>
                      <w:sz w:val="21"/>
                      <w:szCs w:val="21"/>
                    </w:rPr>
                    <w:t>作業環境対策措置を行う。</w:t>
                  </w:r>
                </w:p>
              </w:tc>
            </w:tr>
            <w:tr w:rsidR="00B81BD6" w:rsidRPr="00B81BD6" w14:paraId="0D42ADC1" w14:textId="77777777" w:rsidTr="00DE5E6A">
              <w:trPr>
                <w:trHeight w:val="284"/>
              </w:trPr>
              <w:tc>
                <w:tcPr>
                  <w:tcW w:w="3397" w:type="dxa"/>
                  <w:vMerge w:val="restart"/>
                  <w:vAlign w:val="center"/>
                </w:tcPr>
                <w:p w14:paraId="492A0222" w14:textId="77777777" w:rsidR="00206E3B" w:rsidRPr="00B81BD6" w:rsidRDefault="00206E3B" w:rsidP="00EA7317">
                  <w:pPr>
                    <w:pStyle w:val="a6"/>
                    <w:spacing w:line="240" w:lineRule="auto"/>
                    <w:ind w:left="0"/>
                    <w:rPr>
                      <w:rFonts w:ascii="BIZ UD明朝 Medium" w:eastAsia="BIZ UD明朝 Medium" w:hAnsi="BIZ UD明朝 Medium"/>
                      <w:noProof/>
                      <w:color w:val="000000" w:themeColor="text1"/>
                      <w:sz w:val="21"/>
                      <w:szCs w:val="21"/>
                    </w:rPr>
                  </w:pPr>
                  <w:r w:rsidRPr="00B81BD6">
                    <w:rPr>
                      <w:rFonts w:ascii="BIZ UD明朝 Medium" w:eastAsia="BIZ UD明朝 Medium" w:hAnsi="BIZ UD明朝 Medium" w:hint="eastAsia"/>
                      <w:noProof/>
                      <w:color w:val="000000" w:themeColor="text1"/>
                      <w:sz w:val="21"/>
                      <w:szCs w:val="21"/>
                    </w:rPr>
                    <w:t>情報管理業務</w:t>
                  </w:r>
                </w:p>
              </w:tc>
              <w:tc>
                <w:tcPr>
                  <w:tcW w:w="6443" w:type="dxa"/>
                  <w:vAlign w:val="center"/>
                </w:tcPr>
                <w:p w14:paraId="6BA0A765" w14:textId="77777777" w:rsidR="00206E3B" w:rsidRPr="00B81BD6" w:rsidRDefault="00206E3B" w:rsidP="00EA7317">
                  <w:pPr>
                    <w:pStyle w:val="a6"/>
                    <w:spacing w:line="240" w:lineRule="auto"/>
                    <w:ind w:left="0"/>
                    <w:rPr>
                      <w:rFonts w:ascii="BIZ UD明朝 Medium" w:eastAsia="BIZ UD明朝 Medium" w:hAnsi="BIZ UD明朝 Medium"/>
                      <w:noProof/>
                      <w:color w:val="000000" w:themeColor="text1"/>
                      <w:sz w:val="21"/>
                      <w:szCs w:val="21"/>
                    </w:rPr>
                  </w:pPr>
                  <w:r w:rsidRPr="00B81BD6">
                    <w:rPr>
                      <w:rFonts w:ascii="BIZ UD明朝 Medium" w:eastAsia="BIZ UD明朝 Medium" w:hAnsi="BIZ UD明朝 Medium" w:hint="eastAsia"/>
                      <w:noProof/>
                      <w:color w:val="000000" w:themeColor="text1"/>
                      <w:sz w:val="21"/>
                      <w:szCs w:val="21"/>
                    </w:rPr>
                    <w:t>運転管理、環境管理、用役管理、保守管理等各種データを記録する。</w:t>
                  </w:r>
                </w:p>
              </w:tc>
            </w:tr>
            <w:tr w:rsidR="00B81BD6" w:rsidRPr="00B81BD6" w14:paraId="0EBF95DF" w14:textId="77777777" w:rsidTr="00DE5E6A">
              <w:trPr>
                <w:trHeight w:val="284"/>
              </w:trPr>
              <w:tc>
                <w:tcPr>
                  <w:tcW w:w="3397" w:type="dxa"/>
                  <w:vMerge/>
                  <w:vAlign w:val="center"/>
                  <w:hideMark/>
                </w:tcPr>
                <w:p w14:paraId="5210737E" w14:textId="77777777" w:rsidR="00206E3B" w:rsidRPr="00B81BD6" w:rsidRDefault="00206E3B" w:rsidP="00EA7317">
                  <w:pPr>
                    <w:pStyle w:val="a6"/>
                    <w:spacing w:line="240" w:lineRule="auto"/>
                    <w:ind w:left="720"/>
                    <w:jc w:val="center"/>
                    <w:rPr>
                      <w:noProof/>
                      <w:color w:val="000000" w:themeColor="text1"/>
                    </w:rPr>
                  </w:pPr>
                </w:p>
              </w:tc>
              <w:tc>
                <w:tcPr>
                  <w:tcW w:w="6443" w:type="dxa"/>
                  <w:vAlign w:val="center"/>
                </w:tcPr>
                <w:p w14:paraId="5C2B9352" w14:textId="77777777" w:rsidR="00206E3B" w:rsidRPr="00B81BD6" w:rsidRDefault="00206E3B" w:rsidP="00EA7317">
                  <w:pPr>
                    <w:pStyle w:val="a6"/>
                    <w:spacing w:line="240" w:lineRule="auto"/>
                    <w:ind w:left="0"/>
                    <w:rPr>
                      <w:rFonts w:ascii="BIZ UD明朝 Medium" w:eastAsia="BIZ UD明朝 Medium" w:hAnsi="BIZ UD明朝 Medium"/>
                      <w:noProof/>
                      <w:color w:val="000000" w:themeColor="text1"/>
                      <w:sz w:val="21"/>
                      <w:szCs w:val="21"/>
                    </w:rPr>
                  </w:pPr>
                  <w:r w:rsidRPr="00B81BD6">
                    <w:rPr>
                      <w:rFonts w:ascii="BIZ UD明朝 Medium" w:eastAsia="BIZ UD明朝 Medium" w:hAnsi="BIZ UD明朝 Medium" w:hint="eastAsia"/>
                      <w:noProof/>
                      <w:color w:val="000000" w:themeColor="text1"/>
                      <w:sz w:val="21"/>
                      <w:szCs w:val="21"/>
                    </w:rPr>
                    <w:t>各種記録データの管理・保管、報告・公開を行う。</w:t>
                  </w:r>
                </w:p>
              </w:tc>
            </w:tr>
            <w:tr w:rsidR="00B81BD6" w:rsidRPr="00B81BD6" w14:paraId="01A2B72A" w14:textId="77777777" w:rsidTr="00DE5E6A">
              <w:trPr>
                <w:trHeight w:val="284"/>
              </w:trPr>
              <w:tc>
                <w:tcPr>
                  <w:tcW w:w="3397" w:type="dxa"/>
                  <w:vMerge w:val="restart"/>
                  <w:vAlign w:val="center"/>
                  <w:hideMark/>
                </w:tcPr>
                <w:p w14:paraId="66E540C2" w14:textId="77777777" w:rsidR="00206E3B" w:rsidRPr="00B81BD6" w:rsidRDefault="00206E3B" w:rsidP="00EA7317">
                  <w:pPr>
                    <w:pStyle w:val="a6"/>
                    <w:spacing w:line="240" w:lineRule="auto"/>
                    <w:ind w:left="0"/>
                    <w:rPr>
                      <w:rFonts w:ascii="BIZ UD明朝 Medium" w:eastAsia="BIZ UD明朝 Medium" w:hAnsi="BIZ UD明朝 Medium"/>
                      <w:noProof/>
                      <w:color w:val="000000" w:themeColor="text1"/>
                      <w:sz w:val="21"/>
                      <w:szCs w:val="21"/>
                    </w:rPr>
                  </w:pPr>
                  <w:r w:rsidRPr="00B81BD6">
                    <w:rPr>
                      <w:rFonts w:ascii="BIZ UD明朝 Medium" w:eastAsia="BIZ UD明朝 Medium" w:hAnsi="BIZ UD明朝 Medium" w:hint="eastAsia"/>
                      <w:noProof/>
                      <w:color w:val="000000" w:themeColor="text1"/>
                      <w:sz w:val="21"/>
                      <w:szCs w:val="21"/>
                    </w:rPr>
                    <w:t>その他関連業務</w:t>
                  </w:r>
                </w:p>
              </w:tc>
              <w:tc>
                <w:tcPr>
                  <w:tcW w:w="6443" w:type="dxa"/>
                  <w:vAlign w:val="center"/>
                </w:tcPr>
                <w:p w14:paraId="03F24DE3" w14:textId="77777777" w:rsidR="00206E3B" w:rsidRPr="00B81BD6" w:rsidRDefault="00206E3B" w:rsidP="00EA7317">
                  <w:pPr>
                    <w:pStyle w:val="a6"/>
                    <w:spacing w:line="240" w:lineRule="auto"/>
                    <w:ind w:left="0"/>
                    <w:rPr>
                      <w:rFonts w:ascii="BIZ UD明朝 Medium" w:eastAsia="BIZ UD明朝 Medium" w:hAnsi="BIZ UD明朝 Medium"/>
                      <w:noProof/>
                      <w:color w:val="000000" w:themeColor="text1"/>
                      <w:sz w:val="21"/>
                      <w:szCs w:val="21"/>
                    </w:rPr>
                  </w:pPr>
                  <w:r w:rsidRPr="00B81BD6">
                    <w:rPr>
                      <w:rFonts w:ascii="BIZ UD明朝 Medium" w:eastAsia="BIZ UD明朝 Medium" w:hAnsi="BIZ UD明朝 Medium" w:hint="eastAsia"/>
                      <w:noProof/>
                      <w:color w:val="000000" w:themeColor="text1"/>
                      <w:sz w:val="21"/>
                      <w:szCs w:val="21"/>
                    </w:rPr>
                    <w:t>対象施設の清掃を行う。</w:t>
                  </w:r>
                </w:p>
              </w:tc>
            </w:tr>
            <w:tr w:rsidR="00B81BD6" w:rsidRPr="00B81BD6" w14:paraId="2CF8049A" w14:textId="77777777" w:rsidTr="00DE5E6A">
              <w:trPr>
                <w:trHeight w:val="284"/>
              </w:trPr>
              <w:tc>
                <w:tcPr>
                  <w:tcW w:w="3397" w:type="dxa"/>
                  <w:vMerge/>
                  <w:vAlign w:val="center"/>
                  <w:hideMark/>
                </w:tcPr>
                <w:p w14:paraId="5A59747D" w14:textId="77777777" w:rsidR="00206E3B" w:rsidRPr="00B81BD6" w:rsidRDefault="00206E3B" w:rsidP="00EA7317">
                  <w:pPr>
                    <w:pStyle w:val="a6"/>
                    <w:spacing w:line="240" w:lineRule="auto"/>
                    <w:ind w:left="720"/>
                    <w:jc w:val="center"/>
                    <w:rPr>
                      <w:rFonts w:ascii="BIZ UD明朝 Medium" w:eastAsia="BIZ UD明朝 Medium" w:hAnsi="BIZ UD明朝 Medium"/>
                      <w:noProof/>
                      <w:color w:val="000000" w:themeColor="text1"/>
                      <w:sz w:val="21"/>
                      <w:szCs w:val="21"/>
                    </w:rPr>
                  </w:pPr>
                </w:p>
              </w:tc>
              <w:tc>
                <w:tcPr>
                  <w:tcW w:w="6443" w:type="dxa"/>
                  <w:vAlign w:val="center"/>
                </w:tcPr>
                <w:p w14:paraId="34D6BC06" w14:textId="77777777" w:rsidR="00206E3B" w:rsidRPr="00B81BD6" w:rsidRDefault="00206E3B" w:rsidP="00EA7317">
                  <w:pPr>
                    <w:pStyle w:val="a6"/>
                    <w:spacing w:line="240" w:lineRule="auto"/>
                    <w:ind w:left="0"/>
                    <w:rPr>
                      <w:rFonts w:ascii="BIZ UD明朝 Medium" w:eastAsia="BIZ UD明朝 Medium" w:hAnsi="BIZ UD明朝 Medium"/>
                      <w:noProof/>
                      <w:color w:val="000000" w:themeColor="text1"/>
                      <w:sz w:val="21"/>
                      <w:szCs w:val="21"/>
                    </w:rPr>
                  </w:pPr>
                  <w:r w:rsidRPr="00B81BD6">
                    <w:rPr>
                      <w:rFonts w:ascii="BIZ UD明朝 Medium" w:eastAsia="BIZ UD明朝 Medium" w:hAnsi="BIZ UD明朝 Medium" w:hint="eastAsia"/>
                      <w:noProof/>
                      <w:color w:val="000000" w:themeColor="text1"/>
                      <w:sz w:val="21"/>
                      <w:szCs w:val="21"/>
                    </w:rPr>
                    <w:t>建築物、建築設備、外構施設（道路、駐車場、植栽等）の維持管理を行う。</w:t>
                  </w:r>
                </w:p>
              </w:tc>
            </w:tr>
            <w:tr w:rsidR="00B81BD6" w:rsidRPr="00B81BD6" w14:paraId="5E055B9F" w14:textId="77777777" w:rsidTr="00DE5E6A">
              <w:trPr>
                <w:trHeight w:val="284"/>
              </w:trPr>
              <w:tc>
                <w:tcPr>
                  <w:tcW w:w="3397" w:type="dxa"/>
                  <w:vMerge/>
                  <w:vAlign w:val="center"/>
                </w:tcPr>
                <w:p w14:paraId="41D55A4B" w14:textId="77777777" w:rsidR="00206E3B" w:rsidRPr="00B81BD6" w:rsidRDefault="00206E3B" w:rsidP="00EA7317">
                  <w:pPr>
                    <w:pStyle w:val="a6"/>
                    <w:spacing w:line="240" w:lineRule="auto"/>
                    <w:ind w:left="0"/>
                    <w:rPr>
                      <w:rFonts w:ascii="BIZ UD明朝 Medium" w:eastAsia="BIZ UD明朝 Medium" w:hAnsi="BIZ UD明朝 Medium"/>
                      <w:noProof/>
                      <w:color w:val="000000" w:themeColor="text1"/>
                      <w:sz w:val="21"/>
                      <w:szCs w:val="21"/>
                    </w:rPr>
                  </w:pPr>
                </w:p>
              </w:tc>
              <w:tc>
                <w:tcPr>
                  <w:tcW w:w="6443" w:type="dxa"/>
                  <w:vAlign w:val="center"/>
                </w:tcPr>
                <w:p w14:paraId="30F5BAA0" w14:textId="77777777" w:rsidR="00206E3B" w:rsidRPr="00B81BD6" w:rsidRDefault="00206E3B" w:rsidP="00EA7317">
                  <w:pPr>
                    <w:pStyle w:val="a6"/>
                    <w:spacing w:line="240" w:lineRule="auto"/>
                    <w:ind w:left="0"/>
                    <w:rPr>
                      <w:rFonts w:ascii="BIZ UD明朝 Medium" w:eastAsia="BIZ UD明朝 Medium" w:hAnsi="BIZ UD明朝 Medium"/>
                      <w:noProof/>
                      <w:color w:val="000000" w:themeColor="text1"/>
                      <w:sz w:val="21"/>
                      <w:szCs w:val="21"/>
                    </w:rPr>
                  </w:pPr>
                  <w:r w:rsidRPr="00B81BD6">
                    <w:rPr>
                      <w:rFonts w:ascii="BIZ UD明朝 Medium" w:eastAsia="BIZ UD明朝 Medium" w:hAnsi="BIZ UD明朝 Medium" w:hint="eastAsia"/>
                      <w:noProof/>
                      <w:color w:val="000000" w:themeColor="text1"/>
                      <w:sz w:val="21"/>
                      <w:szCs w:val="21"/>
                    </w:rPr>
                    <w:t>対象施設場内の警備（防火・防犯等）を行う。</w:t>
                  </w:r>
                </w:p>
              </w:tc>
            </w:tr>
            <w:tr w:rsidR="00B81BD6" w:rsidRPr="00B81BD6" w14:paraId="3B62F571" w14:textId="77777777" w:rsidTr="00DE5E6A">
              <w:trPr>
                <w:trHeight w:val="284"/>
              </w:trPr>
              <w:tc>
                <w:tcPr>
                  <w:tcW w:w="3397" w:type="dxa"/>
                  <w:vMerge/>
                  <w:vAlign w:val="center"/>
                </w:tcPr>
                <w:p w14:paraId="0E98D841" w14:textId="77777777" w:rsidR="00206E3B" w:rsidRPr="00B81BD6" w:rsidRDefault="00206E3B" w:rsidP="00EA7317">
                  <w:pPr>
                    <w:pStyle w:val="a6"/>
                    <w:spacing w:line="240" w:lineRule="auto"/>
                    <w:ind w:left="0"/>
                    <w:rPr>
                      <w:rFonts w:ascii="BIZ UD明朝 Medium" w:eastAsia="BIZ UD明朝 Medium" w:hAnsi="BIZ UD明朝 Medium"/>
                      <w:noProof/>
                      <w:color w:val="000000" w:themeColor="text1"/>
                      <w:sz w:val="21"/>
                      <w:szCs w:val="21"/>
                    </w:rPr>
                  </w:pPr>
                </w:p>
              </w:tc>
              <w:tc>
                <w:tcPr>
                  <w:tcW w:w="6443" w:type="dxa"/>
                  <w:vAlign w:val="center"/>
                </w:tcPr>
                <w:p w14:paraId="18ACE1E6" w14:textId="77777777" w:rsidR="00206E3B" w:rsidRPr="00B81BD6" w:rsidRDefault="00206E3B" w:rsidP="00EA7317">
                  <w:pPr>
                    <w:pStyle w:val="a6"/>
                    <w:spacing w:line="240" w:lineRule="auto"/>
                    <w:ind w:left="0"/>
                    <w:rPr>
                      <w:rFonts w:ascii="BIZ UD明朝 Medium" w:eastAsia="BIZ UD明朝 Medium" w:hAnsi="BIZ UD明朝 Medium"/>
                      <w:noProof/>
                      <w:color w:val="000000" w:themeColor="text1"/>
                      <w:sz w:val="21"/>
                      <w:szCs w:val="21"/>
                    </w:rPr>
                  </w:pPr>
                  <w:r w:rsidRPr="00B81BD6">
                    <w:rPr>
                      <w:rFonts w:ascii="BIZ UD明朝 Medium" w:eastAsia="BIZ UD明朝 Medium" w:hAnsi="BIZ UD明朝 Medium" w:hint="eastAsia"/>
                      <w:noProof/>
                      <w:color w:val="000000" w:themeColor="text1"/>
                      <w:sz w:val="21"/>
                      <w:szCs w:val="21"/>
                    </w:rPr>
                    <w:t>本組合が実施するモニタリングに協力する。</w:t>
                  </w:r>
                </w:p>
              </w:tc>
            </w:tr>
            <w:tr w:rsidR="00B81BD6" w:rsidRPr="00B81BD6" w14:paraId="3156180E" w14:textId="77777777" w:rsidTr="00DE5E6A">
              <w:trPr>
                <w:trHeight w:val="284"/>
              </w:trPr>
              <w:tc>
                <w:tcPr>
                  <w:tcW w:w="3397" w:type="dxa"/>
                  <w:vMerge/>
                  <w:vAlign w:val="center"/>
                </w:tcPr>
                <w:p w14:paraId="5E6ED56D" w14:textId="77777777" w:rsidR="00206E3B" w:rsidRPr="00B81BD6" w:rsidRDefault="00206E3B" w:rsidP="00EA7317">
                  <w:pPr>
                    <w:pStyle w:val="a6"/>
                    <w:spacing w:line="240" w:lineRule="auto"/>
                    <w:ind w:left="0"/>
                    <w:rPr>
                      <w:rFonts w:ascii="BIZ UD明朝 Medium" w:eastAsia="BIZ UD明朝 Medium" w:hAnsi="BIZ UD明朝 Medium"/>
                      <w:noProof/>
                      <w:color w:val="000000" w:themeColor="text1"/>
                      <w:sz w:val="21"/>
                      <w:szCs w:val="21"/>
                    </w:rPr>
                  </w:pPr>
                </w:p>
              </w:tc>
              <w:tc>
                <w:tcPr>
                  <w:tcW w:w="6443" w:type="dxa"/>
                  <w:vAlign w:val="center"/>
                </w:tcPr>
                <w:p w14:paraId="5CFEAD95" w14:textId="77777777" w:rsidR="00206E3B" w:rsidRPr="00B81BD6" w:rsidRDefault="00206E3B" w:rsidP="00EA7317">
                  <w:pPr>
                    <w:pStyle w:val="a6"/>
                    <w:spacing w:line="240" w:lineRule="auto"/>
                    <w:ind w:left="0"/>
                    <w:rPr>
                      <w:rFonts w:ascii="BIZ UD明朝 Medium" w:eastAsia="BIZ UD明朝 Medium" w:hAnsi="BIZ UD明朝 Medium"/>
                      <w:noProof/>
                      <w:color w:val="000000" w:themeColor="text1"/>
                      <w:sz w:val="21"/>
                      <w:szCs w:val="21"/>
                    </w:rPr>
                  </w:pPr>
                  <w:r w:rsidRPr="00B81BD6">
                    <w:rPr>
                      <w:rFonts w:ascii="BIZ UD明朝 Medium" w:eastAsia="BIZ UD明朝 Medium" w:hAnsi="BIZ UD明朝 Medium"/>
                      <w:noProof/>
                      <w:color w:val="000000" w:themeColor="text1"/>
                      <w:sz w:val="21"/>
                      <w:szCs w:val="21"/>
                    </w:rPr>
                    <w:t>行政視察者及び一般見学者対応の支援</w:t>
                  </w:r>
                  <w:r w:rsidRPr="00B81BD6">
                    <w:rPr>
                      <w:rFonts w:ascii="BIZ UD明朝 Medium" w:eastAsia="BIZ UD明朝 Medium" w:hAnsi="BIZ UD明朝 Medium" w:hint="eastAsia"/>
                      <w:noProof/>
                      <w:color w:val="000000" w:themeColor="text1"/>
                      <w:sz w:val="21"/>
                      <w:szCs w:val="21"/>
                    </w:rPr>
                    <w:t>を行う。</w:t>
                  </w:r>
                </w:p>
              </w:tc>
            </w:tr>
            <w:tr w:rsidR="00B81BD6" w:rsidRPr="00B81BD6" w14:paraId="50AC8CAD" w14:textId="77777777" w:rsidTr="00DE5E6A">
              <w:trPr>
                <w:trHeight w:val="284"/>
              </w:trPr>
              <w:tc>
                <w:tcPr>
                  <w:tcW w:w="3397" w:type="dxa"/>
                  <w:vMerge/>
                  <w:vAlign w:val="center"/>
                </w:tcPr>
                <w:p w14:paraId="4EE58C47" w14:textId="77777777" w:rsidR="00206E3B" w:rsidRPr="00B81BD6" w:rsidRDefault="00206E3B" w:rsidP="00EA7317">
                  <w:pPr>
                    <w:pStyle w:val="a6"/>
                    <w:spacing w:line="240" w:lineRule="auto"/>
                    <w:ind w:left="0"/>
                    <w:rPr>
                      <w:rFonts w:ascii="BIZ UD明朝 Medium" w:eastAsia="BIZ UD明朝 Medium" w:hAnsi="BIZ UD明朝 Medium"/>
                      <w:noProof/>
                      <w:color w:val="000000" w:themeColor="text1"/>
                      <w:sz w:val="21"/>
                      <w:szCs w:val="21"/>
                    </w:rPr>
                  </w:pPr>
                </w:p>
              </w:tc>
              <w:tc>
                <w:tcPr>
                  <w:tcW w:w="6443" w:type="dxa"/>
                  <w:vAlign w:val="center"/>
                </w:tcPr>
                <w:p w14:paraId="57436CAA" w14:textId="77777777" w:rsidR="00206E3B" w:rsidRPr="00B81BD6" w:rsidRDefault="00206E3B" w:rsidP="00EA7317">
                  <w:pPr>
                    <w:pStyle w:val="a6"/>
                    <w:spacing w:line="240" w:lineRule="auto"/>
                    <w:ind w:left="0"/>
                    <w:rPr>
                      <w:rFonts w:ascii="BIZ UD明朝 Medium" w:eastAsia="BIZ UD明朝 Medium" w:hAnsi="BIZ UD明朝 Medium"/>
                      <w:noProof/>
                      <w:color w:val="000000" w:themeColor="text1"/>
                      <w:sz w:val="21"/>
                      <w:szCs w:val="21"/>
                    </w:rPr>
                  </w:pPr>
                  <w:r w:rsidRPr="00B81BD6">
                    <w:rPr>
                      <w:rFonts w:ascii="BIZ UD明朝 Medium" w:eastAsia="BIZ UD明朝 Medium" w:hAnsi="BIZ UD明朝 Medium" w:hint="eastAsia"/>
                      <w:noProof/>
                      <w:color w:val="000000" w:themeColor="text1"/>
                      <w:sz w:val="21"/>
                      <w:szCs w:val="21"/>
                    </w:rPr>
                    <w:t>周辺住民対応の支援を行う。</w:t>
                  </w:r>
                </w:p>
              </w:tc>
            </w:tr>
          </w:tbl>
          <w:p w14:paraId="16953392" w14:textId="01A0D28E" w:rsidR="00206E3B" w:rsidRPr="00B81BD6" w:rsidRDefault="00206E3B" w:rsidP="00EA7317">
            <w:pPr>
              <w:ind w:leftChars="220" w:left="462"/>
              <w:rPr>
                <w:rFonts w:ascii="BIZ UD明朝 Medium" w:eastAsia="BIZ UD明朝 Medium" w:hAnsi="BIZ UD明朝 Medium"/>
                <w:color w:val="000000" w:themeColor="text1"/>
                <w:szCs w:val="21"/>
              </w:rPr>
            </w:pPr>
          </w:p>
        </w:tc>
        <w:tc>
          <w:tcPr>
            <w:tcW w:w="9214" w:type="dxa"/>
            <w:shd w:val="clear" w:color="auto" w:fill="auto"/>
          </w:tcPr>
          <w:p w14:paraId="74E82182" w14:textId="77777777" w:rsidR="00CA7F80" w:rsidRPr="00B81BD6" w:rsidRDefault="00CA7F80"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085A5E48" w14:textId="77777777" w:rsidR="00CA7F80" w:rsidRPr="00B81BD6" w:rsidRDefault="00CA7F80" w:rsidP="0042301B">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1BF5C25C" w14:textId="77777777" w:rsidTr="00206E3B">
        <w:trPr>
          <w:trHeight w:val="828"/>
        </w:trPr>
        <w:tc>
          <w:tcPr>
            <w:tcW w:w="11057" w:type="dxa"/>
            <w:shd w:val="clear" w:color="auto" w:fill="auto"/>
          </w:tcPr>
          <w:p w14:paraId="1EFBC768" w14:textId="56F58C54" w:rsidR="00206E3B" w:rsidRPr="00B81BD6" w:rsidRDefault="00206E3B" w:rsidP="00206E3B">
            <w:pPr>
              <w:ind w:leftChars="17" w:left="36"/>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９．業務範囲</w:t>
            </w:r>
          </w:p>
          <w:p w14:paraId="4EFDD353" w14:textId="3C1D9BFA" w:rsidR="00206E3B" w:rsidRPr="00B81BD6" w:rsidRDefault="00206E3B" w:rsidP="00206E3B">
            <w:pPr>
              <w:ind w:leftChars="220" w:left="462"/>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添付資料「２．業務分担」参照。</w:t>
            </w:r>
          </w:p>
          <w:p w14:paraId="3EBE4AB1" w14:textId="7238B393" w:rsidR="002C4547" w:rsidRPr="00B81BD6" w:rsidRDefault="002C4547" w:rsidP="005F259E">
            <w:pPr>
              <w:ind w:leftChars="100" w:left="462" w:hangingChars="120" w:hanging="252"/>
              <w:rPr>
                <w:rFonts w:ascii="BIZ UD明朝 Medium" w:eastAsia="BIZ UD明朝 Medium" w:hAnsi="BIZ UD明朝 Medium"/>
                <w:color w:val="000000" w:themeColor="text1"/>
                <w:szCs w:val="21"/>
              </w:rPr>
            </w:pPr>
          </w:p>
        </w:tc>
        <w:tc>
          <w:tcPr>
            <w:tcW w:w="9214" w:type="dxa"/>
            <w:shd w:val="clear" w:color="auto" w:fill="auto"/>
          </w:tcPr>
          <w:p w14:paraId="25443D32" w14:textId="77777777" w:rsidR="00CA7F80" w:rsidRPr="00B81BD6" w:rsidRDefault="00CA7F80"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45EC7949" w14:textId="77777777" w:rsidR="00CA7F80" w:rsidRPr="00B81BD6" w:rsidRDefault="00CA7F80" w:rsidP="0042301B">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285440FF" w14:textId="77777777" w:rsidTr="004C1501">
        <w:trPr>
          <w:trHeight w:val="994"/>
        </w:trPr>
        <w:tc>
          <w:tcPr>
            <w:tcW w:w="11057" w:type="dxa"/>
            <w:shd w:val="clear" w:color="auto" w:fill="auto"/>
          </w:tcPr>
          <w:p w14:paraId="2D9B2B5C" w14:textId="59FFDC38" w:rsidR="00206E3B" w:rsidRPr="00B81BD6" w:rsidRDefault="00206E3B" w:rsidP="00206E3B">
            <w:pPr>
              <w:ind w:leftChars="17" w:left="36" w:firstLine="1"/>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１０．リスク分担</w:t>
            </w:r>
          </w:p>
          <w:p w14:paraId="601CD767" w14:textId="34DB3EAA" w:rsidR="0042301B" w:rsidRPr="00B81BD6" w:rsidRDefault="00206E3B" w:rsidP="00206E3B">
            <w:pPr>
              <w:ind w:leftChars="220" w:left="462" w:firstLine="2"/>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添付資料「３．リスク分担」参照。</w:t>
            </w:r>
          </w:p>
        </w:tc>
        <w:tc>
          <w:tcPr>
            <w:tcW w:w="9214" w:type="dxa"/>
            <w:shd w:val="clear" w:color="auto" w:fill="auto"/>
          </w:tcPr>
          <w:p w14:paraId="4D806C46" w14:textId="77777777" w:rsidR="0042301B" w:rsidRPr="00B81BD6" w:rsidRDefault="0042301B"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52C69BCF" w14:textId="77777777" w:rsidR="0042301B" w:rsidRPr="00B81BD6" w:rsidRDefault="0042301B" w:rsidP="0042301B">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46AFE1AB" w14:textId="77777777" w:rsidTr="003968CB">
        <w:trPr>
          <w:trHeight w:val="2128"/>
        </w:trPr>
        <w:tc>
          <w:tcPr>
            <w:tcW w:w="11057" w:type="dxa"/>
            <w:shd w:val="clear" w:color="auto" w:fill="auto"/>
          </w:tcPr>
          <w:p w14:paraId="1C415A4D" w14:textId="77777777" w:rsidR="00206E3B" w:rsidRPr="00B81BD6" w:rsidRDefault="00206E3B" w:rsidP="00405985">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第２節 業務要件</w:t>
            </w:r>
          </w:p>
          <w:p w14:paraId="10C47231" w14:textId="77777777" w:rsidR="00405985" w:rsidRPr="00B81BD6" w:rsidRDefault="00405985" w:rsidP="00206E3B">
            <w:pPr>
              <w:rPr>
                <w:rFonts w:ascii="BIZ UD明朝 Medium" w:eastAsia="BIZ UD明朝 Medium" w:hAnsi="BIZ UD明朝 Medium"/>
                <w:color w:val="000000" w:themeColor="text1"/>
                <w:szCs w:val="21"/>
              </w:rPr>
            </w:pPr>
          </w:p>
          <w:p w14:paraId="1231F8E4" w14:textId="42068FB9" w:rsidR="00206E3B" w:rsidRPr="00B81BD6" w:rsidRDefault="00206E3B" w:rsidP="00206E3B">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１．一般事項</w:t>
            </w:r>
          </w:p>
          <w:p w14:paraId="22261028" w14:textId="77777777" w:rsidR="00206E3B" w:rsidRPr="00B81BD6" w:rsidRDefault="00206E3B" w:rsidP="00206E3B">
            <w:pPr>
              <w:ind w:leftChars="220" w:left="462"/>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受注者は、本業務を実施するにあたり、対象施設が本組合の構成市が行う循環型社会形成を推進する一施設であること、また、住民の理解を得た上で運転されていることを十分自覚した上で以下の業務要件を遵守し、適正な運転管理等に努めること。</w:t>
            </w:r>
          </w:p>
          <w:p w14:paraId="29469364" w14:textId="77777777" w:rsidR="00206E3B" w:rsidRPr="00B81BD6" w:rsidRDefault="00206E3B" w:rsidP="00206E3B">
            <w:pPr>
              <w:rPr>
                <w:rFonts w:ascii="BIZ UD明朝 Medium" w:eastAsia="BIZ UD明朝 Medium" w:hAnsi="BIZ UD明朝 Medium"/>
                <w:color w:val="000000" w:themeColor="text1"/>
                <w:szCs w:val="21"/>
              </w:rPr>
            </w:pPr>
          </w:p>
          <w:p w14:paraId="13913A66" w14:textId="77777777" w:rsidR="00206E3B" w:rsidRPr="00B81BD6" w:rsidRDefault="00206E3B" w:rsidP="003968CB">
            <w:pPr>
              <w:ind w:leftChars="85" w:left="178"/>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１）廃棄物の適正処理・処分</w:t>
            </w:r>
          </w:p>
          <w:p w14:paraId="457A1114" w14:textId="05E4867E" w:rsidR="00206E3B" w:rsidRPr="00B81BD6" w:rsidRDefault="00206E3B" w:rsidP="003968CB">
            <w:pPr>
              <w:ind w:leftChars="220" w:left="462" w:firstLineChars="67" w:firstLine="141"/>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受注者は、対象施設の基本性能を発揮させ、搬入される処理対象物を常に滞ることなく適正に貯留・積替を行うこと。</w:t>
            </w:r>
          </w:p>
          <w:p w14:paraId="76EE04AE" w14:textId="77777777" w:rsidR="00206E3B" w:rsidRPr="00B81BD6" w:rsidRDefault="00206E3B" w:rsidP="003968CB">
            <w:pPr>
              <w:ind w:leftChars="220" w:left="462" w:firstLineChars="67" w:firstLine="141"/>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また、排水処理から発生する汚泥は以下のとおり適正処理すること。</w:t>
            </w:r>
          </w:p>
          <w:p w14:paraId="57246B39" w14:textId="1C468B42" w:rsidR="00206E3B" w:rsidRPr="00B81BD6" w:rsidRDefault="00206E3B" w:rsidP="003968CB">
            <w:pPr>
              <w:ind w:leftChars="288" w:left="4998" w:hangingChars="2092" w:hanging="439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東部リレーセンター及び南部リレーセンター：外部委託処理（運搬、処理、契約については別途協議にて決定する。）</w:t>
            </w:r>
          </w:p>
          <w:p w14:paraId="2B325E26" w14:textId="77777777" w:rsidR="00206E3B" w:rsidRPr="00B81BD6" w:rsidRDefault="00206E3B" w:rsidP="003968CB">
            <w:pPr>
              <w:ind w:leftChars="287" w:left="60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西部リレーセンター：公共下水処理</w:t>
            </w:r>
          </w:p>
          <w:p w14:paraId="4652959F" w14:textId="77777777" w:rsidR="00206E3B" w:rsidRPr="00B81BD6" w:rsidRDefault="00206E3B" w:rsidP="00206E3B">
            <w:pPr>
              <w:rPr>
                <w:rFonts w:ascii="BIZ UD明朝 Medium" w:eastAsia="BIZ UD明朝 Medium" w:hAnsi="BIZ UD明朝 Medium"/>
                <w:color w:val="000000" w:themeColor="text1"/>
                <w:szCs w:val="21"/>
              </w:rPr>
            </w:pPr>
          </w:p>
          <w:p w14:paraId="6942C8FB" w14:textId="77777777" w:rsidR="00206E3B" w:rsidRPr="00B81BD6" w:rsidRDefault="00206E3B" w:rsidP="003968CB">
            <w:pPr>
              <w:ind w:leftChars="85" w:left="178"/>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２）適正な運転管理</w:t>
            </w:r>
          </w:p>
          <w:p w14:paraId="42252551" w14:textId="77777777" w:rsidR="00206E3B" w:rsidRPr="00B81BD6" w:rsidRDefault="00206E3B" w:rsidP="003968CB">
            <w:pPr>
              <w:ind w:leftChars="220" w:left="462" w:firstLineChars="67" w:firstLine="141"/>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受注者は、対象施設を安定的かつ適正に稼働させ、住民に安心・安全を与えられる運転管理に努めること。</w:t>
            </w:r>
          </w:p>
          <w:p w14:paraId="26156FFD" w14:textId="77777777" w:rsidR="00206E3B" w:rsidRPr="00B81BD6" w:rsidRDefault="00206E3B" w:rsidP="00206E3B">
            <w:pPr>
              <w:rPr>
                <w:rFonts w:ascii="BIZ UD明朝 Medium" w:eastAsia="BIZ UD明朝 Medium" w:hAnsi="BIZ UD明朝 Medium"/>
                <w:color w:val="000000" w:themeColor="text1"/>
                <w:szCs w:val="21"/>
              </w:rPr>
            </w:pPr>
          </w:p>
          <w:p w14:paraId="1F761567" w14:textId="77777777" w:rsidR="00206E3B" w:rsidRPr="00B81BD6" w:rsidRDefault="00206E3B" w:rsidP="003968CB">
            <w:pPr>
              <w:ind w:leftChars="85" w:left="178"/>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３）環境の保全</w:t>
            </w:r>
          </w:p>
          <w:p w14:paraId="101FD7C1" w14:textId="77777777" w:rsidR="00206E3B" w:rsidRPr="00B81BD6" w:rsidRDefault="00206E3B" w:rsidP="003968CB">
            <w:pPr>
              <w:ind w:leftChars="220" w:left="462" w:firstLineChars="67" w:firstLine="141"/>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受注者は、処理対象物を処理するにあたり、地球環境、地域環境などに対する環境負荷の低減と保全に十分配慮すること。</w:t>
            </w:r>
          </w:p>
          <w:p w14:paraId="30A4B798" w14:textId="77777777" w:rsidR="00206E3B" w:rsidRPr="00B81BD6" w:rsidRDefault="00206E3B" w:rsidP="00206E3B">
            <w:pPr>
              <w:rPr>
                <w:rFonts w:ascii="BIZ UD明朝 Medium" w:eastAsia="BIZ UD明朝 Medium" w:hAnsi="BIZ UD明朝 Medium"/>
                <w:color w:val="000000" w:themeColor="text1"/>
                <w:szCs w:val="21"/>
              </w:rPr>
            </w:pPr>
          </w:p>
          <w:p w14:paraId="3A2409B3" w14:textId="77777777" w:rsidR="00206E3B" w:rsidRPr="00B81BD6" w:rsidRDefault="00206E3B" w:rsidP="003968CB">
            <w:pPr>
              <w:ind w:leftChars="85" w:left="178"/>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４）安全性の確保</w:t>
            </w:r>
          </w:p>
          <w:p w14:paraId="1394FCCF" w14:textId="77777777" w:rsidR="00206E3B" w:rsidRPr="00B81BD6" w:rsidRDefault="00206E3B" w:rsidP="003968CB">
            <w:pPr>
              <w:ind w:leftChars="220" w:left="462" w:firstLineChars="67" w:firstLine="141"/>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受注者は、常に安全性を確保し、災害の発生時においても迅速な対応が行えるように運転管理を行うこと。</w:t>
            </w:r>
          </w:p>
          <w:p w14:paraId="55B35070" w14:textId="77777777" w:rsidR="00206E3B" w:rsidRPr="00B81BD6" w:rsidRDefault="00206E3B" w:rsidP="00206E3B">
            <w:pPr>
              <w:rPr>
                <w:rFonts w:ascii="BIZ UD明朝 Medium" w:eastAsia="BIZ UD明朝 Medium" w:hAnsi="BIZ UD明朝 Medium"/>
                <w:color w:val="000000" w:themeColor="text1"/>
                <w:szCs w:val="21"/>
              </w:rPr>
            </w:pPr>
          </w:p>
          <w:p w14:paraId="5B21BE37" w14:textId="77777777" w:rsidR="00206E3B" w:rsidRPr="00B81BD6" w:rsidRDefault="00206E3B" w:rsidP="003968CB">
            <w:pPr>
              <w:ind w:leftChars="85" w:left="178"/>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５）経済性への配慮</w:t>
            </w:r>
          </w:p>
          <w:p w14:paraId="388B228A" w14:textId="77777777" w:rsidR="00206E3B" w:rsidRPr="00B81BD6" w:rsidRDefault="00206E3B" w:rsidP="003968CB">
            <w:pPr>
              <w:ind w:leftChars="220" w:left="462" w:firstLineChars="67" w:firstLine="141"/>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受注者は、対象施設の運転管理を効率的かつ効果的に行えるよう配慮すること。</w:t>
            </w:r>
          </w:p>
          <w:p w14:paraId="4CB8EAD0" w14:textId="77777777" w:rsidR="00206E3B" w:rsidRPr="00B81BD6" w:rsidRDefault="00206E3B" w:rsidP="00206E3B">
            <w:pPr>
              <w:rPr>
                <w:rFonts w:ascii="BIZ UD明朝 Medium" w:eastAsia="BIZ UD明朝 Medium" w:hAnsi="BIZ UD明朝 Medium"/>
                <w:color w:val="000000" w:themeColor="text1"/>
                <w:szCs w:val="21"/>
              </w:rPr>
            </w:pPr>
          </w:p>
          <w:p w14:paraId="6D150FDE" w14:textId="77777777" w:rsidR="00206E3B" w:rsidRPr="00B81BD6" w:rsidRDefault="00206E3B" w:rsidP="003968CB">
            <w:pPr>
              <w:ind w:leftChars="85" w:left="178"/>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６）適切な業務計画の立案</w:t>
            </w:r>
          </w:p>
          <w:p w14:paraId="5C0E9D79" w14:textId="77777777" w:rsidR="00206E3B" w:rsidRPr="00B81BD6" w:rsidRDefault="00206E3B" w:rsidP="003968CB">
            <w:pPr>
              <w:ind w:leftChars="220" w:left="462" w:firstLineChars="67" w:firstLine="141"/>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受注者は、本業務が20年間にわたる委託契約であることに十分配慮し、安定した業務の継続が図られるよう適切な業務計画を立案すること。また、変更しようとする場合には、事前に本組合に変更の連絡をしなければならない。なお、業務計画書の様式、記載方法等については、本組合と受注者による協議により定めるものとする。</w:t>
            </w:r>
          </w:p>
          <w:p w14:paraId="37BC2577" w14:textId="77777777" w:rsidR="00206E3B" w:rsidRPr="00B81BD6" w:rsidRDefault="00206E3B" w:rsidP="00206E3B">
            <w:pPr>
              <w:rPr>
                <w:rFonts w:ascii="BIZ UD明朝 Medium" w:eastAsia="BIZ UD明朝 Medium" w:hAnsi="BIZ UD明朝 Medium"/>
                <w:color w:val="000000" w:themeColor="text1"/>
                <w:szCs w:val="21"/>
              </w:rPr>
            </w:pPr>
          </w:p>
          <w:p w14:paraId="47F61F65" w14:textId="77777777" w:rsidR="00206E3B" w:rsidRPr="00B81BD6" w:rsidRDefault="00206E3B" w:rsidP="003968CB">
            <w:pPr>
              <w:ind w:leftChars="85" w:left="178"/>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７）契約に係る関係書類</w:t>
            </w:r>
          </w:p>
          <w:p w14:paraId="481F4560" w14:textId="77777777" w:rsidR="00206E3B" w:rsidRPr="00B81BD6" w:rsidRDefault="00206E3B" w:rsidP="003968CB">
            <w:pPr>
              <w:ind w:leftChars="220" w:left="462" w:firstLineChars="67" w:firstLine="141"/>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受注者は、委託契約締結後速やかに次の書類を本組合に提出するものとする。また、変更があった場合も同様とする。</w:t>
            </w:r>
          </w:p>
          <w:p w14:paraId="72B54BFD" w14:textId="77777777" w:rsidR="00206E3B" w:rsidRPr="00B81BD6" w:rsidRDefault="00206E3B" w:rsidP="003968CB">
            <w:pPr>
              <w:ind w:leftChars="287" w:left="60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① 業務着手届</w:t>
            </w:r>
          </w:p>
          <w:p w14:paraId="30311A21" w14:textId="77777777" w:rsidR="00206E3B" w:rsidRPr="00B81BD6" w:rsidRDefault="00206E3B" w:rsidP="003968CB">
            <w:pPr>
              <w:ind w:leftChars="287" w:left="60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② 業務責任者等の選任届</w:t>
            </w:r>
          </w:p>
          <w:p w14:paraId="66C42925" w14:textId="77777777" w:rsidR="00206E3B" w:rsidRPr="00B81BD6" w:rsidRDefault="00206E3B" w:rsidP="003968CB">
            <w:pPr>
              <w:ind w:leftChars="287" w:left="60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③ 従業者 名簿及び有資格者名簿（免許等を証明する書類等は受注者が保管し、常時閲覧可能にすること。）</w:t>
            </w:r>
          </w:p>
          <w:p w14:paraId="0E6B6362" w14:textId="77777777" w:rsidR="00206E3B" w:rsidRPr="00B81BD6" w:rsidRDefault="00206E3B" w:rsidP="003968CB">
            <w:pPr>
              <w:ind w:leftChars="287" w:left="60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④ 安全衛生管理組織表</w:t>
            </w:r>
          </w:p>
          <w:p w14:paraId="48D07281" w14:textId="77777777" w:rsidR="00206E3B" w:rsidRPr="00B81BD6" w:rsidRDefault="00206E3B" w:rsidP="003968CB">
            <w:pPr>
              <w:ind w:leftChars="287" w:left="60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⑤ 緊急連絡先一覧</w:t>
            </w:r>
          </w:p>
          <w:p w14:paraId="4F6A1172" w14:textId="7FC598C6" w:rsidR="00397607" w:rsidRPr="00B81BD6" w:rsidRDefault="00206E3B" w:rsidP="003968CB">
            <w:pPr>
              <w:ind w:leftChars="287" w:left="60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⑥ その他 、本組合が指示する書類</w:t>
            </w:r>
          </w:p>
        </w:tc>
        <w:tc>
          <w:tcPr>
            <w:tcW w:w="9214" w:type="dxa"/>
            <w:shd w:val="clear" w:color="auto" w:fill="auto"/>
          </w:tcPr>
          <w:p w14:paraId="332C1224" w14:textId="77777777" w:rsidR="00EA2B88" w:rsidRPr="00B81BD6" w:rsidRDefault="00EA2B88"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3CC0ACBF" w14:textId="77777777" w:rsidR="00EA2B88" w:rsidRPr="00B81BD6" w:rsidRDefault="00EA2B88" w:rsidP="0042301B">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1E1F087D" w14:textId="77777777" w:rsidTr="00EA7317">
        <w:trPr>
          <w:trHeight w:val="10465"/>
        </w:trPr>
        <w:tc>
          <w:tcPr>
            <w:tcW w:w="11057" w:type="dxa"/>
            <w:shd w:val="clear" w:color="auto" w:fill="auto"/>
          </w:tcPr>
          <w:p w14:paraId="4A4DEC5A" w14:textId="77777777" w:rsidR="003968CB" w:rsidRPr="00B81BD6" w:rsidRDefault="003968CB" w:rsidP="003968CB">
            <w:pPr>
              <w:pStyle w:val="3"/>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２．</w:t>
            </w:r>
            <w:r w:rsidRPr="00B81BD6">
              <w:rPr>
                <w:rFonts w:ascii="BIZ UD明朝 Medium" w:eastAsia="BIZ UD明朝 Medium" w:hAnsi="BIZ UD明朝 Medium"/>
                <w:color w:val="000000" w:themeColor="text1"/>
                <w:sz w:val="21"/>
                <w:szCs w:val="21"/>
              </w:rPr>
              <w:t>関係法令等の</w:t>
            </w:r>
            <w:r w:rsidRPr="00B81BD6">
              <w:rPr>
                <w:rFonts w:ascii="BIZ UD明朝 Medium" w:eastAsia="BIZ UD明朝 Medium" w:hAnsi="BIZ UD明朝 Medium"/>
                <w:color w:val="000000" w:themeColor="text1"/>
                <w:spacing w:val="-5"/>
                <w:sz w:val="21"/>
                <w:szCs w:val="21"/>
              </w:rPr>
              <w:t>遵守</w:t>
            </w:r>
          </w:p>
          <w:p w14:paraId="2A71257E" w14:textId="77777777" w:rsidR="003968CB" w:rsidRPr="00B81BD6" w:rsidRDefault="003968CB" w:rsidP="003968CB">
            <w:pPr>
              <w:pStyle w:val="a6"/>
              <w:spacing w:line="240" w:lineRule="auto"/>
              <w:ind w:leftChars="200" w:left="420" w:firstLineChars="100" w:firstLine="210"/>
              <w:rPr>
                <w:rFonts w:ascii="BIZ UD明朝 Medium" w:eastAsia="BIZ UD明朝 Medium" w:hAnsi="BIZ UD明朝 Medium"/>
                <w:color w:val="000000" w:themeColor="text1"/>
                <w:sz w:val="21"/>
                <w:szCs w:val="21"/>
              </w:rPr>
            </w:pPr>
            <w:r w:rsidRPr="00B81BD6">
              <w:rPr>
                <w:rFonts w:ascii="BIZ UD明朝 Medium" w:eastAsia="BIZ UD明朝 Medium" w:hAnsi="BIZ UD明朝 Medium"/>
                <w:color w:val="000000" w:themeColor="text1"/>
                <w:sz w:val="21"/>
                <w:szCs w:val="21"/>
              </w:rPr>
              <w:t>受注者は、本運営期間中、「廃棄物の処理及び清掃に関する法律」</w:t>
            </w:r>
            <w:r w:rsidRPr="00B81BD6">
              <w:rPr>
                <w:rFonts w:ascii="BIZ UD明朝 Medium" w:eastAsia="BIZ UD明朝 Medium" w:hAnsi="BIZ UD明朝 Medium" w:hint="eastAsia"/>
                <w:color w:val="000000" w:themeColor="text1"/>
                <w:sz w:val="21"/>
                <w:szCs w:val="21"/>
              </w:rPr>
              <w:t>、</w:t>
            </w:r>
            <w:r w:rsidRPr="00B81BD6">
              <w:rPr>
                <w:rFonts w:ascii="BIZ UD明朝 Medium" w:eastAsia="BIZ UD明朝 Medium" w:hAnsi="BIZ UD明朝 Medium"/>
                <w:color w:val="000000" w:themeColor="text1"/>
                <w:sz w:val="21"/>
                <w:szCs w:val="21"/>
              </w:rPr>
              <w:t>「労働安全衛生法」等の関係法令及び関連する基準、規格等を遵守すること。</w:t>
            </w:r>
            <w:r w:rsidRPr="00B81BD6">
              <w:rPr>
                <w:rFonts w:ascii="BIZ UD明朝 Medium" w:eastAsia="BIZ UD明朝 Medium" w:hAnsi="BIZ UD明朝 Medium" w:hint="eastAsia"/>
                <w:color w:val="000000" w:themeColor="text1"/>
                <w:sz w:val="21"/>
                <w:szCs w:val="21"/>
              </w:rPr>
              <w:t>主な関係法令等は下記</w:t>
            </w:r>
            <w:r w:rsidRPr="00B81BD6">
              <w:rPr>
                <w:rFonts w:ascii="BIZ UD明朝 Medium" w:eastAsia="BIZ UD明朝 Medium" w:hAnsi="BIZ UD明朝 Medium"/>
                <w:color w:val="000000" w:themeColor="text1"/>
                <w:sz w:val="21"/>
                <w:szCs w:val="21"/>
              </w:rPr>
              <w:t>のとおり</w:t>
            </w:r>
            <w:r w:rsidRPr="00B81BD6">
              <w:rPr>
                <w:rFonts w:ascii="BIZ UD明朝 Medium" w:eastAsia="BIZ UD明朝 Medium" w:hAnsi="BIZ UD明朝 Medium" w:hint="eastAsia"/>
                <w:color w:val="000000" w:themeColor="text1"/>
                <w:sz w:val="21"/>
                <w:szCs w:val="21"/>
              </w:rPr>
              <w:t>である。</w:t>
            </w:r>
          </w:p>
          <w:p w14:paraId="3132B593" w14:textId="77777777" w:rsidR="003F699F" w:rsidRPr="00B81BD6" w:rsidRDefault="003F699F" w:rsidP="003968CB">
            <w:pPr>
              <w:pStyle w:val="a6"/>
              <w:spacing w:line="240" w:lineRule="auto"/>
              <w:ind w:leftChars="200" w:left="420" w:firstLineChars="100" w:firstLine="210"/>
              <w:rPr>
                <w:rFonts w:ascii="BIZ UD明朝 Medium" w:eastAsia="BIZ UD明朝 Medium" w:hAnsi="BIZ UD明朝 Medium"/>
                <w:color w:val="000000" w:themeColor="text1"/>
                <w:sz w:val="21"/>
                <w:szCs w:val="21"/>
              </w:rPr>
            </w:pPr>
          </w:p>
          <w:p w14:paraId="51B822B9" w14:textId="77777777" w:rsidR="003968CB" w:rsidRPr="00B81BD6" w:rsidRDefault="003968CB" w:rsidP="00EA7317">
            <w:pPr>
              <w:pStyle w:val="a6"/>
              <w:ind w:left="0"/>
              <w:jc w:val="center"/>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主な関係法令等</w:t>
            </w:r>
          </w:p>
          <w:tbl>
            <w:tblPr>
              <w:tblStyle w:val="afa"/>
              <w:tblW w:w="0" w:type="auto"/>
              <w:tblInd w:w="660" w:type="dxa"/>
              <w:tblLayout w:type="fixed"/>
              <w:tblLook w:val="04A0" w:firstRow="1" w:lastRow="0" w:firstColumn="1" w:lastColumn="0" w:noHBand="0" w:noVBand="1"/>
            </w:tblPr>
            <w:tblGrid>
              <w:gridCol w:w="4703"/>
              <w:gridCol w:w="4703"/>
            </w:tblGrid>
            <w:tr w:rsidR="00B81BD6" w:rsidRPr="00B81BD6" w14:paraId="7633E393" w14:textId="77777777" w:rsidTr="00AB2F5B">
              <w:tc>
                <w:tcPr>
                  <w:tcW w:w="9406" w:type="dxa"/>
                  <w:gridSpan w:val="2"/>
                </w:tcPr>
                <w:p w14:paraId="2018E5C8" w14:textId="77777777" w:rsidR="003968CB" w:rsidRPr="00B81BD6" w:rsidRDefault="003968CB" w:rsidP="003968CB">
                  <w:pPr>
                    <w:pStyle w:val="a6"/>
                    <w:ind w:left="0"/>
                    <w:jc w:val="center"/>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法令等</w:t>
                  </w:r>
                </w:p>
              </w:tc>
            </w:tr>
            <w:tr w:rsidR="00B81BD6" w:rsidRPr="00B81BD6" w14:paraId="022CB851" w14:textId="77777777" w:rsidTr="00AB2F5B">
              <w:tc>
                <w:tcPr>
                  <w:tcW w:w="4703" w:type="dxa"/>
                </w:tcPr>
                <w:p w14:paraId="3FAE67E7" w14:textId="77777777" w:rsidR="003968CB" w:rsidRPr="00B81BD6" w:rsidRDefault="003968CB" w:rsidP="003968CB">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１）国の法令等</w:t>
                  </w:r>
                </w:p>
                <w:p w14:paraId="20D4D92B" w14:textId="77777777" w:rsidR="003968CB" w:rsidRPr="00B81BD6" w:rsidRDefault="003968CB" w:rsidP="003968CB">
                  <w:pPr>
                    <w:ind w:leftChars="147" w:left="30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廃棄物の処理及び清掃に関する法律</w:t>
                  </w:r>
                </w:p>
                <w:p w14:paraId="209C0EB4" w14:textId="77777777" w:rsidR="003968CB" w:rsidRPr="00B81BD6" w:rsidRDefault="003968CB" w:rsidP="003968CB">
                  <w:pPr>
                    <w:ind w:leftChars="147" w:left="30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環境基本法</w:t>
                  </w:r>
                </w:p>
                <w:p w14:paraId="1DECDF31" w14:textId="77777777" w:rsidR="003968CB" w:rsidRPr="00B81BD6" w:rsidRDefault="003968CB" w:rsidP="003968CB">
                  <w:pPr>
                    <w:ind w:leftChars="147" w:left="30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騒音規制法</w:t>
                  </w:r>
                </w:p>
                <w:p w14:paraId="233B1F70" w14:textId="77777777" w:rsidR="003968CB" w:rsidRPr="00B81BD6" w:rsidRDefault="003968CB" w:rsidP="003968CB">
                  <w:pPr>
                    <w:ind w:leftChars="147" w:left="30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振動規制法</w:t>
                  </w:r>
                </w:p>
                <w:p w14:paraId="2E31CDDA" w14:textId="77777777" w:rsidR="003968CB" w:rsidRPr="00B81BD6" w:rsidRDefault="003968CB" w:rsidP="003968CB">
                  <w:pPr>
                    <w:ind w:leftChars="147" w:left="30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悪臭防止法</w:t>
                  </w:r>
                </w:p>
                <w:p w14:paraId="47B2E695" w14:textId="77777777" w:rsidR="003968CB" w:rsidRPr="00B81BD6" w:rsidRDefault="003968CB" w:rsidP="003968CB">
                  <w:pPr>
                    <w:ind w:leftChars="147" w:left="30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大気汚染防止法</w:t>
                  </w:r>
                </w:p>
                <w:p w14:paraId="3544B96C" w14:textId="77777777" w:rsidR="003968CB" w:rsidRPr="00B81BD6" w:rsidRDefault="003968CB" w:rsidP="003968CB">
                  <w:pPr>
                    <w:ind w:leftChars="147" w:left="30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水質汚濁防止法</w:t>
                  </w:r>
                </w:p>
                <w:p w14:paraId="288A2F2A" w14:textId="77777777" w:rsidR="003968CB" w:rsidRPr="00B81BD6" w:rsidRDefault="003968CB" w:rsidP="003968CB">
                  <w:pPr>
                    <w:ind w:leftChars="147" w:left="30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ダイオキシン類対策特別措置法</w:t>
                  </w:r>
                </w:p>
                <w:p w14:paraId="58402A4F" w14:textId="77777777" w:rsidR="003968CB" w:rsidRPr="00B81BD6" w:rsidRDefault="003968CB" w:rsidP="003968CB">
                  <w:pPr>
                    <w:ind w:leftChars="147" w:left="30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土壌汚染対策法</w:t>
                  </w:r>
                </w:p>
                <w:p w14:paraId="30A4008D" w14:textId="77777777" w:rsidR="003968CB" w:rsidRPr="00B81BD6" w:rsidRDefault="003968CB" w:rsidP="003968CB">
                  <w:pPr>
                    <w:ind w:leftChars="147" w:left="30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建設工事に係る資材の再資源化等に関する法律</w:t>
                  </w:r>
                </w:p>
                <w:p w14:paraId="1EB5F1A0" w14:textId="77777777" w:rsidR="003968CB" w:rsidRPr="00B81BD6" w:rsidRDefault="003968CB" w:rsidP="003968CB">
                  <w:pPr>
                    <w:ind w:leftChars="147" w:left="30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水道法</w:t>
                  </w:r>
                </w:p>
                <w:p w14:paraId="450336C8" w14:textId="77777777" w:rsidR="003968CB" w:rsidRPr="00B81BD6" w:rsidRDefault="003968CB" w:rsidP="003968CB">
                  <w:pPr>
                    <w:ind w:leftChars="147" w:left="30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浄化槽法</w:t>
                  </w:r>
                </w:p>
                <w:p w14:paraId="27595E37" w14:textId="77777777" w:rsidR="003968CB" w:rsidRPr="00B81BD6" w:rsidRDefault="003968CB" w:rsidP="003968CB">
                  <w:pPr>
                    <w:ind w:leftChars="147" w:left="30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消防法</w:t>
                  </w:r>
                </w:p>
                <w:p w14:paraId="2A80295E" w14:textId="77777777" w:rsidR="003968CB" w:rsidRPr="00B81BD6" w:rsidRDefault="003968CB" w:rsidP="003968CB">
                  <w:pPr>
                    <w:ind w:leftChars="147" w:left="30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建築基準法</w:t>
                  </w:r>
                </w:p>
                <w:p w14:paraId="11BFB645" w14:textId="77777777" w:rsidR="003968CB" w:rsidRPr="00B81BD6" w:rsidRDefault="003968CB" w:rsidP="003968CB">
                  <w:pPr>
                    <w:ind w:leftChars="147" w:left="30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建設業法</w:t>
                  </w:r>
                </w:p>
                <w:p w14:paraId="02C0349C" w14:textId="77777777" w:rsidR="003968CB" w:rsidRPr="00B81BD6" w:rsidRDefault="003968CB" w:rsidP="003968CB">
                  <w:pPr>
                    <w:ind w:leftChars="147" w:left="30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都市計画法</w:t>
                  </w:r>
                </w:p>
                <w:p w14:paraId="22AEF959" w14:textId="77777777" w:rsidR="003968CB" w:rsidRPr="00B81BD6" w:rsidRDefault="003968CB" w:rsidP="003968CB">
                  <w:pPr>
                    <w:ind w:leftChars="147" w:left="30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道路法</w:t>
                  </w:r>
                </w:p>
                <w:p w14:paraId="2DA09969" w14:textId="77777777" w:rsidR="003968CB" w:rsidRPr="00B81BD6" w:rsidRDefault="003968CB" w:rsidP="003968CB">
                  <w:pPr>
                    <w:ind w:leftChars="147" w:left="30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河川法</w:t>
                  </w:r>
                </w:p>
                <w:p w14:paraId="052A25F8" w14:textId="77777777" w:rsidR="003968CB" w:rsidRPr="00B81BD6" w:rsidRDefault="003968CB" w:rsidP="003968CB">
                  <w:pPr>
                    <w:ind w:leftChars="147" w:left="30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砂防法</w:t>
                  </w:r>
                </w:p>
                <w:p w14:paraId="3CFF3FE2" w14:textId="77777777" w:rsidR="003968CB" w:rsidRPr="00B81BD6" w:rsidRDefault="003968CB" w:rsidP="003968CB">
                  <w:pPr>
                    <w:ind w:leftChars="147" w:left="30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工場立地法</w:t>
                  </w:r>
                </w:p>
                <w:p w14:paraId="2742A210" w14:textId="77777777" w:rsidR="003968CB" w:rsidRPr="00B81BD6" w:rsidRDefault="003968CB" w:rsidP="003968CB">
                  <w:pPr>
                    <w:ind w:leftChars="147" w:left="30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航空法</w:t>
                  </w:r>
                </w:p>
                <w:p w14:paraId="424FF4F0" w14:textId="77777777" w:rsidR="003968CB" w:rsidRPr="00B81BD6" w:rsidRDefault="003968CB" w:rsidP="003968CB">
                  <w:pPr>
                    <w:ind w:leftChars="147" w:left="30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電波法</w:t>
                  </w:r>
                </w:p>
                <w:p w14:paraId="10746CB6" w14:textId="77777777" w:rsidR="003968CB" w:rsidRPr="00B81BD6" w:rsidRDefault="003968CB" w:rsidP="003968CB">
                  <w:pPr>
                    <w:ind w:leftChars="147" w:left="30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労働基準法</w:t>
                  </w:r>
                </w:p>
                <w:p w14:paraId="5D7B4D92" w14:textId="77777777" w:rsidR="003968CB" w:rsidRPr="00B81BD6" w:rsidRDefault="003968CB" w:rsidP="003968CB">
                  <w:pPr>
                    <w:ind w:leftChars="147" w:left="30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労働安全衛生法</w:t>
                  </w:r>
                </w:p>
                <w:p w14:paraId="5E5BB081" w14:textId="77777777" w:rsidR="003968CB" w:rsidRPr="00B81BD6" w:rsidRDefault="003968CB" w:rsidP="003968CB">
                  <w:pPr>
                    <w:ind w:leftChars="147" w:left="30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電気事業法</w:t>
                  </w:r>
                </w:p>
                <w:p w14:paraId="7E8F363A" w14:textId="77777777" w:rsidR="003968CB" w:rsidRPr="00B81BD6" w:rsidRDefault="003968CB" w:rsidP="003968CB">
                  <w:pPr>
                    <w:ind w:leftChars="147" w:left="30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公共建築物等木材利用促進法</w:t>
                  </w:r>
                </w:p>
                <w:p w14:paraId="57204874" w14:textId="77777777" w:rsidR="003968CB" w:rsidRPr="00B81BD6" w:rsidRDefault="003968CB" w:rsidP="003968CB">
                  <w:pPr>
                    <w:ind w:leftChars="147" w:left="30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計量法</w:t>
                  </w:r>
                </w:p>
                <w:p w14:paraId="0C886DE0" w14:textId="77777777" w:rsidR="003968CB" w:rsidRPr="00B81BD6" w:rsidRDefault="003968CB" w:rsidP="003968CB">
                  <w:pPr>
                    <w:ind w:leftChars="147" w:left="30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その他関係条例、規則、基準等</w:t>
                  </w:r>
                </w:p>
                <w:p w14:paraId="3A4EF584" w14:textId="77777777" w:rsidR="003968CB" w:rsidRPr="00B81BD6" w:rsidRDefault="003968CB" w:rsidP="003968CB">
                  <w:pPr>
                    <w:pStyle w:val="a6"/>
                    <w:spacing w:line="240" w:lineRule="auto"/>
                    <w:ind w:left="0"/>
                    <w:rPr>
                      <w:rFonts w:ascii="BIZ UD明朝 Medium" w:eastAsia="BIZ UD明朝 Medium" w:hAnsi="BIZ UD明朝 Medium"/>
                      <w:color w:val="000000" w:themeColor="text1"/>
                      <w:sz w:val="21"/>
                      <w:szCs w:val="21"/>
                    </w:rPr>
                  </w:pPr>
                </w:p>
              </w:tc>
              <w:tc>
                <w:tcPr>
                  <w:tcW w:w="4703" w:type="dxa"/>
                </w:tcPr>
                <w:p w14:paraId="022DA246" w14:textId="77777777" w:rsidR="003968CB" w:rsidRPr="00B81BD6" w:rsidRDefault="003968CB" w:rsidP="003968CB">
                  <w:pPr>
                    <w:pStyle w:val="a6"/>
                    <w:spacing w:line="240" w:lineRule="auto"/>
                    <w:ind w:left="0" w:firstLine="0"/>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２）南島原市の条例等</w:t>
                  </w:r>
                </w:p>
                <w:p w14:paraId="2BB6F853" w14:textId="77777777" w:rsidR="003968CB" w:rsidRPr="00B81BD6" w:rsidRDefault="003968CB" w:rsidP="003968CB">
                  <w:pPr>
                    <w:pStyle w:val="a6"/>
                    <w:spacing w:line="240" w:lineRule="auto"/>
                    <w:ind w:leftChars="142" w:left="298" w:firstLine="9"/>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南島原市廃棄物の減量化、資源化及び適正処理に関する条例</w:t>
                  </w:r>
                </w:p>
                <w:p w14:paraId="25615808" w14:textId="77777777" w:rsidR="003968CB" w:rsidRPr="00B81BD6" w:rsidRDefault="003968CB" w:rsidP="003968CB">
                  <w:pPr>
                    <w:pStyle w:val="a6"/>
                    <w:spacing w:line="240" w:lineRule="auto"/>
                    <w:ind w:leftChars="43" w:left="90"/>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南島原市公害防止条例</w:t>
                  </w:r>
                </w:p>
                <w:p w14:paraId="227AE727" w14:textId="77777777" w:rsidR="003968CB" w:rsidRPr="00B81BD6" w:rsidRDefault="003968CB" w:rsidP="003968CB">
                  <w:pPr>
                    <w:pStyle w:val="a6"/>
                    <w:spacing w:line="240" w:lineRule="auto"/>
                    <w:ind w:leftChars="43" w:left="90"/>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南島原市景観条例</w:t>
                  </w:r>
                </w:p>
                <w:p w14:paraId="60027824" w14:textId="77777777" w:rsidR="003968CB" w:rsidRPr="00B81BD6" w:rsidRDefault="003968CB" w:rsidP="003968CB">
                  <w:pPr>
                    <w:pStyle w:val="a6"/>
                    <w:spacing w:line="240" w:lineRule="auto"/>
                    <w:ind w:leftChars="43" w:left="90"/>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その他関係条例、規則、基準等</w:t>
                  </w:r>
                </w:p>
                <w:p w14:paraId="59C7E707" w14:textId="77777777" w:rsidR="003968CB" w:rsidRPr="00B81BD6" w:rsidRDefault="003968CB" w:rsidP="003968CB">
                  <w:pPr>
                    <w:pStyle w:val="a6"/>
                    <w:spacing w:line="240" w:lineRule="auto"/>
                    <w:ind w:left="0" w:firstLine="0"/>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３）長崎県の条例等</w:t>
                  </w:r>
                </w:p>
                <w:p w14:paraId="28517D5D" w14:textId="77777777" w:rsidR="003968CB" w:rsidRPr="00B81BD6" w:rsidRDefault="003968CB" w:rsidP="003968CB">
                  <w:pPr>
                    <w:pStyle w:val="a6"/>
                    <w:spacing w:line="240" w:lineRule="auto"/>
                    <w:ind w:leftChars="148" w:left="375" w:hanging="64"/>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長崎県環境基本条例</w:t>
                  </w:r>
                </w:p>
                <w:p w14:paraId="6216CE0C" w14:textId="77777777" w:rsidR="003968CB" w:rsidRPr="00B81BD6" w:rsidRDefault="003968CB" w:rsidP="003968CB">
                  <w:pPr>
                    <w:pStyle w:val="a6"/>
                    <w:spacing w:line="240" w:lineRule="auto"/>
                    <w:ind w:leftChars="148" w:left="375" w:hanging="64"/>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長崎県環境影響評価条例</w:t>
                  </w:r>
                </w:p>
                <w:p w14:paraId="0F2333F4" w14:textId="77777777" w:rsidR="003968CB" w:rsidRPr="00B81BD6" w:rsidRDefault="003968CB" w:rsidP="003968CB">
                  <w:pPr>
                    <w:pStyle w:val="a6"/>
                    <w:spacing w:line="240" w:lineRule="auto"/>
                    <w:ind w:leftChars="148" w:left="375" w:hanging="64"/>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長崎県未来につながる環境を守り育てる</w:t>
                  </w:r>
                </w:p>
                <w:p w14:paraId="457C4E05" w14:textId="0CE02CCC" w:rsidR="003968CB" w:rsidRPr="00B81BD6" w:rsidRDefault="003968CB" w:rsidP="003968CB">
                  <w:pPr>
                    <w:pStyle w:val="a6"/>
                    <w:spacing w:line="240" w:lineRule="auto"/>
                    <w:ind w:leftChars="148" w:left="375" w:hanging="64"/>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条例</w:t>
                  </w:r>
                </w:p>
                <w:p w14:paraId="6B7BAEA0" w14:textId="77777777" w:rsidR="003968CB" w:rsidRPr="00B81BD6" w:rsidRDefault="003968CB" w:rsidP="003968CB">
                  <w:pPr>
                    <w:pStyle w:val="a6"/>
                    <w:spacing w:line="240" w:lineRule="auto"/>
                    <w:ind w:leftChars="148" w:left="375" w:hanging="64"/>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長崎県景観条例</w:t>
                  </w:r>
                </w:p>
                <w:p w14:paraId="65BE93A7" w14:textId="77777777" w:rsidR="003968CB" w:rsidRPr="00B81BD6" w:rsidRDefault="003968CB" w:rsidP="003968CB">
                  <w:pPr>
                    <w:pStyle w:val="a6"/>
                    <w:spacing w:line="240" w:lineRule="auto"/>
                    <w:ind w:leftChars="148" w:left="375" w:hanging="64"/>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長崎県建築基準条例</w:t>
                  </w:r>
                </w:p>
                <w:p w14:paraId="07C0C04C" w14:textId="766A43F9" w:rsidR="003968CB" w:rsidRPr="00B81BD6" w:rsidRDefault="003968CB" w:rsidP="003968CB">
                  <w:pPr>
                    <w:pStyle w:val="a6"/>
                    <w:spacing w:line="240" w:lineRule="auto"/>
                    <w:ind w:leftChars="148" w:left="375" w:hanging="64"/>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その他関係条例、規則、基準等</w:t>
                  </w:r>
                </w:p>
                <w:p w14:paraId="089DDE5B" w14:textId="77777777" w:rsidR="003968CB" w:rsidRPr="00B81BD6" w:rsidRDefault="003968CB" w:rsidP="003968CB">
                  <w:pPr>
                    <w:pStyle w:val="a6"/>
                    <w:spacing w:line="240" w:lineRule="auto"/>
                    <w:ind w:left="0" w:firstLine="0"/>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４）技術基準、規格等</w:t>
                  </w:r>
                </w:p>
                <w:p w14:paraId="2B680C1F" w14:textId="77777777" w:rsidR="003968CB" w:rsidRPr="00B81BD6" w:rsidRDefault="003968CB" w:rsidP="003968CB">
                  <w:pPr>
                    <w:pStyle w:val="a6"/>
                    <w:spacing w:line="240" w:lineRule="auto"/>
                    <w:ind w:leftChars="148" w:left="313" w:hanging="2"/>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ごみ処理施設整備の計画・設計要領</w:t>
                  </w:r>
                  <w:r w:rsidRPr="00B81BD6">
                    <w:rPr>
                      <w:rFonts w:ascii="BIZ UD明朝 Medium" w:eastAsia="BIZ UD明朝 Medium" w:hAnsi="BIZ UD明朝 Medium"/>
                      <w:color w:val="000000" w:themeColor="text1"/>
                      <w:sz w:val="21"/>
                      <w:szCs w:val="21"/>
                    </w:rPr>
                    <w:t>2017改訂版（公益社団法人全国都市清掃会議）</w:t>
                  </w:r>
                </w:p>
                <w:p w14:paraId="51A5CA8A" w14:textId="77777777" w:rsidR="003968CB" w:rsidRPr="00B81BD6" w:rsidRDefault="003968CB" w:rsidP="003968CB">
                  <w:pPr>
                    <w:pStyle w:val="a6"/>
                    <w:spacing w:line="240" w:lineRule="auto"/>
                    <w:ind w:leftChars="148" w:left="313" w:hanging="2"/>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ごみ処理施設性能指針</w:t>
                  </w:r>
                </w:p>
                <w:p w14:paraId="605802B2" w14:textId="77777777" w:rsidR="003968CB" w:rsidRPr="00B81BD6" w:rsidRDefault="003968CB" w:rsidP="003968CB">
                  <w:pPr>
                    <w:pStyle w:val="a6"/>
                    <w:spacing w:line="240" w:lineRule="auto"/>
                    <w:ind w:leftChars="148" w:left="313" w:hanging="2"/>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廃棄物処理施設長寿命化総合計画策定の手引き（ごみ焼却施設編）</w:t>
                  </w:r>
                </w:p>
                <w:p w14:paraId="2B6C5C74" w14:textId="77777777" w:rsidR="003968CB" w:rsidRPr="00B81BD6" w:rsidRDefault="003968CB" w:rsidP="003968CB">
                  <w:pPr>
                    <w:pStyle w:val="a6"/>
                    <w:spacing w:line="240" w:lineRule="auto"/>
                    <w:ind w:leftChars="148" w:left="313" w:hanging="2"/>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廃棄物処理施設関連作業におけるダイオキシン類ばく露防止対策要綱</w:t>
                  </w:r>
                </w:p>
                <w:p w14:paraId="7723964B" w14:textId="77777777" w:rsidR="003968CB" w:rsidRPr="00B81BD6" w:rsidRDefault="003968CB" w:rsidP="003968CB">
                  <w:pPr>
                    <w:pStyle w:val="a6"/>
                    <w:spacing w:line="240" w:lineRule="auto"/>
                    <w:ind w:leftChars="148" w:left="313" w:hanging="2"/>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クレーン等安全規則及びクレーン構造規準</w:t>
                  </w:r>
                </w:p>
                <w:p w14:paraId="2B49B861" w14:textId="77777777" w:rsidR="003968CB" w:rsidRPr="00B81BD6" w:rsidRDefault="003968CB" w:rsidP="003968CB">
                  <w:pPr>
                    <w:pStyle w:val="a6"/>
                    <w:spacing w:line="240" w:lineRule="auto"/>
                    <w:ind w:leftChars="148" w:left="313" w:hanging="2"/>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ボイラー及び圧力容器安全規則</w:t>
                  </w:r>
                </w:p>
                <w:p w14:paraId="463321E7" w14:textId="77777777" w:rsidR="003968CB" w:rsidRPr="00B81BD6" w:rsidRDefault="003968CB" w:rsidP="003968CB">
                  <w:pPr>
                    <w:pStyle w:val="a6"/>
                    <w:spacing w:line="240" w:lineRule="auto"/>
                    <w:ind w:leftChars="148" w:left="313" w:hanging="2"/>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廃棄物処理施設事故対応マニュアル作成指針（環境省）</w:t>
                  </w:r>
                </w:p>
                <w:p w14:paraId="32A86B64" w14:textId="77777777" w:rsidR="003968CB" w:rsidRPr="00B81BD6" w:rsidRDefault="003968CB" w:rsidP="003968CB">
                  <w:pPr>
                    <w:pStyle w:val="a6"/>
                    <w:spacing w:line="240" w:lineRule="auto"/>
                    <w:ind w:leftChars="148" w:left="313" w:hanging="2"/>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その他関係法令、規則、規格、基準、要綱、要領、指針等</w:t>
                  </w:r>
                </w:p>
              </w:tc>
            </w:tr>
          </w:tbl>
          <w:p w14:paraId="174BE25D" w14:textId="3ABA7609" w:rsidR="00397607" w:rsidRPr="00B81BD6" w:rsidRDefault="00397607" w:rsidP="001538B9">
            <w:pPr>
              <w:rPr>
                <w:rFonts w:ascii="BIZ UD明朝 Medium" w:eastAsia="BIZ UD明朝 Medium" w:hAnsi="BIZ UD明朝 Medium"/>
                <w:color w:val="000000" w:themeColor="text1"/>
                <w:szCs w:val="21"/>
              </w:rPr>
            </w:pPr>
          </w:p>
        </w:tc>
        <w:tc>
          <w:tcPr>
            <w:tcW w:w="9214" w:type="dxa"/>
            <w:shd w:val="clear" w:color="auto" w:fill="auto"/>
          </w:tcPr>
          <w:p w14:paraId="5537CBA5" w14:textId="77777777" w:rsidR="00EA2B88" w:rsidRPr="00B81BD6" w:rsidRDefault="00EA2B88"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588C6C2E" w14:textId="77777777" w:rsidR="00EA2B88" w:rsidRPr="00B81BD6" w:rsidRDefault="00EA2B88" w:rsidP="0042301B">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2FF2202B" w14:textId="77777777" w:rsidTr="003968CB">
        <w:trPr>
          <w:trHeight w:val="711"/>
        </w:trPr>
        <w:tc>
          <w:tcPr>
            <w:tcW w:w="11057" w:type="dxa"/>
            <w:shd w:val="clear" w:color="auto" w:fill="auto"/>
          </w:tcPr>
          <w:p w14:paraId="3888F495" w14:textId="77777777" w:rsidR="003968CB" w:rsidRPr="00B81BD6" w:rsidRDefault="003968CB" w:rsidP="003968CB">
            <w:pPr>
              <w:pStyle w:val="a6"/>
              <w:spacing w:line="240" w:lineRule="auto"/>
              <w:ind w:left="37" w:firstLine="0"/>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３．発注仕様書の遵守</w:t>
            </w:r>
          </w:p>
          <w:p w14:paraId="36ADCDA1" w14:textId="791BDA82" w:rsidR="0054590E" w:rsidRPr="00B81BD6" w:rsidRDefault="003968CB" w:rsidP="003968CB">
            <w:pPr>
              <w:pStyle w:val="a6"/>
              <w:spacing w:line="240" w:lineRule="auto"/>
              <w:ind w:leftChars="220" w:left="462" w:firstLine="0"/>
              <w:rPr>
                <w:color w:val="000000" w:themeColor="text1"/>
              </w:rPr>
            </w:pPr>
            <w:r w:rsidRPr="00B81BD6">
              <w:rPr>
                <w:rFonts w:ascii="BIZ UD明朝 Medium" w:eastAsia="BIZ UD明朝 Medium" w:hAnsi="BIZ UD明朝 Medium" w:hint="eastAsia"/>
                <w:color w:val="000000" w:themeColor="text1"/>
                <w:sz w:val="21"/>
                <w:szCs w:val="21"/>
              </w:rPr>
              <w:t>受注者は、履行期間中、発注仕様書及び委託契約書に記載される要件を遵守すること。</w:t>
            </w:r>
          </w:p>
        </w:tc>
        <w:tc>
          <w:tcPr>
            <w:tcW w:w="9214" w:type="dxa"/>
            <w:shd w:val="clear" w:color="auto" w:fill="auto"/>
          </w:tcPr>
          <w:p w14:paraId="44B66EFB" w14:textId="77777777" w:rsidR="00EA2B88" w:rsidRPr="00B81BD6" w:rsidRDefault="00EA2B88"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25CC76B1" w14:textId="77777777" w:rsidR="00EA2B88" w:rsidRPr="00B81BD6" w:rsidRDefault="00EA2B88" w:rsidP="0042301B">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2772A3C0" w14:textId="77777777" w:rsidTr="001538B9">
        <w:trPr>
          <w:trHeight w:val="1119"/>
        </w:trPr>
        <w:tc>
          <w:tcPr>
            <w:tcW w:w="11057" w:type="dxa"/>
            <w:shd w:val="clear" w:color="auto" w:fill="auto"/>
          </w:tcPr>
          <w:p w14:paraId="20BF7887" w14:textId="4D50DEB6" w:rsidR="001538B9" w:rsidRPr="00B81BD6" w:rsidRDefault="001538B9" w:rsidP="001538B9">
            <w:pPr>
              <w:ind w:leftChars="18" w:left="38" w:firstLine="1"/>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４．本組合及び官公署等の指導等</w:t>
            </w:r>
          </w:p>
          <w:p w14:paraId="033B8AE3" w14:textId="77777777" w:rsidR="00AD2221" w:rsidRPr="00B81BD6" w:rsidRDefault="001538B9" w:rsidP="001538B9">
            <w:pPr>
              <w:ind w:leftChars="152" w:left="319" w:firstLine="14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受注者は、本運営期間中、本組合及び官公署等の指導等に従うこと。なお、法改正等に伴い対象施設の改造等が必要な場合の措置については、その費用の負担を含め別に定めることとする。</w:t>
            </w:r>
            <w:r w:rsidRPr="00B81BD6">
              <w:rPr>
                <w:rFonts w:ascii="BIZ UD明朝 Medium" w:eastAsia="BIZ UD明朝 Medium" w:hAnsi="BIZ UD明朝 Medium"/>
                <w:color w:val="000000" w:themeColor="text1"/>
                <w:szCs w:val="21"/>
              </w:rPr>
              <w:t xml:space="preserve"> </w:t>
            </w:r>
          </w:p>
          <w:p w14:paraId="0A8218E4" w14:textId="136EA71D" w:rsidR="001538B9" w:rsidRPr="00B81BD6" w:rsidRDefault="001538B9" w:rsidP="001538B9">
            <w:pPr>
              <w:ind w:leftChars="152" w:left="319" w:firstLine="143"/>
              <w:rPr>
                <w:rFonts w:ascii="BIZ UD明朝 Medium" w:eastAsia="BIZ UD明朝 Medium" w:hAnsi="BIZ UD明朝 Medium"/>
                <w:color w:val="000000" w:themeColor="text1"/>
                <w:szCs w:val="21"/>
              </w:rPr>
            </w:pPr>
          </w:p>
        </w:tc>
        <w:tc>
          <w:tcPr>
            <w:tcW w:w="9214" w:type="dxa"/>
            <w:shd w:val="clear" w:color="auto" w:fill="auto"/>
          </w:tcPr>
          <w:p w14:paraId="3C01A2E4" w14:textId="77777777" w:rsidR="00397607" w:rsidRPr="00B81BD6" w:rsidRDefault="00397607"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25D2EA48" w14:textId="77777777" w:rsidR="00397607" w:rsidRPr="00B81BD6" w:rsidRDefault="00397607" w:rsidP="0042301B">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5E61E75E" w14:textId="77777777" w:rsidTr="001538B9">
        <w:trPr>
          <w:trHeight w:val="992"/>
        </w:trPr>
        <w:tc>
          <w:tcPr>
            <w:tcW w:w="11057" w:type="dxa"/>
            <w:shd w:val="clear" w:color="auto" w:fill="auto"/>
          </w:tcPr>
          <w:p w14:paraId="1E34C458" w14:textId="77777777" w:rsidR="001538B9" w:rsidRPr="00B81BD6" w:rsidRDefault="001538B9" w:rsidP="003F699F">
            <w:pPr>
              <w:ind w:leftChars="17" w:left="36"/>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５．生活環境影響調査書等の遵守</w:t>
            </w:r>
          </w:p>
          <w:p w14:paraId="528515D1" w14:textId="695D3856" w:rsidR="0054590E" w:rsidRPr="00B81BD6" w:rsidRDefault="001538B9" w:rsidP="001538B9">
            <w:pPr>
              <w:ind w:leftChars="152" w:left="319" w:firstLineChars="68" w:firstLine="143"/>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受注者は、運営期間中、生活環境影響調査書及び一般廃棄物処理施設設置届出書等に示される内容を遵守すること。</w:t>
            </w:r>
          </w:p>
        </w:tc>
        <w:tc>
          <w:tcPr>
            <w:tcW w:w="9214" w:type="dxa"/>
            <w:shd w:val="clear" w:color="auto" w:fill="auto"/>
          </w:tcPr>
          <w:p w14:paraId="56A2C57F" w14:textId="77777777" w:rsidR="00AD2221" w:rsidRPr="00B81BD6" w:rsidRDefault="00AD2221"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3D7F796C" w14:textId="77777777" w:rsidR="00AD2221" w:rsidRPr="00B81BD6" w:rsidRDefault="00AD2221" w:rsidP="0042301B">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54FCBDD7" w14:textId="77777777" w:rsidTr="001538B9">
        <w:trPr>
          <w:trHeight w:val="1262"/>
        </w:trPr>
        <w:tc>
          <w:tcPr>
            <w:tcW w:w="11057" w:type="dxa"/>
            <w:shd w:val="clear" w:color="auto" w:fill="auto"/>
          </w:tcPr>
          <w:p w14:paraId="2DBD1010" w14:textId="77777777" w:rsidR="001538B9" w:rsidRPr="00B81BD6" w:rsidRDefault="001538B9" w:rsidP="003F699F">
            <w:pPr>
              <w:ind w:leftChars="17" w:left="36"/>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６．官公署等申請への協力</w:t>
            </w:r>
          </w:p>
          <w:p w14:paraId="66510439" w14:textId="491DF667" w:rsidR="007567C0" w:rsidRPr="00B81BD6" w:rsidRDefault="001538B9" w:rsidP="001538B9">
            <w:pPr>
              <w:ind w:leftChars="152" w:left="319" w:firstLineChars="68" w:firstLine="143"/>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受注者は、本組合が行う運営に係る官公署等への申請等に全面的に協力し、本組合の指示により必要な書類・資料等を提出しなければならない。なお、受注者が行う運営に係る申請に関しては、受注者の責任と負担により行うこと。</w:t>
            </w:r>
          </w:p>
        </w:tc>
        <w:tc>
          <w:tcPr>
            <w:tcW w:w="9214" w:type="dxa"/>
            <w:shd w:val="clear" w:color="auto" w:fill="auto"/>
          </w:tcPr>
          <w:p w14:paraId="4D1BF1DF" w14:textId="77777777" w:rsidR="00AD2221" w:rsidRPr="00B81BD6" w:rsidRDefault="00AD2221"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441AD8D2" w14:textId="77777777" w:rsidR="00AD2221" w:rsidRPr="00B81BD6" w:rsidRDefault="00AD2221" w:rsidP="0042301B">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08DC1001" w14:textId="77777777" w:rsidTr="001538B9">
        <w:trPr>
          <w:trHeight w:val="1110"/>
        </w:trPr>
        <w:tc>
          <w:tcPr>
            <w:tcW w:w="11057" w:type="dxa"/>
            <w:shd w:val="clear" w:color="auto" w:fill="auto"/>
          </w:tcPr>
          <w:p w14:paraId="556BB083" w14:textId="77777777" w:rsidR="001538B9" w:rsidRPr="00B81BD6" w:rsidRDefault="001538B9" w:rsidP="003F699F">
            <w:pPr>
              <w:ind w:leftChars="17" w:left="36"/>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７．官公署等への報告等</w:t>
            </w:r>
          </w:p>
          <w:p w14:paraId="56410FAE" w14:textId="1F5F843C" w:rsidR="007567C0" w:rsidRPr="00B81BD6" w:rsidRDefault="001538B9" w:rsidP="001538B9">
            <w:pPr>
              <w:ind w:leftChars="152" w:left="319" w:firstLineChars="68" w:firstLine="14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受注者は、本業務に関して、本組合及び官公庁等が要求する報告、記録、資料提供等に速やかに対応すること。なお、関係官庁からの報告、記録、資料提供等の要求については、本組合と協議の上、指示に従うこと。</w:t>
            </w:r>
          </w:p>
        </w:tc>
        <w:tc>
          <w:tcPr>
            <w:tcW w:w="9214" w:type="dxa"/>
            <w:shd w:val="clear" w:color="auto" w:fill="auto"/>
          </w:tcPr>
          <w:p w14:paraId="190378C7" w14:textId="77777777" w:rsidR="00397607" w:rsidRPr="00B81BD6" w:rsidRDefault="00397607"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353D39B8" w14:textId="77777777" w:rsidR="00397607" w:rsidRPr="00B81BD6" w:rsidRDefault="00397607" w:rsidP="0042301B">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4ABDB5FA" w14:textId="77777777" w:rsidTr="001538B9">
        <w:trPr>
          <w:trHeight w:val="1268"/>
        </w:trPr>
        <w:tc>
          <w:tcPr>
            <w:tcW w:w="11057" w:type="dxa"/>
            <w:shd w:val="clear" w:color="auto" w:fill="auto"/>
          </w:tcPr>
          <w:p w14:paraId="6A6BD86D" w14:textId="77777777" w:rsidR="001538B9" w:rsidRPr="00B81BD6" w:rsidRDefault="001538B9" w:rsidP="003F699F">
            <w:pPr>
              <w:ind w:leftChars="17" w:left="36"/>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８．本組合の検査等</w:t>
            </w:r>
          </w:p>
          <w:p w14:paraId="7E509C86" w14:textId="465AC209" w:rsidR="007C5F84" w:rsidRPr="00B81BD6" w:rsidRDefault="001538B9" w:rsidP="001538B9">
            <w:pPr>
              <w:ind w:leftChars="152" w:left="319" w:firstLineChars="68" w:firstLine="14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受注者は、本組合が受注者の運転や設備の点検等を含む本業務全般に対する立ち入り検査を行う時は、その監査、検査に全面的に協力し、要求する資料等があった場合は本組合と協議の上、速やかに提出すること。また、受注者は本組合が検査等を実施する場合、対象施設の運転を調整する等協力すること。</w:t>
            </w:r>
          </w:p>
        </w:tc>
        <w:tc>
          <w:tcPr>
            <w:tcW w:w="9214" w:type="dxa"/>
            <w:shd w:val="clear" w:color="auto" w:fill="auto"/>
          </w:tcPr>
          <w:p w14:paraId="7591B4BE" w14:textId="77777777" w:rsidR="00207DB5" w:rsidRPr="00B81BD6" w:rsidRDefault="00207DB5"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71CFC4CC" w14:textId="77777777" w:rsidR="00207DB5" w:rsidRPr="00B81BD6" w:rsidRDefault="00207DB5" w:rsidP="0042301B">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6A751711" w14:textId="77777777" w:rsidTr="001538B9">
        <w:trPr>
          <w:trHeight w:val="988"/>
        </w:trPr>
        <w:tc>
          <w:tcPr>
            <w:tcW w:w="11057" w:type="dxa"/>
            <w:shd w:val="clear" w:color="auto" w:fill="auto"/>
          </w:tcPr>
          <w:p w14:paraId="55CB8ED8" w14:textId="77777777" w:rsidR="001538B9" w:rsidRPr="00B81BD6" w:rsidRDefault="001538B9" w:rsidP="003F699F">
            <w:pPr>
              <w:ind w:leftChars="17" w:left="36"/>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９．関連行事等への協力</w:t>
            </w:r>
          </w:p>
          <w:p w14:paraId="6424327A" w14:textId="7D33CDEE" w:rsidR="007C5F84" w:rsidRPr="00B81BD6" w:rsidRDefault="001538B9" w:rsidP="001538B9">
            <w:pPr>
              <w:ind w:leftChars="152" w:left="319" w:firstLineChars="68" w:firstLine="143"/>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受注者は、本業務実施箇所及び周辺で 本組合及び関係団体が行う行事等に対し、 本組合の要請に基づき協力すること。</w:t>
            </w:r>
          </w:p>
        </w:tc>
        <w:tc>
          <w:tcPr>
            <w:tcW w:w="9214" w:type="dxa"/>
            <w:shd w:val="clear" w:color="auto" w:fill="auto"/>
          </w:tcPr>
          <w:p w14:paraId="5BB150F4" w14:textId="77777777" w:rsidR="00E15B65" w:rsidRPr="00B81BD6" w:rsidRDefault="00E15B65"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3C7B8A4A" w14:textId="77777777" w:rsidR="00E15B65" w:rsidRPr="00B81BD6" w:rsidRDefault="00E15B65" w:rsidP="0042301B">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50237569" w14:textId="77777777" w:rsidTr="001538B9">
        <w:trPr>
          <w:trHeight w:val="1259"/>
        </w:trPr>
        <w:tc>
          <w:tcPr>
            <w:tcW w:w="11057" w:type="dxa"/>
            <w:shd w:val="clear" w:color="auto" w:fill="auto"/>
          </w:tcPr>
          <w:p w14:paraId="560647A8" w14:textId="77777777" w:rsidR="001538B9" w:rsidRPr="00B81BD6" w:rsidRDefault="001538B9" w:rsidP="003F699F">
            <w:pPr>
              <w:ind w:leftChars="17" w:left="36"/>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１０．保険</w:t>
            </w:r>
          </w:p>
          <w:p w14:paraId="206349CC" w14:textId="49F7EA12" w:rsidR="001538B9" w:rsidRPr="00B81BD6" w:rsidRDefault="001538B9" w:rsidP="001538B9">
            <w:pPr>
              <w:ind w:leftChars="152" w:left="319" w:firstLineChars="68" w:firstLine="143"/>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受注者は対象施設の運営に際して、労働者災害補償保険、第三者への損害賠償保険等の必要な保険に加入すること。期間中、必要と考えられる保険に加入すること。保険金額等については、受注者の裁量に委ねるものとするが、加入する保険の種別等については、本組合と協議の上決定すること。</w:t>
            </w:r>
          </w:p>
        </w:tc>
        <w:tc>
          <w:tcPr>
            <w:tcW w:w="9214" w:type="dxa"/>
            <w:shd w:val="clear" w:color="auto" w:fill="auto"/>
          </w:tcPr>
          <w:p w14:paraId="1C12CA10" w14:textId="77777777" w:rsidR="001538B9" w:rsidRPr="00B81BD6" w:rsidRDefault="001538B9"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17DE8F12" w14:textId="77777777" w:rsidR="001538B9" w:rsidRPr="00B81BD6" w:rsidRDefault="001538B9" w:rsidP="0042301B">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78108C5E" w14:textId="77777777" w:rsidTr="001538B9">
        <w:trPr>
          <w:trHeight w:val="710"/>
        </w:trPr>
        <w:tc>
          <w:tcPr>
            <w:tcW w:w="11057" w:type="dxa"/>
            <w:shd w:val="clear" w:color="auto" w:fill="auto"/>
          </w:tcPr>
          <w:p w14:paraId="534E8878" w14:textId="77777777" w:rsidR="001538B9" w:rsidRPr="00B81BD6" w:rsidRDefault="001538B9" w:rsidP="003F699F">
            <w:pPr>
              <w:ind w:leftChars="17" w:left="36"/>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１１．許認可等の取得</w:t>
            </w:r>
          </w:p>
          <w:p w14:paraId="189F6FD1" w14:textId="06D63EB6" w:rsidR="001538B9" w:rsidRPr="00B81BD6" w:rsidRDefault="001538B9" w:rsidP="001538B9">
            <w:pPr>
              <w:ind w:leftChars="152" w:left="319" w:firstLineChars="68" w:firstLine="143"/>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受注者は、運転準備期間に本業務を実施するにあたり必要とされる許認可等を取得すること。</w:t>
            </w:r>
          </w:p>
        </w:tc>
        <w:tc>
          <w:tcPr>
            <w:tcW w:w="9214" w:type="dxa"/>
            <w:shd w:val="clear" w:color="auto" w:fill="auto"/>
          </w:tcPr>
          <w:p w14:paraId="37915B66" w14:textId="77777777" w:rsidR="001538B9" w:rsidRPr="00B81BD6" w:rsidRDefault="001538B9"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5E6C33EA" w14:textId="77777777" w:rsidR="001538B9" w:rsidRPr="00B81BD6" w:rsidRDefault="001538B9" w:rsidP="0042301B">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3F9899FC" w14:textId="77777777" w:rsidTr="001538B9">
        <w:trPr>
          <w:trHeight w:val="1262"/>
        </w:trPr>
        <w:tc>
          <w:tcPr>
            <w:tcW w:w="11057" w:type="dxa"/>
            <w:shd w:val="clear" w:color="auto" w:fill="auto"/>
          </w:tcPr>
          <w:p w14:paraId="3EE9AD9D" w14:textId="77777777" w:rsidR="001538B9" w:rsidRPr="00B81BD6" w:rsidRDefault="001538B9" w:rsidP="003F699F">
            <w:pPr>
              <w:ind w:leftChars="17" w:left="36"/>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１２．基本性能</w:t>
            </w:r>
          </w:p>
          <w:p w14:paraId="6978E16B" w14:textId="77777777" w:rsidR="001538B9" w:rsidRPr="00B81BD6" w:rsidRDefault="001538B9" w:rsidP="003B5124">
            <w:pPr>
              <w:ind w:leftChars="152" w:left="319" w:firstLineChars="68" w:firstLine="143"/>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 xml:space="preserve">発注仕様書に示す基本性能とは、対象施設がその設備によって備え持つ施設としての機能であり、１３．性能保証事項、１４．公害防止基準等において記載・保証される内容である。 </w:t>
            </w:r>
          </w:p>
          <w:p w14:paraId="6D99607B" w14:textId="15012F1B" w:rsidR="001538B9" w:rsidRPr="00B81BD6" w:rsidRDefault="001538B9" w:rsidP="001538B9">
            <w:pPr>
              <w:ind w:leftChars="220" w:left="462" w:firstLineChars="68" w:firstLine="143"/>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受注者は、適切な運転管理等により対象施設の基本性能を発揮すること。</w:t>
            </w:r>
          </w:p>
        </w:tc>
        <w:tc>
          <w:tcPr>
            <w:tcW w:w="9214" w:type="dxa"/>
            <w:shd w:val="clear" w:color="auto" w:fill="auto"/>
          </w:tcPr>
          <w:p w14:paraId="30173BC8" w14:textId="77777777" w:rsidR="001538B9" w:rsidRPr="00B81BD6" w:rsidRDefault="001538B9"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065D2D1E" w14:textId="77777777" w:rsidR="001538B9" w:rsidRPr="00B81BD6" w:rsidRDefault="001538B9" w:rsidP="0042301B">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3BFEBCFE" w14:textId="77777777" w:rsidTr="001538B9">
        <w:trPr>
          <w:trHeight w:val="2116"/>
        </w:trPr>
        <w:tc>
          <w:tcPr>
            <w:tcW w:w="11057" w:type="dxa"/>
            <w:shd w:val="clear" w:color="auto" w:fill="auto"/>
          </w:tcPr>
          <w:p w14:paraId="2127BA72" w14:textId="77777777" w:rsidR="001538B9" w:rsidRPr="00B81BD6" w:rsidRDefault="001538B9" w:rsidP="003F699F">
            <w:pPr>
              <w:ind w:leftChars="17" w:left="36"/>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１３．性能保証事項</w:t>
            </w:r>
          </w:p>
          <w:p w14:paraId="0C286CE0" w14:textId="16363754" w:rsidR="001538B9" w:rsidRPr="00B81BD6" w:rsidRDefault="001538B9" w:rsidP="003B5124">
            <w:pPr>
              <w:ind w:leftChars="152" w:left="319" w:firstLineChars="68" w:firstLine="143"/>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本業務における対象施設の性能保証事項は、以下のとおりである。</w:t>
            </w:r>
          </w:p>
          <w:p w14:paraId="05E58F77" w14:textId="77777777" w:rsidR="001538B9" w:rsidRPr="00B81BD6" w:rsidRDefault="001538B9" w:rsidP="001538B9">
            <w:pPr>
              <w:ind w:leftChars="85" w:left="178"/>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１）ごみ処理能力</w:t>
            </w:r>
          </w:p>
          <w:p w14:paraId="2F222766" w14:textId="77777777" w:rsidR="001538B9" w:rsidRPr="00B81BD6" w:rsidRDefault="001538B9" w:rsidP="001538B9">
            <w:pPr>
              <w:ind w:leftChars="355" w:left="745"/>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指定されたごみ質の範囲について、以下の処理能力を満足すること。</w:t>
            </w:r>
          </w:p>
          <w:p w14:paraId="056D8629" w14:textId="77777777" w:rsidR="001538B9" w:rsidRPr="00B81BD6" w:rsidRDefault="001538B9" w:rsidP="001538B9">
            <w:pPr>
              <w:ind w:leftChars="490" w:left="1029"/>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東部リレーセンター　　　　：94ｔ/日（5時間/日）</w:t>
            </w:r>
          </w:p>
          <w:p w14:paraId="55C09368" w14:textId="77777777" w:rsidR="001538B9" w:rsidRPr="00B81BD6" w:rsidRDefault="001538B9" w:rsidP="001538B9">
            <w:pPr>
              <w:ind w:leftChars="490" w:left="1029"/>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西部リレーセンター　　　　：55ｔ/日（5時間/日）</w:t>
            </w:r>
          </w:p>
          <w:p w14:paraId="6022EF7F" w14:textId="57E3E5AE" w:rsidR="001538B9" w:rsidRPr="00B81BD6" w:rsidRDefault="001538B9" w:rsidP="001538B9">
            <w:pPr>
              <w:ind w:leftChars="490" w:left="1029"/>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南部リレーセンター　　　　：43ｔ/日（5時間/日）</w:t>
            </w:r>
          </w:p>
        </w:tc>
        <w:tc>
          <w:tcPr>
            <w:tcW w:w="9214" w:type="dxa"/>
            <w:shd w:val="clear" w:color="auto" w:fill="auto"/>
          </w:tcPr>
          <w:p w14:paraId="374AB25B" w14:textId="77777777" w:rsidR="001538B9" w:rsidRPr="00B81BD6" w:rsidRDefault="001538B9"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47A91105" w14:textId="77777777" w:rsidR="001538B9" w:rsidRPr="00B81BD6" w:rsidRDefault="001538B9" w:rsidP="0042301B">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5574EDBF" w14:textId="77777777" w:rsidTr="001538B9">
        <w:trPr>
          <w:trHeight w:val="711"/>
        </w:trPr>
        <w:tc>
          <w:tcPr>
            <w:tcW w:w="11057" w:type="dxa"/>
            <w:shd w:val="clear" w:color="auto" w:fill="auto"/>
          </w:tcPr>
          <w:p w14:paraId="0C7C7604" w14:textId="77777777" w:rsidR="001538B9" w:rsidRPr="00B81BD6" w:rsidRDefault="001538B9" w:rsidP="003F699F">
            <w:pPr>
              <w:ind w:leftChars="17" w:left="36"/>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１４．公害防止基準</w:t>
            </w:r>
          </w:p>
          <w:p w14:paraId="79953466" w14:textId="1DC82A55" w:rsidR="001538B9" w:rsidRPr="00B81BD6" w:rsidRDefault="001538B9" w:rsidP="003B5124">
            <w:pPr>
              <w:ind w:leftChars="220" w:left="462"/>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添付資料「４．公害防止基準」参照。</w:t>
            </w:r>
          </w:p>
        </w:tc>
        <w:tc>
          <w:tcPr>
            <w:tcW w:w="9214" w:type="dxa"/>
            <w:shd w:val="clear" w:color="auto" w:fill="auto"/>
          </w:tcPr>
          <w:p w14:paraId="6C083293" w14:textId="77777777" w:rsidR="001538B9" w:rsidRPr="00B81BD6" w:rsidRDefault="001538B9"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1189259F" w14:textId="77777777" w:rsidR="001538B9" w:rsidRPr="00B81BD6" w:rsidRDefault="001538B9" w:rsidP="0042301B">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17949A84" w14:textId="77777777" w:rsidTr="003B5124">
        <w:trPr>
          <w:trHeight w:val="8365"/>
        </w:trPr>
        <w:tc>
          <w:tcPr>
            <w:tcW w:w="11057" w:type="dxa"/>
            <w:shd w:val="clear" w:color="auto" w:fill="auto"/>
          </w:tcPr>
          <w:p w14:paraId="249CBDD7" w14:textId="77777777" w:rsidR="001538B9" w:rsidRPr="00B81BD6" w:rsidRDefault="001538B9" w:rsidP="003F699F">
            <w:pPr>
              <w:ind w:leftChars="17" w:left="36"/>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１５．ユーティリティ条件</w:t>
            </w:r>
          </w:p>
          <w:p w14:paraId="3F4F9601" w14:textId="77777777" w:rsidR="007567C0" w:rsidRPr="00B81BD6" w:rsidRDefault="001538B9" w:rsidP="003B5124">
            <w:pPr>
              <w:ind w:leftChars="220" w:left="462"/>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ユーティリティ条件は、以下を基本とする。</w:t>
            </w:r>
          </w:p>
          <w:p w14:paraId="3E44BFD9" w14:textId="77777777" w:rsidR="001538B9" w:rsidRPr="00B81BD6" w:rsidRDefault="001538B9" w:rsidP="001538B9">
            <w:pPr>
              <w:ind w:leftChars="287" w:left="603"/>
              <w:rPr>
                <w:rFonts w:ascii="BIZ UD明朝 Medium" w:eastAsia="BIZ UD明朝 Medium" w:hAnsi="BIZ UD明朝 Medium"/>
                <w:color w:val="000000" w:themeColor="text1"/>
              </w:rPr>
            </w:pPr>
          </w:p>
          <w:tbl>
            <w:tblPr>
              <w:tblStyle w:val="afa"/>
              <w:tblW w:w="0" w:type="auto"/>
              <w:tblInd w:w="299" w:type="dxa"/>
              <w:tblLayout w:type="fixed"/>
              <w:tblLook w:val="04A0" w:firstRow="1" w:lastRow="0" w:firstColumn="1" w:lastColumn="0" w:noHBand="0" w:noVBand="1"/>
            </w:tblPr>
            <w:tblGrid>
              <w:gridCol w:w="802"/>
              <w:gridCol w:w="2988"/>
              <w:gridCol w:w="2988"/>
              <w:gridCol w:w="2989"/>
            </w:tblGrid>
            <w:tr w:rsidR="00B81BD6" w:rsidRPr="00B81BD6" w14:paraId="5D21A3CD" w14:textId="77777777" w:rsidTr="00AB2F5B">
              <w:tc>
                <w:tcPr>
                  <w:tcW w:w="802" w:type="dxa"/>
                  <w:shd w:val="clear" w:color="auto" w:fill="D9D9D9" w:themeFill="background1" w:themeFillShade="D9"/>
                  <w:vAlign w:val="center"/>
                </w:tcPr>
                <w:p w14:paraId="14B63CDF" w14:textId="77777777" w:rsidR="001538B9" w:rsidRPr="00B81BD6" w:rsidRDefault="001538B9" w:rsidP="003B5124">
                  <w:pPr>
                    <w:pStyle w:val="a6"/>
                    <w:spacing w:line="240" w:lineRule="auto"/>
                    <w:ind w:left="0" w:firstLine="0"/>
                    <w:jc w:val="center"/>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項目</w:t>
                  </w:r>
                </w:p>
              </w:tc>
              <w:tc>
                <w:tcPr>
                  <w:tcW w:w="2988" w:type="dxa"/>
                  <w:shd w:val="clear" w:color="auto" w:fill="D9D9D9" w:themeFill="background1" w:themeFillShade="D9"/>
                  <w:vAlign w:val="center"/>
                </w:tcPr>
                <w:p w14:paraId="2E49EED6" w14:textId="77777777" w:rsidR="001538B9" w:rsidRPr="00B81BD6" w:rsidRDefault="001538B9" w:rsidP="001538B9">
                  <w:pPr>
                    <w:pStyle w:val="a6"/>
                    <w:spacing w:line="240" w:lineRule="auto"/>
                    <w:ind w:left="0"/>
                    <w:jc w:val="center"/>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東部リレーセンター</w:t>
                  </w:r>
                </w:p>
              </w:tc>
              <w:tc>
                <w:tcPr>
                  <w:tcW w:w="2988" w:type="dxa"/>
                  <w:shd w:val="clear" w:color="auto" w:fill="D9D9D9" w:themeFill="background1" w:themeFillShade="D9"/>
                  <w:vAlign w:val="center"/>
                </w:tcPr>
                <w:p w14:paraId="655C4794" w14:textId="77777777" w:rsidR="001538B9" w:rsidRPr="00B81BD6" w:rsidRDefault="001538B9" w:rsidP="001538B9">
                  <w:pPr>
                    <w:pStyle w:val="a6"/>
                    <w:spacing w:line="240" w:lineRule="auto"/>
                    <w:ind w:left="0"/>
                    <w:jc w:val="center"/>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西部リレーセンター</w:t>
                  </w:r>
                </w:p>
              </w:tc>
              <w:tc>
                <w:tcPr>
                  <w:tcW w:w="2989" w:type="dxa"/>
                  <w:shd w:val="clear" w:color="auto" w:fill="D9D9D9" w:themeFill="background1" w:themeFillShade="D9"/>
                  <w:vAlign w:val="center"/>
                </w:tcPr>
                <w:p w14:paraId="2032EFAE" w14:textId="77777777" w:rsidR="001538B9" w:rsidRPr="00B81BD6" w:rsidRDefault="001538B9" w:rsidP="001538B9">
                  <w:pPr>
                    <w:pStyle w:val="a6"/>
                    <w:spacing w:line="240" w:lineRule="auto"/>
                    <w:ind w:left="0"/>
                    <w:jc w:val="center"/>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南部リレーセンター</w:t>
                  </w:r>
                </w:p>
              </w:tc>
            </w:tr>
            <w:tr w:rsidR="00B81BD6" w:rsidRPr="00B81BD6" w14:paraId="15E1C551" w14:textId="77777777" w:rsidTr="00AB2F5B">
              <w:tc>
                <w:tcPr>
                  <w:tcW w:w="802" w:type="dxa"/>
                  <w:vAlign w:val="center"/>
                </w:tcPr>
                <w:p w14:paraId="6E95D526" w14:textId="77777777" w:rsidR="001538B9" w:rsidRPr="00B81BD6" w:rsidRDefault="001538B9" w:rsidP="003B5124">
                  <w:pPr>
                    <w:pStyle w:val="a6"/>
                    <w:spacing w:line="240" w:lineRule="auto"/>
                    <w:ind w:left="0" w:firstLine="0"/>
                    <w:jc w:val="center"/>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電気</w:t>
                  </w:r>
                </w:p>
              </w:tc>
              <w:tc>
                <w:tcPr>
                  <w:tcW w:w="2988" w:type="dxa"/>
                </w:tcPr>
                <w:p w14:paraId="051EFF4E" w14:textId="77777777" w:rsidR="001538B9" w:rsidRPr="00B81BD6" w:rsidRDefault="001538B9" w:rsidP="003B5124">
                  <w:pPr>
                    <w:pStyle w:val="a6"/>
                    <w:spacing w:line="240" w:lineRule="auto"/>
                    <w:ind w:left="0" w:firstLine="0"/>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場内第一柱の電気取合点より受電している。</w:t>
                  </w:r>
                </w:p>
              </w:tc>
              <w:tc>
                <w:tcPr>
                  <w:tcW w:w="2988" w:type="dxa"/>
                </w:tcPr>
                <w:p w14:paraId="1135076A" w14:textId="77777777" w:rsidR="001538B9" w:rsidRPr="00B81BD6" w:rsidRDefault="001538B9" w:rsidP="003B5124">
                  <w:pPr>
                    <w:pStyle w:val="a6"/>
                    <w:spacing w:line="240" w:lineRule="auto"/>
                    <w:ind w:left="0" w:firstLine="0"/>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場内第一柱の電気取合点より受電している。</w:t>
                  </w:r>
                </w:p>
              </w:tc>
              <w:tc>
                <w:tcPr>
                  <w:tcW w:w="2989" w:type="dxa"/>
                </w:tcPr>
                <w:p w14:paraId="3A6A2A33" w14:textId="42201B1A" w:rsidR="001538B9" w:rsidRPr="00B81BD6" w:rsidRDefault="001538B9" w:rsidP="003B5124">
                  <w:pPr>
                    <w:pStyle w:val="a6"/>
                    <w:spacing w:line="240" w:lineRule="auto"/>
                    <w:ind w:left="0" w:firstLine="0"/>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場内第一柱の電気取合点より</w:t>
                  </w:r>
                  <w:r w:rsidR="00F954FA" w:rsidRPr="00B81BD6">
                    <w:rPr>
                      <w:rFonts w:ascii="BIZ UD明朝 Medium" w:eastAsia="BIZ UD明朝 Medium" w:hAnsi="BIZ UD明朝 Medium" w:hint="eastAsia"/>
                      <w:color w:val="000000" w:themeColor="text1"/>
                      <w:sz w:val="21"/>
                      <w:szCs w:val="21"/>
                    </w:rPr>
                    <w:t>し尿処理施設</w:t>
                  </w:r>
                  <w:r w:rsidRPr="00B81BD6">
                    <w:rPr>
                      <w:rFonts w:ascii="BIZ UD明朝 Medium" w:eastAsia="BIZ UD明朝 Medium" w:hAnsi="BIZ UD明朝 Medium" w:hint="eastAsia"/>
                      <w:color w:val="000000" w:themeColor="text1"/>
                      <w:sz w:val="21"/>
                      <w:szCs w:val="21"/>
                    </w:rPr>
                    <w:t>に引込、各施設に分配する見込み。</w:t>
                  </w:r>
                </w:p>
              </w:tc>
            </w:tr>
            <w:tr w:rsidR="00B81BD6" w:rsidRPr="00B81BD6" w14:paraId="30E713AC" w14:textId="77777777" w:rsidTr="00AB2F5B">
              <w:tc>
                <w:tcPr>
                  <w:tcW w:w="802" w:type="dxa"/>
                  <w:vAlign w:val="center"/>
                </w:tcPr>
                <w:p w14:paraId="115B5F4A" w14:textId="77777777" w:rsidR="001538B9" w:rsidRPr="00B81BD6" w:rsidRDefault="001538B9" w:rsidP="003B5124">
                  <w:pPr>
                    <w:pStyle w:val="a6"/>
                    <w:spacing w:line="240" w:lineRule="auto"/>
                    <w:ind w:left="0" w:firstLine="0"/>
                    <w:jc w:val="center"/>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給水</w:t>
                  </w:r>
                </w:p>
              </w:tc>
              <w:tc>
                <w:tcPr>
                  <w:tcW w:w="2988" w:type="dxa"/>
                </w:tcPr>
                <w:p w14:paraId="79634976" w14:textId="77777777" w:rsidR="001538B9" w:rsidRPr="00B81BD6" w:rsidRDefault="001538B9" w:rsidP="003B5124">
                  <w:pPr>
                    <w:pStyle w:val="a6"/>
                    <w:spacing w:line="240" w:lineRule="auto"/>
                    <w:ind w:left="0" w:firstLine="0"/>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用水（生活用水、プラント用水）は、既設上水道から引込み済みである。</w:t>
                  </w:r>
                </w:p>
              </w:tc>
              <w:tc>
                <w:tcPr>
                  <w:tcW w:w="2988" w:type="dxa"/>
                </w:tcPr>
                <w:p w14:paraId="71061AD1" w14:textId="77777777" w:rsidR="001538B9" w:rsidRPr="00B81BD6" w:rsidRDefault="001538B9" w:rsidP="003B5124">
                  <w:pPr>
                    <w:pStyle w:val="a6"/>
                    <w:spacing w:line="240" w:lineRule="auto"/>
                    <w:ind w:left="0" w:firstLine="0"/>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用水</w:t>
                  </w:r>
                  <w:r w:rsidRPr="00B81BD6">
                    <w:rPr>
                      <w:rFonts w:ascii="BIZ UD明朝 Medium" w:eastAsia="BIZ UD明朝 Medium" w:hAnsi="BIZ UD明朝 Medium"/>
                      <w:color w:val="000000" w:themeColor="text1"/>
                      <w:sz w:val="21"/>
                      <w:szCs w:val="21"/>
                    </w:rPr>
                    <w:t>（生活用水、プラント用水）は、山田原多目的給水施設 から供給</w:t>
                  </w:r>
                  <w:r w:rsidRPr="00B81BD6">
                    <w:rPr>
                      <w:rFonts w:ascii="BIZ UD明朝 Medium" w:eastAsia="BIZ UD明朝 Medium" w:hAnsi="BIZ UD明朝 Medium" w:hint="eastAsia"/>
                      <w:color w:val="000000" w:themeColor="text1"/>
                      <w:sz w:val="21"/>
                      <w:szCs w:val="21"/>
                    </w:rPr>
                    <w:t>している</w:t>
                  </w:r>
                  <w:r w:rsidRPr="00B81BD6">
                    <w:rPr>
                      <w:rFonts w:ascii="BIZ UD明朝 Medium" w:eastAsia="BIZ UD明朝 Medium" w:hAnsi="BIZ UD明朝 Medium"/>
                      <w:color w:val="000000" w:themeColor="text1"/>
                      <w:sz w:val="21"/>
                      <w:szCs w:val="21"/>
                    </w:rPr>
                    <w:t>。</w:t>
                  </w:r>
                </w:p>
              </w:tc>
              <w:tc>
                <w:tcPr>
                  <w:tcW w:w="2989" w:type="dxa"/>
                </w:tcPr>
                <w:p w14:paraId="123FB3F2" w14:textId="77777777" w:rsidR="001538B9" w:rsidRPr="00B81BD6" w:rsidRDefault="001538B9" w:rsidP="003B5124">
                  <w:pPr>
                    <w:pStyle w:val="a6"/>
                    <w:spacing w:line="240" w:lineRule="auto"/>
                    <w:ind w:left="0" w:firstLine="0"/>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用水（生活用水、プラント用水）は、既設上水道から引込む見込み。</w:t>
                  </w:r>
                </w:p>
              </w:tc>
            </w:tr>
            <w:tr w:rsidR="00B81BD6" w:rsidRPr="00B81BD6" w14:paraId="63712103" w14:textId="77777777" w:rsidTr="00AB2F5B">
              <w:tc>
                <w:tcPr>
                  <w:tcW w:w="802" w:type="dxa"/>
                  <w:vAlign w:val="center"/>
                </w:tcPr>
                <w:p w14:paraId="2BEA6F46" w14:textId="77777777" w:rsidR="001538B9" w:rsidRPr="00B81BD6" w:rsidRDefault="001538B9" w:rsidP="003B5124">
                  <w:pPr>
                    <w:pStyle w:val="a6"/>
                    <w:spacing w:line="240" w:lineRule="auto"/>
                    <w:ind w:left="0" w:firstLine="0"/>
                    <w:jc w:val="center"/>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電話</w:t>
                  </w:r>
                </w:p>
              </w:tc>
              <w:tc>
                <w:tcPr>
                  <w:tcW w:w="2988" w:type="dxa"/>
                </w:tcPr>
                <w:p w14:paraId="5BBB9656" w14:textId="77777777" w:rsidR="001538B9" w:rsidRPr="00B81BD6" w:rsidRDefault="001538B9" w:rsidP="003B5124">
                  <w:pPr>
                    <w:pStyle w:val="a6"/>
                    <w:spacing w:line="240" w:lineRule="auto"/>
                    <w:ind w:left="0" w:firstLine="0"/>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電話配線工事（通線）済みである。</w:t>
                  </w:r>
                </w:p>
              </w:tc>
              <w:tc>
                <w:tcPr>
                  <w:tcW w:w="2988" w:type="dxa"/>
                </w:tcPr>
                <w:p w14:paraId="46834D24" w14:textId="77777777" w:rsidR="001538B9" w:rsidRPr="00B81BD6" w:rsidRDefault="001538B9" w:rsidP="003B5124">
                  <w:pPr>
                    <w:pStyle w:val="a6"/>
                    <w:spacing w:line="240" w:lineRule="auto"/>
                    <w:ind w:left="0" w:firstLine="0"/>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電話配線工事（通線）済みである。</w:t>
                  </w:r>
                </w:p>
              </w:tc>
              <w:tc>
                <w:tcPr>
                  <w:tcW w:w="2989" w:type="dxa"/>
                </w:tcPr>
                <w:p w14:paraId="36332722" w14:textId="77777777" w:rsidR="001538B9" w:rsidRPr="00B81BD6" w:rsidRDefault="001538B9" w:rsidP="003B5124">
                  <w:pPr>
                    <w:pStyle w:val="a6"/>
                    <w:spacing w:line="240" w:lineRule="auto"/>
                    <w:ind w:left="0" w:firstLine="0"/>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電話配線工事（通線）とする見込み。</w:t>
                  </w:r>
                </w:p>
              </w:tc>
            </w:tr>
            <w:tr w:rsidR="00B81BD6" w:rsidRPr="00B81BD6" w14:paraId="36B1599E" w14:textId="77777777" w:rsidTr="00AB2F5B">
              <w:tc>
                <w:tcPr>
                  <w:tcW w:w="802" w:type="dxa"/>
                  <w:vAlign w:val="center"/>
                </w:tcPr>
                <w:p w14:paraId="060C4BE2" w14:textId="77777777" w:rsidR="001538B9" w:rsidRPr="00B81BD6" w:rsidRDefault="001538B9" w:rsidP="003B5124">
                  <w:pPr>
                    <w:pStyle w:val="a6"/>
                    <w:spacing w:line="240" w:lineRule="auto"/>
                    <w:ind w:left="0" w:firstLine="0"/>
                    <w:jc w:val="center"/>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排水</w:t>
                  </w:r>
                </w:p>
              </w:tc>
              <w:tc>
                <w:tcPr>
                  <w:tcW w:w="2988" w:type="dxa"/>
                </w:tcPr>
                <w:p w14:paraId="20C7BDC6" w14:textId="77777777" w:rsidR="001538B9" w:rsidRPr="00B81BD6" w:rsidRDefault="001538B9" w:rsidP="003B5124">
                  <w:pPr>
                    <w:pStyle w:val="a6"/>
                    <w:spacing w:line="240" w:lineRule="auto"/>
                    <w:ind w:left="0" w:firstLine="0"/>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プラント排水は一旦水槽に貯留し、排水処理後、処理水は場内で再利用し、汚泥は適正処理している。</w:t>
                  </w:r>
                  <w:r w:rsidRPr="00B81BD6">
                    <w:rPr>
                      <w:rFonts w:ascii="BIZ UD明朝 Medium" w:eastAsia="BIZ UD明朝 Medium" w:hAnsi="BIZ UD明朝 Medium"/>
                      <w:color w:val="000000" w:themeColor="text1"/>
                      <w:sz w:val="21"/>
                      <w:szCs w:val="21"/>
                    </w:rPr>
                    <w:t>（公共</w:t>
                  </w:r>
                  <w:r w:rsidRPr="00B81BD6">
                    <w:rPr>
                      <w:rFonts w:ascii="BIZ UD明朝 Medium" w:eastAsia="BIZ UD明朝 Medium" w:hAnsi="BIZ UD明朝 Medium" w:hint="eastAsia"/>
                      <w:color w:val="000000" w:themeColor="text1"/>
                      <w:sz w:val="21"/>
                      <w:szCs w:val="21"/>
                    </w:rPr>
                    <w:t>用水域への放流は行わない。）</w:t>
                  </w:r>
                </w:p>
                <w:p w14:paraId="29C80FE6" w14:textId="77777777" w:rsidR="001538B9" w:rsidRPr="00B81BD6" w:rsidRDefault="001538B9" w:rsidP="003B5124">
                  <w:pPr>
                    <w:pStyle w:val="a6"/>
                    <w:spacing w:line="240" w:lineRule="auto"/>
                    <w:ind w:left="0" w:firstLine="0"/>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生活排水は、「水質汚濁防止法」及び「ダイオキシン類対策特別措置法」の規制基準以下まで処理した後、本組合が指示する水路を介して公共用水域に放流している。</w:t>
                  </w:r>
                </w:p>
                <w:p w14:paraId="7B16C284" w14:textId="77777777" w:rsidR="001538B9" w:rsidRPr="00B81BD6" w:rsidRDefault="001538B9" w:rsidP="003B5124">
                  <w:pPr>
                    <w:pStyle w:val="a6"/>
                    <w:spacing w:line="240" w:lineRule="auto"/>
                    <w:ind w:left="0" w:firstLine="0"/>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雨水排水は、本組合が指示する所定の雨水排水路を介して放流している。</w:t>
                  </w:r>
                </w:p>
              </w:tc>
              <w:tc>
                <w:tcPr>
                  <w:tcW w:w="2988" w:type="dxa"/>
                </w:tcPr>
                <w:p w14:paraId="33314B99" w14:textId="77777777" w:rsidR="001538B9" w:rsidRPr="00B81BD6" w:rsidRDefault="001538B9" w:rsidP="003B5124">
                  <w:pPr>
                    <w:pStyle w:val="a6"/>
                    <w:spacing w:line="240" w:lineRule="auto"/>
                    <w:ind w:left="0" w:firstLine="0"/>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生活排水及びプラント排水は、水処理を行った後、公共下水道に放流している。</w:t>
                  </w:r>
                </w:p>
                <w:p w14:paraId="052DF9FD" w14:textId="77777777" w:rsidR="001538B9" w:rsidRPr="00B81BD6" w:rsidRDefault="001538B9" w:rsidP="003B5124">
                  <w:pPr>
                    <w:pStyle w:val="a6"/>
                    <w:spacing w:line="240" w:lineRule="auto"/>
                    <w:ind w:left="0" w:firstLine="0"/>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雨水排水は、洪水調整池に導水し、構内雨水排水路に放流している。</w:t>
                  </w:r>
                </w:p>
              </w:tc>
              <w:tc>
                <w:tcPr>
                  <w:tcW w:w="2989" w:type="dxa"/>
                </w:tcPr>
                <w:p w14:paraId="4FDC0460" w14:textId="64BC79D4" w:rsidR="001538B9" w:rsidRPr="00B81BD6" w:rsidRDefault="001538B9" w:rsidP="003B5124">
                  <w:pPr>
                    <w:pStyle w:val="a6"/>
                    <w:spacing w:line="240" w:lineRule="auto"/>
                    <w:ind w:left="0" w:firstLine="0"/>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プラント排水は一旦水槽に貯留し、排水処理後、処理水は場内で再利用し、汚泥は</w:t>
                  </w:r>
                  <w:r w:rsidR="00F954FA" w:rsidRPr="00B81BD6">
                    <w:rPr>
                      <w:rFonts w:ascii="BIZ UD明朝 Medium" w:eastAsia="BIZ UD明朝 Medium" w:hAnsi="BIZ UD明朝 Medium" w:hint="eastAsia"/>
                      <w:color w:val="000000" w:themeColor="text1"/>
                      <w:sz w:val="21"/>
                      <w:szCs w:val="21"/>
                    </w:rPr>
                    <w:t>外部委託処理にて</w:t>
                  </w:r>
                  <w:r w:rsidRPr="00B81BD6">
                    <w:rPr>
                      <w:rFonts w:ascii="BIZ UD明朝 Medium" w:eastAsia="BIZ UD明朝 Medium" w:hAnsi="BIZ UD明朝 Medium" w:hint="eastAsia"/>
                      <w:color w:val="000000" w:themeColor="text1"/>
                      <w:sz w:val="21"/>
                      <w:szCs w:val="21"/>
                    </w:rPr>
                    <w:t>適正処理する。（公共用水域への放流は行わない。）</w:t>
                  </w:r>
                </w:p>
                <w:p w14:paraId="46A0A9D2" w14:textId="77777777" w:rsidR="001538B9" w:rsidRPr="00B81BD6" w:rsidRDefault="001538B9" w:rsidP="003B5124">
                  <w:pPr>
                    <w:pStyle w:val="a6"/>
                    <w:spacing w:line="240" w:lineRule="auto"/>
                    <w:ind w:left="0" w:firstLine="0"/>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生活排水は、「水質汚濁防止法」及び「ダイオキシン類対策特別措置法」の規制基準以下まで処理した後、本組合が指示する水路を介して公共用水域に放流する見込み。</w:t>
                  </w:r>
                </w:p>
                <w:p w14:paraId="1C9FBA0E" w14:textId="77777777" w:rsidR="001538B9" w:rsidRPr="00B81BD6" w:rsidRDefault="001538B9" w:rsidP="003B5124">
                  <w:pPr>
                    <w:pStyle w:val="a6"/>
                    <w:spacing w:line="240" w:lineRule="auto"/>
                    <w:ind w:left="0" w:firstLine="0"/>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雨水排水は、本組合が指示する所定の雨水排水路を介して放流する見込み。</w:t>
                  </w:r>
                </w:p>
              </w:tc>
            </w:tr>
            <w:tr w:rsidR="00B81BD6" w:rsidRPr="00B81BD6" w14:paraId="6C85007D" w14:textId="77777777" w:rsidTr="00AB2F5B">
              <w:tc>
                <w:tcPr>
                  <w:tcW w:w="802" w:type="dxa"/>
                  <w:vAlign w:val="center"/>
                </w:tcPr>
                <w:p w14:paraId="4CC7D485" w14:textId="77777777" w:rsidR="001538B9" w:rsidRPr="00B81BD6" w:rsidRDefault="001538B9" w:rsidP="003B5124">
                  <w:pPr>
                    <w:pStyle w:val="a6"/>
                    <w:spacing w:line="240" w:lineRule="auto"/>
                    <w:ind w:left="0" w:firstLine="0"/>
                    <w:jc w:val="center"/>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ガス</w:t>
                  </w:r>
                </w:p>
              </w:tc>
              <w:tc>
                <w:tcPr>
                  <w:tcW w:w="2988" w:type="dxa"/>
                </w:tcPr>
                <w:p w14:paraId="2930CF27" w14:textId="77777777" w:rsidR="001538B9" w:rsidRPr="00B81BD6" w:rsidRDefault="001538B9" w:rsidP="003B5124">
                  <w:pPr>
                    <w:pStyle w:val="a6"/>
                    <w:spacing w:line="240" w:lineRule="auto"/>
                    <w:ind w:left="0" w:firstLine="0"/>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プロパンガスを使用している。</w:t>
                  </w:r>
                </w:p>
              </w:tc>
              <w:tc>
                <w:tcPr>
                  <w:tcW w:w="2988" w:type="dxa"/>
                </w:tcPr>
                <w:p w14:paraId="5087E708" w14:textId="77777777" w:rsidR="001538B9" w:rsidRPr="00B81BD6" w:rsidRDefault="001538B9" w:rsidP="003B5124">
                  <w:pPr>
                    <w:pStyle w:val="a6"/>
                    <w:spacing w:line="240" w:lineRule="auto"/>
                    <w:ind w:left="0" w:firstLine="0"/>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プロパンガスを使用している。</w:t>
                  </w:r>
                </w:p>
              </w:tc>
              <w:tc>
                <w:tcPr>
                  <w:tcW w:w="2989" w:type="dxa"/>
                </w:tcPr>
                <w:p w14:paraId="08B6EBE9" w14:textId="77777777" w:rsidR="001538B9" w:rsidRPr="00B81BD6" w:rsidRDefault="001538B9" w:rsidP="003B5124">
                  <w:pPr>
                    <w:pStyle w:val="a6"/>
                    <w:spacing w:line="240" w:lineRule="auto"/>
                    <w:ind w:left="0" w:firstLine="0"/>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プロパンガスを使用する見込み。</w:t>
                  </w:r>
                </w:p>
              </w:tc>
            </w:tr>
          </w:tbl>
          <w:p w14:paraId="7BA4AFB1" w14:textId="2C2B94E2" w:rsidR="001538B9" w:rsidRPr="00B81BD6" w:rsidRDefault="001538B9" w:rsidP="001538B9">
            <w:pPr>
              <w:ind w:leftChars="287" w:left="603"/>
              <w:rPr>
                <w:rFonts w:ascii="BIZ UD明朝 Medium" w:eastAsia="BIZ UD明朝 Medium" w:hAnsi="BIZ UD明朝 Medium"/>
                <w:color w:val="000000" w:themeColor="text1"/>
              </w:rPr>
            </w:pPr>
          </w:p>
        </w:tc>
        <w:tc>
          <w:tcPr>
            <w:tcW w:w="9214" w:type="dxa"/>
            <w:shd w:val="clear" w:color="auto" w:fill="auto"/>
          </w:tcPr>
          <w:p w14:paraId="77F505F2" w14:textId="77777777" w:rsidR="00F03D2F" w:rsidRPr="00B81BD6" w:rsidRDefault="00F03D2F"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0DF1FD71" w14:textId="77777777" w:rsidR="00F03D2F" w:rsidRPr="00B81BD6" w:rsidRDefault="00F03D2F" w:rsidP="0042301B">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3CD3B9D2" w14:textId="77777777" w:rsidTr="003B5124">
        <w:trPr>
          <w:trHeight w:val="1136"/>
        </w:trPr>
        <w:tc>
          <w:tcPr>
            <w:tcW w:w="11057" w:type="dxa"/>
            <w:shd w:val="clear" w:color="auto" w:fill="auto"/>
          </w:tcPr>
          <w:p w14:paraId="4A4159F6" w14:textId="77777777" w:rsidR="003B5124" w:rsidRPr="00B81BD6" w:rsidRDefault="003B5124" w:rsidP="003F699F">
            <w:pPr>
              <w:ind w:leftChars="17" w:left="36"/>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１６．搬出入車両</w:t>
            </w:r>
          </w:p>
          <w:p w14:paraId="482506E3" w14:textId="77777777" w:rsidR="003B5124" w:rsidRPr="00B81BD6" w:rsidRDefault="003B5124" w:rsidP="003B5124">
            <w:pPr>
              <w:ind w:leftChars="220" w:left="462"/>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搬出入車両は以下のとおりとする。</w:t>
            </w:r>
          </w:p>
          <w:p w14:paraId="4F86081B" w14:textId="77777777" w:rsidR="003B5124" w:rsidRPr="00B81BD6" w:rsidRDefault="003B5124" w:rsidP="003B5124">
            <w:pPr>
              <w:ind w:leftChars="220" w:left="462"/>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・東部リレーセンター</w:t>
            </w:r>
          </w:p>
          <w:p w14:paraId="63F1E540" w14:textId="77777777" w:rsidR="003B5124" w:rsidRPr="00B81BD6" w:rsidRDefault="003B5124" w:rsidP="003B5124">
            <w:pPr>
              <w:ind w:leftChars="355" w:left="745"/>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１）搬入車両</w:t>
            </w:r>
          </w:p>
          <w:p w14:paraId="51F4A23D" w14:textId="77777777" w:rsidR="003B5124" w:rsidRPr="00B81BD6" w:rsidRDefault="003B5124" w:rsidP="003B5124">
            <w:pPr>
              <w:ind w:leftChars="557" w:left="1170"/>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① 委託収集車両　　２ｔパッカー車、４ｔパッカー車 等</w:t>
            </w:r>
          </w:p>
          <w:p w14:paraId="3100DDC5" w14:textId="77777777" w:rsidR="003B5124" w:rsidRPr="00B81BD6" w:rsidRDefault="003B5124" w:rsidP="003B5124">
            <w:pPr>
              <w:ind w:leftChars="557" w:left="1170"/>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② 一般搬入車両　　２ｔパッカー車、４ｔパッカー車 等</w:t>
            </w:r>
          </w:p>
          <w:p w14:paraId="09489FB8" w14:textId="77777777" w:rsidR="003B5124" w:rsidRPr="00B81BD6" w:rsidRDefault="003B5124" w:rsidP="003B5124">
            <w:pPr>
              <w:ind w:leftChars="1502" w:left="3154"/>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平ボディトラック、ダンプ４ｔロング車及び乗用車等</w:t>
            </w:r>
          </w:p>
          <w:p w14:paraId="79E59336" w14:textId="52C78EBC" w:rsidR="003B5124" w:rsidRPr="00B81BD6" w:rsidRDefault="003B5124" w:rsidP="003B5124">
            <w:pPr>
              <w:ind w:leftChars="355" w:left="745"/>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２）搬出車両 　　　　　１０ｔコンテナ運搬車　６台</w:t>
            </w:r>
          </w:p>
          <w:p w14:paraId="774D6E1C" w14:textId="77777777" w:rsidR="003B5124" w:rsidRPr="00B81BD6" w:rsidRDefault="003B5124" w:rsidP="003B5124">
            <w:pPr>
              <w:rPr>
                <w:rFonts w:ascii="BIZ UD明朝 Medium" w:eastAsia="BIZ UD明朝 Medium" w:hAnsi="BIZ UD明朝 Medium"/>
                <w:color w:val="000000" w:themeColor="text1"/>
              </w:rPr>
            </w:pPr>
          </w:p>
          <w:p w14:paraId="70860CCC" w14:textId="77777777" w:rsidR="003B5124" w:rsidRPr="00B81BD6" w:rsidRDefault="003B5124" w:rsidP="003B5124">
            <w:pPr>
              <w:ind w:leftChars="220" w:left="462"/>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・西部リレーセンター</w:t>
            </w:r>
          </w:p>
          <w:p w14:paraId="61A5EC36" w14:textId="77777777" w:rsidR="003B5124" w:rsidRPr="00B81BD6" w:rsidRDefault="003B5124" w:rsidP="003B5124">
            <w:pPr>
              <w:ind w:leftChars="355" w:left="745"/>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１）搬入車両</w:t>
            </w:r>
          </w:p>
          <w:p w14:paraId="3563C86E" w14:textId="77777777" w:rsidR="003B5124" w:rsidRPr="00B81BD6" w:rsidRDefault="003B5124" w:rsidP="003B5124">
            <w:pPr>
              <w:ind w:leftChars="557" w:left="1170"/>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① 委託収集車両　　２ｔパッカー車、４ｔパッカー車等</w:t>
            </w:r>
          </w:p>
          <w:p w14:paraId="500D049E" w14:textId="77777777" w:rsidR="003B5124" w:rsidRPr="00B81BD6" w:rsidRDefault="003B5124" w:rsidP="003B5124">
            <w:pPr>
              <w:ind w:leftChars="557" w:left="1170"/>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② 一般搬入車両　　２ｔパッカー車、４ｔパッカー車等</w:t>
            </w:r>
          </w:p>
          <w:p w14:paraId="1E770761" w14:textId="77777777" w:rsidR="003B5124" w:rsidRPr="00B81BD6" w:rsidRDefault="003B5124" w:rsidP="003B5124">
            <w:pPr>
              <w:ind w:leftChars="1502" w:left="3154"/>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平ボディトラック、ダンプ４ｔロング車及び乗用車等</w:t>
            </w:r>
          </w:p>
          <w:p w14:paraId="5762CFE1" w14:textId="77777777" w:rsidR="003B5124" w:rsidRPr="00B81BD6" w:rsidRDefault="003B5124" w:rsidP="003B5124">
            <w:pPr>
              <w:ind w:leftChars="355" w:left="745"/>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２）搬出車両　　　　　 １０ｔコンテナ運搬車　３台</w:t>
            </w:r>
          </w:p>
          <w:p w14:paraId="68598CA3" w14:textId="77777777" w:rsidR="003B5124" w:rsidRPr="00B81BD6" w:rsidRDefault="003B5124" w:rsidP="003B5124">
            <w:pPr>
              <w:rPr>
                <w:rFonts w:ascii="BIZ UD明朝 Medium" w:eastAsia="BIZ UD明朝 Medium" w:hAnsi="BIZ UD明朝 Medium"/>
                <w:color w:val="000000" w:themeColor="text1"/>
              </w:rPr>
            </w:pPr>
          </w:p>
          <w:p w14:paraId="4E754046" w14:textId="77777777" w:rsidR="003B5124" w:rsidRPr="00B81BD6" w:rsidRDefault="003B5124" w:rsidP="003B5124">
            <w:pPr>
              <w:ind w:leftChars="220" w:left="462"/>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・南部リレーセンター</w:t>
            </w:r>
          </w:p>
          <w:p w14:paraId="032FAF53" w14:textId="77777777" w:rsidR="003B5124" w:rsidRPr="00B81BD6" w:rsidRDefault="003B5124" w:rsidP="003B5124">
            <w:pPr>
              <w:ind w:leftChars="355" w:left="745"/>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１）搬入車両</w:t>
            </w:r>
          </w:p>
          <w:p w14:paraId="5765BA39" w14:textId="77777777" w:rsidR="003B5124" w:rsidRPr="00B81BD6" w:rsidRDefault="003B5124" w:rsidP="003B5124">
            <w:pPr>
              <w:ind w:leftChars="557" w:left="1170"/>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① 委託収集車両　　２ｔパッカー車、４ｔパッカー車等</w:t>
            </w:r>
          </w:p>
          <w:p w14:paraId="74A609F4" w14:textId="77777777" w:rsidR="003B5124" w:rsidRPr="00B81BD6" w:rsidRDefault="003B5124" w:rsidP="003B5124">
            <w:pPr>
              <w:ind w:leftChars="557" w:left="1170"/>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② 一般搬入車両 　 ２ｔパッカー車、４ｔパッカー車等</w:t>
            </w:r>
          </w:p>
          <w:p w14:paraId="20D8C00B" w14:textId="77777777" w:rsidR="003B5124" w:rsidRPr="00B81BD6" w:rsidRDefault="003B5124" w:rsidP="003B5124">
            <w:pPr>
              <w:ind w:leftChars="1502" w:left="3154"/>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平ボディトラック、ダンプ４ｔロング車及び乗用車等</w:t>
            </w:r>
          </w:p>
          <w:p w14:paraId="1FC23725" w14:textId="364C16C6" w:rsidR="00F03D2F" w:rsidRPr="00B81BD6" w:rsidRDefault="003B5124" w:rsidP="003B5124">
            <w:pPr>
              <w:ind w:leftChars="355" w:left="745"/>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２）搬出車両 　　　　　１０ｔコンテナ運搬車　〔　〕台</w:t>
            </w:r>
          </w:p>
        </w:tc>
        <w:tc>
          <w:tcPr>
            <w:tcW w:w="9214" w:type="dxa"/>
            <w:shd w:val="clear" w:color="auto" w:fill="auto"/>
          </w:tcPr>
          <w:p w14:paraId="78CA3B0A" w14:textId="77777777" w:rsidR="00F03D2F" w:rsidRPr="00B81BD6" w:rsidRDefault="00F03D2F"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0147DC1B" w14:textId="77777777" w:rsidR="00F03D2F" w:rsidRPr="00B81BD6" w:rsidRDefault="00F03D2F" w:rsidP="0042301B">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28533EF8" w14:textId="77777777" w:rsidTr="003B5124">
        <w:trPr>
          <w:trHeight w:val="1136"/>
        </w:trPr>
        <w:tc>
          <w:tcPr>
            <w:tcW w:w="11057" w:type="dxa"/>
            <w:shd w:val="clear" w:color="auto" w:fill="auto"/>
          </w:tcPr>
          <w:p w14:paraId="7E6DABBE" w14:textId="77777777" w:rsidR="003B5124" w:rsidRPr="00B81BD6" w:rsidRDefault="003B5124" w:rsidP="003F699F">
            <w:pPr>
              <w:ind w:leftChars="17" w:left="36"/>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１７．車両・重機等</w:t>
            </w:r>
          </w:p>
          <w:p w14:paraId="38A558A8" w14:textId="506294A1" w:rsidR="003B5124" w:rsidRPr="00B81BD6" w:rsidRDefault="003B5124" w:rsidP="00BE11AB">
            <w:pPr>
              <w:ind w:leftChars="152" w:left="319" w:firstLineChars="135" w:firstLine="283"/>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本業務において、必要な車両・重機等は受注者自らの責任において調達し、使用に支障がないように維持管理すること。</w:t>
            </w:r>
          </w:p>
        </w:tc>
        <w:tc>
          <w:tcPr>
            <w:tcW w:w="9214" w:type="dxa"/>
            <w:shd w:val="clear" w:color="auto" w:fill="auto"/>
          </w:tcPr>
          <w:p w14:paraId="3A470876" w14:textId="77777777" w:rsidR="003B5124" w:rsidRPr="00B81BD6" w:rsidRDefault="003B5124"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521C7221" w14:textId="77777777" w:rsidR="003B5124" w:rsidRPr="00B81BD6" w:rsidRDefault="003B5124" w:rsidP="0042301B">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4F7203A0" w14:textId="77777777" w:rsidTr="003B5124">
        <w:trPr>
          <w:trHeight w:val="956"/>
        </w:trPr>
        <w:tc>
          <w:tcPr>
            <w:tcW w:w="11057" w:type="dxa"/>
            <w:shd w:val="clear" w:color="auto" w:fill="auto"/>
          </w:tcPr>
          <w:p w14:paraId="5C0311C6" w14:textId="77777777" w:rsidR="003B5124" w:rsidRPr="00B81BD6" w:rsidRDefault="003B5124" w:rsidP="003F699F">
            <w:pPr>
              <w:ind w:leftChars="17" w:left="36"/>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１８．災害発生時等の廃棄物の処理</w:t>
            </w:r>
          </w:p>
          <w:p w14:paraId="599A8C99" w14:textId="7CCDBB9B" w:rsidR="00666FF2" w:rsidRPr="00B81BD6" w:rsidRDefault="003B5124" w:rsidP="00BE11AB">
            <w:pPr>
              <w:ind w:leftChars="152" w:left="319" w:firstLineChars="135" w:firstLine="283"/>
              <w:rPr>
                <w:color w:val="000000" w:themeColor="text1"/>
              </w:rPr>
            </w:pPr>
            <w:r w:rsidRPr="00B81BD6">
              <w:rPr>
                <w:rFonts w:ascii="BIZ UD明朝 Medium" w:eastAsia="BIZ UD明朝 Medium" w:hAnsi="BIZ UD明朝 Medium" w:hint="eastAsia"/>
                <w:color w:val="000000" w:themeColor="text1"/>
              </w:rPr>
              <w:t>災害その他不測の事態により、発注仕様書に示す年間処理量を超える場合などの状況に対して、受注者は本組合と協議すること。</w:t>
            </w:r>
          </w:p>
        </w:tc>
        <w:tc>
          <w:tcPr>
            <w:tcW w:w="9214" w:type="dxa"/>
            <w:shd w:val="clear" w:color="auto" w:fill="auto"/>
          </w:tcPr>
          <w:p w14:paraId="1910C24B" w14:textId="77777777" w:rsidR="00207DB5" w:rsidRPr="00B81BD6" w:rsidRDefault="00207DB5"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32FA82A0" w14:textId="77777777" w:rsidR="00207DB5" w:rsidRPr="00B81BD6" w:rsidRDefault="00207DB5" w:rsidP="0042301B">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7EBFA6DB" w14:textId="77777777" w:rsidTr="003B5124">
        <w:trPr>
          <w:trHeight w:val="1706"/>
        </w:trPr>
        <w:tc>
          <w:tcPr>
            <w:tcW w:w="11057" w:type="dxa"/>
            <w:shd w:val="clear" w:color="auto" w:fill="auto"/>
          </w:tcPr>
          <w:p w14:paraId="2323A2A8" w14:textId="77777777" w:rsidR="003B5124" w:rsidRPr="00B81BD6" w:rsidRDefault="003B5124" w:rsidP="003F699F">
            <w:pPr>
              <w:ind w:leftChars="17" w:left="36"/>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１９．急病等への対応</w:t>
            </w:r>
          </w:p>
          <w:p w14:paraId="2923C79F" w14:textId="77777777" w:rsidR="003B5124" w:rsidRPr="00B81BD6" w:rsidRDefault="003B5124" w:rsidP="003B5124">
            <w:pPr>
              <w:ind w:leftChars="152" w:left="602" w:hangingChars="135" w:hanging="283"/>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１）受注者は、対象施設の利用者等の急な病気・けが等に対応できるように、簡易な医薬品等を用意するとともに、急病人発生時の対応マニュアルを整備すること。</w:t>
            </w:r>
          </w:p>
          <w:p w14:paraId="5CADE844" w14:textId="77777777" w:rsidR="003B5124" w:rsidRPr="00B81BD6" w:rsidRDefault="003B5124" w:rsidP="003B5124">
            <w:pPr>
              <w:ind w:leftChars="152" w:left="602" w:hangingChars="135" w:hanging="283"/>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２）受注者は、整備した対応マニュアルを周知し、十分な対応が実施できる体制を整備すること。</w:t>
            </w:r>
          </w:p>
          <w:p w14:paraId="1E2EF52B" w14:textId="16B459D0" w:rsidR="003B5124" w:rsidRPr="00B81BD6" w:rsidRDefault="003B5124" w:rsidP="003B5124">
            <w:pPr>
              <w:ind w:leftChars="152" w:left="602" w:hangingChars="135" w:hanging="283"/>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３）受注者は、適切な箇所にAED（自動体外式除細動器）を設置すること。また、設置したAEDは適切に管理するとともに、必要な講習等を受講し、常時使用可能とすること。</w:t>
            </w:r>
          </w:p>
        </w:tc>
        <w:tc>
          <w:tcPr>
            <w:tcW w:w="9214" w:type="dxa"/>
            <w:shd w:val="clear" w:color="auto" w:fill="auto"/>
          </w:tcPr>
          <w:p w14:paraId="0A80226E" w14:textId="77777777" w:rsidR="003B5124" w:rsidRPr="00B81BD6" w:rsidRDefault="003B5124"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70B58517" w14:textId="77777777" w:rsidR="003B5124" w:rsidRPr="00B81BD6" w:rsidRDefault="003B5124" w:rsidP="0042301B">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1776E692" w14:textId="77777777" w:rsidTr="00BE11AB">
        <w:trPr>
          <w:trHeight w:val="682"/>
        </w:trPr>
        <w:tc>
          <w:tcPr>
            <w:tcW w:w="11057" w:type="dxa"/>
            <w:shd w:val="clear" w:color="auto" w:fill="auto"/>
          </w:tcPr>
          <w:p w14:paraId="24D4CD0B" w14:textId="77777777" w:rsidR="003B5124" w:rsidRPr="00B81BD6" w:rsidRDefault="003B5124" w:rsidP="003F699F">
            <w:pPr>
              <w:ind w:leftChars="17" w:left="36"/>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２０．履行期間終了時の取扱い</w:t>
            </w:r>
          </w:p>
          <w:p w14:paraId="6795B302" w14:textId="12CAD459" w:rsidR="003B5124" w:rsidRPr="00B81BD6" w:rsidRDefault="003B5124" w:rsidP="003B5124">
            <w:pPr>
              <w:ind w:leftChars="152" w:left="319" w:firstLineChars="135" w:firstLine="283"/>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受注者は、履行期間終了までに適切な修繕等を行うこと。</w:t>
            </w:r>
          </w:p>
        </w:tc>
        <w:tc>
          <w:tcPr>
            <w:tcW w:w="9214" w:type="dxa"/>
            <w:shd w:val="clear" w:color="auto" w:fill="auto"/>
          </w:tcPr>
          <w:p w14:paraId="75013B6D" w14:textId="77777777" w:rsidR="003B5124" w:rsidRPr="00B81BD6" w:rsidRDefault="003B5124"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4B51AD6C" w14:textId="77777777" w:rsidR="003B5124" w:rsidRPr="00B81BD6" w:rsidRDefault="003B5124" w:rsidP="0042301B">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7EC1C238" w14:textId="77777777" w:rsidTr="00BE11AB">
        <w:trPr>
          <w:trHeight w:val="706"/>
        </w:trPr>
        <w:tc>
          <w:tcPr>
            <w:tcW w:w="11057" w:type="dxa"/>
            <w:shd w:val="clear" w:color="auto" w:fill="auto"/>
          </w:tcPr>
          <w:p w14:paraId="0A629E2C" w14:textId="77777777" w:rsidR="00BE11AB" w:rsidRPr="00B81BD6" w:rsidRDefault="00BE11AB" w:rsidP="003F699F">
            <w:pPr>
              <w:ind w:leftChars="17" w:left="36"/>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２１．感染症対策</w:t>
            </w:r>
          </w:p>
          <w:p w14:paraId="34ED9A5D" w14:textId="045AA686" w:rsidR="008A42CB" w:rsidRPr="00B81BD6" w:rsidRDefault="00BE11AB" w:rsidP="00BE11AB">
            <w:pPr>
              <w:ind w:leftChars="287" w:left="603"/>
              <w:rPr>
                <w:rFonts w:ascii="BIZ UDゴシック" w:eastAsia="BIZ UDゴシック" w:hAnsi="BIZ UDゴシック"/>
                <w:color w:val="000000" w:themeColor="text1"/>
              </w:rPr>
            </w:pPr>
            <w:r w:rsidRPr="00B81BD6">
              <w:rPr>
                <w:rFonts w:ascii="BIZ UD明朝 Medium" w:eastAsia="BIZ UD明朝 Medium" w:hAnsi="BIZ UD明朝 Medium" w:hint="eastAsia"/>
                <w:color w:val="000000" w:themeColor="text1"/>
              </w:rPr>
              <w:t>新型コロナウイルス等の感染が継続している期間はこれを防止するため、適切な対策を講ずること。</w:t>
            </w:r>
          </w:p>
        </w:tc>
        <w:tc>
          <w:tcPr>
            <w:tcW w:w="9214" w:type="dxa"/>
            <w:shd w:val="clear" w:color="auto" w:fill="auto"/>
          </w:tcPr>
          <w:p w14:paraId="1A47A692" w14:textId="77777777" w:rsidR="00501BF3" w:rsidRPr="00B81BD6" w:rsidRDefault="00501BF3"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49CDFF23" w14:textId="77777777" w:rsidR="00501BF3" w:rsidRPr="00B81BD6" w:rsidRDefault="00501BF3" w:rsidP="0042301B">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6B080914" w14:textId="77777777" w:rsidTr="00BE11AB">
        <w:trPr>
          <w:trHeight w:val="2120"/>
        </w:trPr>
        <w:tc>
          <w:tcPr>
            <w:tcW w:w="11057" w:type="dxa"/>
            <w:shd w:val="clear" w:color="auto" w:fill="auto"/>
          </w:tcPr>
          <w:p w14:paraId="6C98C97F" w14:textId="77777777" w:rsidR="00BE11AB" w:rsidRPr="00B81BD6" w:rsidRDefault="00BE11AB" w:rsidP="003F699F">
            <w:pPr>
              <w:ind w:leftChars="17" w:left="36"/>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２２．地域振興</w:t>
            </w:r>
          </w:p>
          <w:p w14:paraId="50523673" w14:textId="3C76FD4E" w:rsidR="008C39D2" w:rsidRPr="00B81BD6" w:rsidRDefault="00BE11AB" w:rsidP="00BE11AB">
            <w:pPr>
              <w:ind w:leftChars="152" w:left="319" w:firstLineChars="135" w:firstLine="283"/>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対象施設の運営にあたっては、構成市内の企業等を積極的に活用するとともに物品の調達先についても構成市内から積極的に確保すること、また、地元雇用については、特に対象施設の運営を行うにあたっては、処理の安定性及び住民サービスの向上を図るとともに確実に遂行することが重要であるため、組合構成市内の廃棄物処理事業を熟知した人材（東部リレーセンター及び西部リレーセンターの運転員等として従事している者で、対象施設の運転員等として雇用を希望する者）を優先的に雇用すること。ただし、双方において適切な雇用形態が形成されない場合はこの限りではない。</w:t>
            </w:r>
          </w:p>
        </w:tc>
        <w:tc>
          <w:tcPr>
            <w:tcW w:w="9214" w:type="dxa"/>
            <w:shd w:val="clear" w:color="auto" w:fill="auto"/>
          </w:tcPr>
          <w:p w14:paraId="7CFFABF8" w14:textId="77777777" w:rsidR="008C39D2" w:rsidRPr="00B81BD6" w:rsidRDefault="008C39D2"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77755342" w14:textId="77777777" w:rsidR="008C39D2" w:rsidRPr="00B81BD6" w:rsidRDefault="008C39D2" w:rsidP="0042301B">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5B244DE6" w14:textId="77777777" w:rsidTr="00BE11AB">
        <w:trPr>
          <w:trHeight w:val="1042"/>
        </w:trPr>
        <w:tc>
          <w:tcPr>
            <w:tcW w:w="11057" w:type="dxa"/>
            <w:shd w:val="clear" w:color="auto" w:fill="auto"/>
          </w:tcPr>
          <w:p w14:paraId="18E54D24" w14:textId="77777777" w:rsidR="00BE11AB" w:rsidRPr="00B81BD6" w:rsidRDefault="00BE11AB" w:rsidP="003F699F">
            <w:pPr>
              <w:pStyle w:val="19"/>
              <w:ind w:leftChars="17" w:left="37" w:firstLineChars="0" w:hanging="1"/>
              <w:rPr>
                <w:rFonts w:ascii="BIZ UD明朝 Medium" w:eastAsia="BIZ UD明朝 Medium" w:hAnsi="BIZ UD明朝 Medium"/>
                <w:color w:val="000000" w:themeColor="text1"/>
                <w:sz w:val="21"/>
              </w:rPr>
            </w:pPr>
            <w:r w:rsidRPr="00B81BD6">
              <w:rPr>
                <w:rFonts w:ascii="BIZ UD明朝 Medium" w:eastAsia="BIZ UD明朝 Medium" w:hAnsi="BIZ UD明朝 Medium" w:hint="eastAsia"/>
                <w:color w:val="000000" w:themeColor="text1"/>
                <w:sz w:val="21"/>
              </w:rPr>
              <w:t>２３．個人情報の保護</w:t>
            </w:r>
          </w:p>
          <w:p w14:paraId="40E91754" w14:textId="2FCD1A8C" w:rsidR="00AD481B" w:rsidRPr="00B81BD6" w:rsidRDefault="00BE11AB" w:rsidP="00BE11AB">
            <w:pPr>
              <w:pStyle w:val="19"/>
              <w:tabs>
                <w:tab w:val="clear" w:pos="2982"/>
              </w:tabs>
              <w:ind w:leftChars="152" w:left="319" w:firstLineChars="134" w:firstLine="281"/>
              <w:rPr>
                <w:rFonts w:ascii="BIZ UD明朝 Medium" w:eastAsia="BIZ UD明朝 Medium" w:hAnsi="BIZ UD明朝 Medium"/>
                <w:color w:val="000000" w:themeColor="text1"/>
                <w:sz w:val="21"/>
              </w:rPr>
            </w:pPr>
            <w:r w:rsidRPr="00B81BD6">
              <w:rPr>
                <w:rFonts w:ascii="BIZ UD明朝 Medium" w:eastAsia="BIZ UD明朝 Medium" w:hAnsi="BIZ UD明朝 Medium" w:hint="eastAsia"/>
                <w:color w:val="000000" w:themeColor="text1"/>
                <w:sz w:val="21"/>
              </w:rPr>
              <w:t>受注者は、個人情報の取扱いについて「個人情報の保護に関する法律」（平成15年法律第57号）を遵守すること。</w:t>
            </w:r>
          </w:p>
        </w:tc>
        <w:tc>
          <w:tcPr>
            <w:tcW w:w="9214" w:type="dxa"/>
            <w:shd w:val="clear" w:color="auto" w:fill="auto"/>
          </w:tcPr>
          <w:p w14:paraId="4930C788" w14:textId="77777777" w:rsidR="0042301B" w:rsidRPr="00B81BD6" w:rsidRDefault="0042301B"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6F639A53" w14:textId="77777777" w:rsidR="0042301B" w:rsidRPr="00B81BD6" w:rsidRDefault="0042301B" w:rsidP="0042301B">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43542C88" w14:textId="77777777" w:rsidTr="00BE11AB">
        <w:trPr>
          <w:trHeight w:val="1059"/>
        </w:trPr>
        <w:tc>
          <w:tcPr>
            <w:tcW w:w="11057" w:type="dxa"/>
            <w:shd w:val="clear" w:color="auto" w:fill="auto"/>
          </w:tcPr>
          <w:p w14:paraId="56C7A7C4" w14:textId="77777777" w:rsidR="00BE11AB" w:rsidRPr="00B81BD6" w:rsidRDefault="00BE11AB" w:rsidP="003F699F">
            <w:pPr>
              <w:pStyle w:val="1c"/>
              <w:ind w:leftChars="17" w:left="36" w:firstLine="1"/>
              <w:rPr>
                <w:rFonts w:ascii="BIZ UD明朝 Medium" w:eastAsia="BIZ UD明朝 Medium" w:hAnsi="BIZ UD明朝 Medium"/>
                <w:color w:val="000000" w:themeColor="text1"/>
                <w:sz w:val="21"/>
              </w:rPr>
            </w:pPr>
            <w:r w:rsidRPr="00B81BD6">
              <w:rPr>
                <w:rFonts w:ascii="BIZ UD明朝 Medium" w:eastAsia="BIZ UD明朝 Medium" w:hAnsi="BIZ UD明朝 Medium" w:hint="eastAsia"/>
                <w:color w:val="000000" w:themeColor="text1"/>
                <w:sz w:val="21"/>
              </w:rPr>
              <w:t>２４．工事元請下請関係の適正化</w:t>
            </w:r>
          </w:p>
          <w:p w14:paraId="51D6C8EA" w14:textId="447BE4DE" w:rsidR="00B46FCF" w:rsidRPr="00B81BD6" w:rsidRDefault="00BE11AB" w:rsidP="00BE11AB">
            <w:pPr>
              <w:pStyle w:val="1c"/>
              <w:numPr>
                <w:ilvl w:val="0"/>
                <w:numId w:val="0"/>
              </w:numPr>
              <w:tabs>
                <w:tab w:val="clear" w:pos="2982"/>
              </w:tabs>
              <w:ind w:leftChars="152" w:left="319" w:firstLine="285"/>
              <w:rPr>
                <w:rFonts w:ascii="BIZ UD明朝 Medium" w:eastAsia="BIZ UD明朝 Medium" w:hAnsi="BIZ UD明朝 Medium"/>
                <w:color w:val="000000" w:themeColor="text1"/>
                <w:sz w:val="21"/>
              </w:rPr>
            </w:pPr>
            <w:r w:rsidRPr="00B81BD6">
              <w:rPr>
                <w:rFonts w:ascii="BIZ UD明朝 Medium" w:eastAsia="BIZ UD明朝 Medium" w:hAnsi="BIZ UD明朝 Medium" w:hint="eastAsia"/>
                <w:color w:val="000000" w:themeColor="text1"/>
                <w:sz w:val="21"/>
              </w:rPr>
              <w:t>建設産業における生産システム合理化指針（建設省経構発第2号平成3年2月5日）の趣旨を十分に理解し、関係事業者との適切な関係を築くこと。</w:t>
            </w:r>
          </w:p>
        </w:tc>
        <w:tc>
          <w:tcPr>
            <w:tcW w:w="9214" w:type="dxa"/>
            <w:shd w:val="clear" w:color="auto" w:fill="auto"/>
          </w:tcPr>
          <w:p w14:paraId="37E68BCE" w14:textId="77777777" w:rsidR="0042301B" w:rsidRPr="00B81BD6" w:rsidRDefault="0042301B"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228E2CAA" w14:textId="77777777" w:rsidR="0042301B" w:rsidRPr="00B81BD6" w:rsidRDefault="0042301B" w:rsidP="0042301B">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45A5DC5F" w14:textId="77777777" w:rsidTr="00BE11AB">
        <w:trPr>
          <w:trHeight w:val="1557"/>
        </w:trPr>
        <w:tc>
          <w:tcPr>
            <w:tcW w:w="11057" w:type="dxa"/>
            <w:shd w:val="clear" w:color="auto" w:fill="auto"/>
          </w:tcPr>
          <w:p w14:paraId="77795E37" w14:textId="77777777" w:rsidR="00BE11AB" w:rsidRPr="00B81BD6" w:rsidRDefault="00BE11AB" w:rsidP="003F699F">
            <w:pPr>
              <w:pStyle w:val="19"/>
              <w:ind w:leftChars="17" w:left="36" w:firstLineChars="0" w:firstLine="1"/>
              <w:rPr>
                <w:rFonts w:ascii="BIZ UD明朝 Medium" w:eastAsia="BIZ UD明朝 Medium" w:hAnsi="BIZ UD明朝 Medium"/>
                <w:color w:val="000000" w:themeColor="text1"/>
                <w:sz w:val="21"/>
              </w:rPr>
            </w:pPr>
            <w:r w:rsidRPr="00B81BD6">
              <w:rPr>
                <w:rFonts w:ascii="BIZ UD明朝 Medium" w:eastAsia="BIZ UD明朝 Medium" w:hAnsi="BIZ UD明朝 Medium" w:hint="eastAsia"/>
                <w:color w:val="000000" w:themeColor="text1"/>
                <w:sz w:val="21"/>
              </w:rPr>
              <w:t>２５．発注仕様書記載事項</w:t>
            </w:r>
          </w:p>
          <w:p w14:paraId="0448D60E" w14:textId="06205D38" w:rsidR="00E252B4" w:rsidRPr="00B81BD6" w:rsidRDefault="00BE11AB" w:rsidP="00BE11AB">
            <w:pPr>
              <w:pStyle w:val="19"/>
              <w:ind w:leftChars="152" w:left="319" w:firstLineChars="134" w:firstLine="281"/>
              <w:rPr>
                <w:rFonts w:ascii="BIZ UD明朝 Medium" w:eastAsia="BIZ UD明朝 Medium" w:hAnsi="BIZ UD明朝 Medium"/>
                <w:color w:val="000000" w:themeColor="text1"/>
                <w:sz w:val="21"/>
              </w:rPr>
            </w:pPr>
            <w:r w:rsidRPr="00B81BD6">
              <w:rPr>
                <w:rFonts w:ascii="BIZ UD明朝 Medium" w:eastAsia="BIZ UD明朝 Medium" w:hAnsi="BIZ UD明朝 Medium" w:hint="eastAsia"/>
                <w:color w:val="000000" w:themeColor="text1"/>
                <w:sz w:val="21"/>
              </w:rPr>
              <w:t>発注仕様書に記載された事項は、本業務における基本的内容について定めたものであり、これを上回って本業務を実施することを妨げるものではない。また、発注仕様書に記載されていない事項であっても、対象施設の運転管理等のために受注者が必要と判断し、提案した事項については、本組合と協議の上全て受注者の責任において実施すること。</w:t>
            </w:r>
          </w:p>
        </w:tc>
        <w:tc>
          <w:tcPr>
            <w:tcW w:w="9214" w:type="dxa"/>
            <w:shd w:val="clear" w:color="auto" w:fill="auto"/>
          </w:tcPr>
          <w:p w14:paraId="79488BAF" w14:textId="77777777" w:rsidR="0042301B" w:rsidRPr="00B81BD6" w:rsidRDefault="0042301B"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6F23A60B" w14:textId="77777777" w:rsidR="0042301B" w:rsidRPr="00B81BD6" w:rsidRDefault="0042301B" w:rsidP="0042301B">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0B1B8035" w14:textId="77777777" w:rsidTr="00BE11AB">
        <w:trPr>
          <w:trHeight w:val="984"/>
        </w:trPr>
        <w:tc>
          <w:tcPr>
            <w:tcW w:w="11057" w:type="dxa"/>
            <w:shd w:val="clear" w:color="auto" w:fill="auto"/>
          </w:tcPr>
          <w:p w14:paraId="0EEF8230" w14:textId="77777777" w:rsidR="00BE11AB" w:rsidRPr="00B81BD6" w:rsidRDefault="00BE11AB" w:rsidP="003F699F">
            <w:pPr>
              <w:ind w:leftChars="17" w:left="36"/>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２６．対象施設の要求性能</w:t>
            </w:r>
          </w:p>
          <w:p w14:paraId="12DA8898" w14:textId="1562243C" w:rsidR="00E252B4" w:rsidRPr="00B81BD6" w:rsidRDefault="00BE11AB" w:rsidP="00BE11AB">
            <w:pPr>
              <w:ind w:leftChars="152" w:left="319" w:firstLineChars="135" w:firstLine="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本仕様書に示す施設の要求性能とは、本仕様書及び提案書が定める対象施設が備えているべき性能及び機能をいう。</w:t>
            </w:r>
          </w:p>
        </w:tc>
        <w:tc>
          <w:tcPr>
            <w:tcW w:w="9214" w:type="dxa"/>
            <w:shd w:val="clear" w:color="auto" w:fill="auto"/>
          </w:tcPr>
          <w:p w14:paraId="64B6F62D" w14:textId="77777777" w:rsidR="0042301B" w:rsidRPr="00B81BD6" w:rsidRDefault="0042301B"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5A0EF6B6" w14:textId="77777777" w:rsidR="0042301B" w:rsidRPr="00B81BD6" w:rsidRDefault="0042301B" w:rsidP="0042301B">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4EFB41C6" w14:textId="77777777" w:rsidTr="00DF45E4">
        <w:trPr>
          <w:trHeight w:val="2412"/>
        </w:trPr>
        <w:tc>
          <w:tcPr>
            <w:tcW w:w="11057" w:type="dxa"/>
            <w:shd w:val="clear" w:color="auto" w:fill="auto"/>
          </w:tcPr>
          <w:p w14:paraId="3A6260B2" w14:textId="77777777" w:rsidR="00BE11AB" w:rsidRPr="00B81BD6" w:rsidRDefault="00BE11AB" w:rsidP="00405985">
            <w:pPr>
              <w:jc w:val="cente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第２章 運転・維持管理体制</w:t>
            </w:r>
          </w:p>
          <w:p w14:paraId="6B246560" w14:textId="77777777" w:rsidR="00BE11AB" w:rsidRPr="00B81BD6" w:rsidRDefault="00BE11AB" w:rsidP="00BE11AB">
            <w:pPr>
              <w:rPr>
                <w:rFonts w:ascii="BIZ UD明朝 Medium" w:eastAsia="BIZ UD明朝 Medium" w:hAnsi="BIZ UD明朝 Medium"/>
                <w:color w:val="000000" w:themeColor="text1"/>
                <w:szCs w:val="21"/>
              </w:rPr>
            </w:pPr>
          </w:p>
          <w:p w14:paraId="6E521679" w14:textId="77777777" w:rsidR="00BE11AB" w:rsidRPr="00B81BD6" w:rsidRDefault="00BE11AB" w:rsidP="00BE11AB">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第１節 運転・維持管理条件</w:t>
            </w:r>
          </w:p>
          <w:p w14:paraId="5E3510DF" w14:textId="77777777" w:rsidR="00BE11AB" w:rsidRPr="00B81BD6" w:rsidRDefault="00BE11AB" w:rsidP="00BE11AB">
            <w:pPr>
              <w:ind w:leftChars="220" w:left="462"/>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本業務の運転・維持管理は、以下に基づいて行うものとする。</w:t>
            </w:r>
          </w:p>
          <w:p w14:paraId="34D53106" w14:textId="77777777" w:rsidR="00BE11AB" w:rsidRPr="00B81BD6" w:rsidRDefault="00BE11AB" w:rsidP="00BE11AB">
            <w:pPr>
              <w:ind w:leftChars="85" w:left="178"/>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１）発注仕様書</w:t>
            </w:r>
          </w:p>
          <w:p w14:paraId="71C6903D" w14:textId="77777777" w:rsidR="00BE11AB" w:rsidRPr="00B81BD6" w:rsidRDefault="00BE11AB" w:rsidP="00BE11AB">
            <w:pPr>
              <w:ind w:leftChars="85" w:left="178"/>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２）委託契約書</w:t>
            </w:r>
          </w:p>
          <w:p w14:paraId="7B6240CF" w14:textId="7D990CC4" w:rsidR="00E252B4" w:rsidRPr="00B81BD6" w:rsidRDefault="00BE11AB" w:rsidP="00BE11AB">
            <w:pPr>
              <w:ind w:leftChars="85" w:left="178"/>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３）その他本組合の指示するもの</w:t>
            </w:r>
          </w:p>
        </w:tc>
        <w:tc>
          <w:tcPr>
            <w:tcW w:w="9214" w:type="dxa"/>
            <w:shd w:val="clear" w:color="auto" w:fill="auto"/>
          </w:tcPr>
          <w:p w14:paraId="035D30A7" w14:textId="77777777" w:rsidR="0042301B" w:rsidRPr="00B81BD6" w:rsidRDefault="0042301B"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29201611" w14:textId="77777777" w:rsidR="0042301B" w:rsidRPr="00B81BD6" w:rsidRDefault="0042301B" w:rsidP="0042301B">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079EE2B1" w14:textId="77777777" w:rsidTr="00DF45E4">
        <w:trPr>
          <w:trHeight w:val="2243"/>
        </w:trPr>
        <w:tc>
          <w:tcPr>
            <w:tcW w:w="11057" w:type="dxa"/>
            <w:shd w:val="clear" w:color="auto" w:fill="auto"/>
          </w:tcPr>
          <w:p w14:paraId="1D1328C0" w14:textId="77777777" w:rsidR="00BE11AB" w:rsidRPr="00B81BD6" w:rsidRDefault="00BE11AB" w:rsidP="00BE11AB">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第２節 組織計画の作成及び人員の配置</w:t>
            </w:r>
          </w:p>
          <w:p w14:paraId="030F1250" w14:textId="77777777" w:rsidR="00BE11AB" w:rsidRPr="00B81BD6" w:rsidRDefault="00BE11AB" w:rsidP="00BE11AB">
            <w:pPr>
              <w:ind w:leftChars="152" w:left="319" w:firstLineChars="67" w:firstLine="141"/>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受注者は、本業務に係る実施体制について、 以下により適切な組織構成による全体及び施設別の組織計画を作成し報告すること。</w:t>
            </w:r>
          </w:p>
          <w:p w14:paraId="743E4241" w14:textId="77777777" w:rsidR="00BE11AB" w:rsidRPr="00B81BD6" w:rsidRDefault="00BE11AB" w:rsidP="00BE11AB">
            <w:pPr>
              <w:ind w:leftChars="85" w:left="178"/>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１）受注者は、対象施設の運転管理等を適正に行うための人員確保、配置を行うこと。</w:t>
            </w:r>
          </w:p>
          <w:p w14:paraId="1380A47D" w14:textId="77777777" w:rsidR="00BE11AB" w:rsidRPr="00B81BD6" w:rsidRDefault="00BE11AB" w:rsidP="00BE11AB">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２）受注者は、本業務を行うにあたり必要な有資格者を配置すること。なお、関係法令、所轄官庁の指導を遵守する範囲において、有資格者及び人員の施設間での兼任は可能とする。</w:t>
            </w:r>
          </w:p>
          <w:p w14:paraId="3E2BB57D" w14:textId="493316F7" w:rsidR="00F03D2F" w:rsidRPr="00B81BD6" w:rsidRDefault="00BE11AB" w:rsidP="00BE11AB">
            <w:pPr>
              <w:ind w:leftChars="85" w:left="178"/>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３）受注者は、必要な有資格者を試運転時から配置すること。</w:t>
            </w:r>
          </w:p>
        </w:tc>
        <w:tc>
          <w:tcPr>
            <w:tcW w:w="9214" w:type="dxa"/>
            <w:shd w:val="clear" w:color="auto" w:fill="auto"/>
          </w:tcPr>
          <w:p w14:paraId="2DDE41A0" w14:textId="77777777" w:rsidR="00F03D2F" w:rsidRPr="00B81BD6" w:rsidRDefault="00F03D2F"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4288728A" w14:textId="77777777" w:rsidR="00F03D2F" w:rsidRPr="00B81BD6" w:rsidRDefault="00F03D2F" w:rsidP="0042301B">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1A3F7EED" w14:textId="77777777" w:rsidTr="00DF45E4">
        <w:trPr>
          <w:trHeight w:val="5814"/>
        </w:trPr>
        <w:tc>
          <w:tcPr>
            <w:tcW w:w="11057" w:type="dxa"/>
            <w:shd w:val="clear" w:color="auto" w:fill="auto"/>
          </w:tcPr>
          <w:p w14:paraId="5D58EBCD" w14:textId="77777777" w:rsidR="00BE11AB" w:rsidRPr="00B81BD6" w:rsidRDefault="00BE11AB" w:rsidP="00BE11AB">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第３節 作成書類・提出書類</w:t>
            </w:r>
          </w:p>
          <w:p w14:paraId="375B094A" w14:textId="77777777" w:rsidR="00BE11AB" w:rsidRPr="00B81BD6" w:rsidRDefault="00BE11AB" w:rsidP="00BE11AB">
            <w:pPr>
              <w:ind w:leftChars="152" w:left="319" w:firstLineChars="68" w:firstLine="14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本業務の実施に際し、各業務の実施に必要な事項を記載した業務実施計画書を本業務開始前に本組合に提出し、承諾を得ること。また、業務実施計画書を変更する場合は、本組合の承諾を得ること。</w:t>
            </w:r>
          </w:p>
          <w:p w14:paraId="3A80325A" w14:textId="77777777" w:rsidR="00BE11AB" w:rsidRPr="00B81BD6" w:rsidRDefault="00BE11AB" w:rsidP="00BE11AB">
            <w:pPr>
              <w:ind w:leftChars="152" w:left="319" w:firstLineChars="68" w:firstLine="14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なお、提出する事項等について以下に例を示すが、本業務開始後に本組合と協議し、決定する。</w:t>
            </w:r>
          </w:p>
          <w:p w14:paraId="3BCEB30C" w14:textId="77777777" w:rsidR="00024D09" w:rsidRPr="00B81BD6" w:rsidRDefault="00024D09" w:rsidP="00BE11AB">
            <w:pPr>
              <w:rPr>
                <w:rFonts w:ascii="BIZ UD明朝 Medium" w:eastAsia="BIZ UD明朝 Medium" w:hAnsi="BIZ UD明朝 Medium"/>
                <w:color w:val="000000" w:themeColor="text1"/>
                <w:szCs w:val="21"/>
              </w:rPr>
            </w:pPr>
          </w:p>
          <w:tbl>
            <w:tblPr>
              <w:tblStyle w:val="afa"/>
              <w:tblW w:w="0" w:type="auto"/>
              <w:jc w:val="center"/>
              <w:tblLayout w:type="fixed"/>
              <w:tblLook w:val="04A0" w:firstRow="1" w:lastRow="0" w:firstColumn="1" w:lastColumn="0" w:noHBand="0" w:noVBand="1"/>
            </w:tblPr>
            <w:tblGrid>
              <w:gridCol w:w="2959"/>
              <w:gridCol w:w="4412"/>
            </w:tblGrid>
            <w:tr w:rsidR="00B81BD6" w:rsidRPr="00B81BD6" w14:paraId="4F7D5CD3" w14:textId="77777777" w:rsidTr="00AB2F5B">
              <w:trPr>
                <w:jc w:val="center"/>
              </w:trPr>
              <w:tc>
                <w:tcPr>
                  <w:tcW w:w="2959" w:type="dxa"/>
                  <w:shd w:val="clear" w:color="auto" w:fill="D9D9D9" w:themeFill="background1" w:themeFillShade="D9"/>
                  <w:vAlign w:val="center"/>
                </w:tcPr>
                <w:p w14:paraId="0963CF16" w14:textId="77777777" w:rsidR="00BE11AB" w:rsidRPr="00B81BD6" w:rsidRDefault="00BE11AB" w:rsidP="00BE11AB">
                  <w:pPr>
                    <w:pStyle w:val="a6"/>
                    <w:spacing w:line="240" w:lineRule="auto"/>
                    <w:ind w:left="0"/>
                    <w:jc w:val="center"/>
                    <w:rPr>
                      <w:rFonts w:ascii="BIZ UD明朝 Medium" w:eastAsia="BIZ UD明朝 Medium" w:hAnsi="BIZ UD明朝 Medium"/>
                      <w:color w:val="000000" w:themeColor="text1"/>
                      <w:spacing w:val="-2"/>
                      <w:sz w:val="21"/>
                      <w:szCs w:val="21"/>
                    </w:rPr>
                  </w:pPr>
                  <w:r w:rsidRPr="00B81BD6">
                    <w:rPr>
                      <w:rFonts w:ascii="BIZ UD明朝 Medium" w:eastAsia="BIZ UD明朝 Medium" w:hAnsi="BIZ UD明朝 Medium" w:hint="eastAsia"/>
                      <w:color w:val="000000" w:themeColor="text1"/>
                      <w:spacing w:val="-2"/>
                      <w:sz w:val="21"/>
                      <w:szCs w:val="21"/>
                    </w:rPr>
                    <w:t>業務</w:t>
                  </w:r>
                </w:p>
              </w:tc>
              <w:tc>
                <w:tcPr>
                  <w:tcW w:w="4412" w:type="dxa"/>
                  <w:shd w:val="clear" w:color="auto" w:fill="D9D9D9" w:themeFill="background1" w:themeFillShade="D9"/>
                  <w:vAlign w:val="center"/>
                </w:tcPr>
                <w:p w14:paraId="550C2F3F" w14:textId="77777777" w:rsidR="00BE11AB" w:rsidRPr="00B81BD6" w:rsidRDefault="00BE11AB" w:rsidP="00BE11AB">
                  <w:pPr>
                    <w:pStyle w:val="a6"/>
                    <w:spacing w:line="240" w:lineRule="auto"/>
                    <w:ind w:left="0"/>
                    <w:jc w:val="center"/>
                    <w:rPr>
                      <w:rFonts w:ascii="BIZ UD明朝 Medium" w:eastAsia="BIZ UD明朝 Medium" w:hAnsi="BIZ UD明朝 Medium"/>
                      <w:color w:val="000000" w:themeColor="text1"/>
                      <w:spacing w:val="-2"/>
                      <w:sz w:val="21"/>
                      <w:szCs w:val="21"/>
                    </w:rPr>
                  </w:pPr>
                  <w:r w:rsidRPr="00B81BD6">
                    <w:rPr>
                      <w:rFonts w:ascii="BIZ UD明朝 Medium" w:eastAsia="BIZ UD明朝 Medium" w:hAnsi="BIZ UD明朝 Medium"/>
                      <w:color w:val="000000" w:themeColor="text1"/>
                      <w:sz w:val="21"/>
                      <w:szCs w:val="21"/>
                    </w:rPr>
                    <w:t>業務実施計画書</w:t>
                  </w:r>
                </w:p>
              </w:tc>
            </w:tr>
            <w:tr w:rsidR="00B81BD6" w:rsidRPr="00B81BD6" w14:paraId="2A46E0D4" w14:textId="77777777" w:rsidTr="00AB2F5B">
              <w:trPr>
                <w:jc w:val="center"/>
              </w:trPr>
              <w:tc>
                <w:tcPr>
                  <w:tcW w:w="2959" w:type="dxa"/>
                </w:tcPr>
                <w:p w14:paraId="175EFBCC" w14:textId="77777777" w:rsidR="00BE11AB" w:rsidRPr="00B81BD6" w:rsidRDefault="00BE11AB" w:rsidP="00BE11AB">
                  <w:pPr>
                    <w:pStyle w:val="a6"/>
                    <w:spacing w:line="240" w:lineRule="auto"/>
                    <w:ind w:left="0"/>
                    <w:rPr>
                      <w:rFonts w:ascii="BIZ UD明朝 Medium" w:eastAsia="BIZ UD明朝 Medium" w:hAnsi="BIZ UD明朝 Medium"/>
                      <w:color w:val="000000" w:themeColor="text1"/>
                      <w:spacing w:val="-2"/>
                      <w:sz w:val="21"/>
                      <w:szCs w:val="21"/>
                    </w:rPr>
                  </w:pPr>
                  <w:r w:rsidRPr="00B81BD6">
                    <w:rPr>
                      <w:rFonts w:ascii="BIZ UD明朝 Medium" w:eastAsia="BIZ UD明朝 Medium" w:hAnsi="BIZ UD明朝 Medium"/>
                      <w:color w:val="000000" w:themeColor="text1"/>
                      <w:sz w:val="21"/>
                      <w:szCs w:val="21"/>
                    </w:rPr>
                    <w:t>1）受</w:t>
                  </w:r>
                  <w:r w:rsidRPr="00B81BD6">
                    <w:rPr>
                      <w:rFonts w:ascii="BIZ UD明朝 Medium" w:eastAsia="BIZ UD明朝 Medium" w:hAnsi="BIZ UD明朝 Medium" w:hint="eastAsia"/>
                      <w:color w:val="000000" w:themeColor="text1"/>
                      <w:sz w:val="21"/>
                      <w:szCs w:val="21"/>
                    </w:rPr>
                    <w:t>入管理</w:t>
                  </w:r>
                  <w:r w:rsidRPr="00B81BD6">
                    <w:rPr>
                      <w:rFonts w:ascii="BIZ UD明朝 Medium" w:eastAsia="BIZ UD明朝 Medium" w:hAnsi="BIZ UD明朝 Medium"/>
                      <w:color w:val="000000" w:themeColor="text1"/>
                      <w:sz w:val="21"/>
                      <w:szCs w:val="21"/>
                    </w:rPr>
                    <w:t>業務</w:t>
                  </w:r>
                </w:p>
              </w:tc>
              <w:tc>
                <w:tcPr>
                  <w:tcW w:w="4412" w:type="dxa"/>
                </w:tcPr>
                <w:p w14:paraId="31EE7F3A" w14:textId="77777777" w:rsidR="00BE11AB" w:rsidRPr="00B81BD6" w:rsidRDefault="00BE11AB" w:rsidP="00BE11AB">
                  <w:pPr>
                    <w:pStyle w:val="a6"/>
                    <w:spacing w:line="240" w:lineRule="auto"/>
                    <w:ind w:left="0" w:firstLineChars="100" w:firstLine="208"/>
                    <w:rPr>
                      <w:rFonts w:ascii="BIZ UD明朝 Medium" w:eastAsia="BIZ UD明朝 Medium" w:hAnsi="BIZ UD明朝 Medium"/>
                      <w:color w:val="000000" w:themeColor="text1"/>
                      <w:spacing w:val="-2"/>
                      <w:sz w:val="21"/>
                      <w:szCs w:val="21"/>
                    </w:rPr>
                  </w:pPr>
                  <w:r w:rsidRPr="00B81BD6">
                    <w:rPr>
                      <w:rFonts w:ascii="BIZ UD明朝 Medium" w:eastAsia="BIZ UD明朝 Medium" w:hAnsi="BIZ UD明朝 Medium" w:hint="eastAsia"/>
                      <w:color w:val="000000" w:themeColor="text1"/>
                      <w:spacing w:val="-2"/>
                      <w:sz w:val="21"/>
                      <w:szCs w:val="21"/>
                    </w:rPr>
                    <w:t>業務実施体制表</w:t>
                  </w:r>
                </w:p>
                <w:p w14:paraId="25939DCD" w14:textId="77777777" w:rsidR="00BE11AB" w:rsidRPr="00B81BD6" w:rsidRDefault="00BE11AB" w:rsidP="00BE11AB">
                  <w:pPr>
                    <w:pStyle w:val="a6"/>
                    <w:spacing w:line="240" w:lineRule="auto"/>
                    <w:ind w:left="0" w:firstLineChars="100" w:firstLine="208"/>
                    <w:rPr>
                      <w:rFonts w:ascii="BIZ UD明朝 Medium" w:eastAsia="BIZ UD明朝 Medium" w:hAnsi="BIZ UD明朝 Medium"/>
                      <w:color w:val="000000" w:themeColor="text1"/>
                      <w:spacing w:val="-2"/>
                      <w:sz w:val="21"/>
                      <w:szCs w:val="21"/>
                    </w:rPr>
                  </w:pPr>
                  <w:r w:rsidRPr="00B81BD6">
                    <w:rPr>
                      <w:rFonts w:ascii="BIZ UD明朝 Medium" w:eastAsia="BIZ UD明朝 Medium" w:hAnsi="BIZ UD明朝 Medium" w:hint="eastAsia"/>
                      <w:color w:val="000000" w:themeColor="text1"/>
                      <w:spacing w:val="-2"/>
                      <w:sz w:val="21"/>
                      <w:szCs w:val="21"/>
                    </w:rPr>
                    <w:t>月間搬入計画、年間搬入計画</w:t>
                  </w:r>
                </w:p>
                <w:p w14:paraId="2B19911F" w14:textId="77777777" w:rsidR="00BE11AB" w:rsidRPr="00B81BD6" w:rsidRDefault="00BE11AB" w:rsidP="00BE11AB">
                  <w:pPr>
                    <w:pStyle w:val="a6"/>
                    <w:spacing w:line="240" w:lineRule="auto"/>
                    <w:ind w:left="0" w:firstLineChars="100" w:firstLine="208"/>
                    <w:rPr>
                      <w:rFonts w:ascii="BIZ UD明朝 Medium" w:eastAsia="BIZ UD明朝 Medium" w:hAnsi="BIZ UD明朝 Medium"/>
                      <w:color w:val="000000" w:themeColor="text1"/>
                      <w:spacing w:val="-2"/>
                      <w:sz w:val="21"/>
                      <w:szCs w:val="21"/>
                    </w:rPr>
                  </w:pPr>
                  <w:r w:rsidRPr="00B81BD6">
                    <w:rPr>
                      <w:rFonts w:ascii="BIZ UD明朝 Medium" w:eastAsia="BIZ UD明朝 Medium" w:hAnsi="BIZ UD明朝 Medium" w:hint="eastAsia"/>
                      <w:color w:val="000000" w:themeColor="text1"/>
                      <w:spacing w:val="-2"/>
                      <w:sz w:val="21"/>
                      <w:szCs w:val="21"/>
                    </w:rPr>
                    <w:t>受付計量マニュアル</w:t>
                  </w:r>
                </w:p>
                <w:p w14:paraId="0EE12F53" w14:textId="77777777" w:rsidR="00BE11AB" w:rsidRPr="00B81BD6" w:rsidRDefault="00BE11AB" w:rsidP="00BE11AB">
                  <w:pPr>
                    <w:pStyle w:val="a6"/>
                    <w:spacing w:line="240" w:lineRule="auto"/>
                    <w:ind w:left="0" w:firstLineChars="100" w:firstLine="208"/>
                    <w:rPr>
                      <w:rFonts w:ascii="BIZ UD明朝 Medium" w:eastAsia="BIZ UD明朝 Medium" w:hAnsi="BIZ UD明朝 Medium"/>
                      <w:color w:val="000000" w:themeColor="text1"/>
                      <w:spacing w:val="-2"/>
                      <w:sz w:val="21"/>
                      <w:szCs w:val="21"/>
                    </w:rPr>
                  </w:pPr>
                  <w:r w:rsidRPr="00B81BD6">
                    <w:rPr>
                      <w:rFonts w:ascii="BIZ UD明朝 Medium" w:eastAsia="BIZ UD明朝 Medium" w:hAnsi="BIZ UD明朝 Medium" w:hint="eastAsia"/>
                      <w:color w:val="000000" w:themeColor="text1"/>
                      <w:spacing w:val="-2"/>
                      <w:sz w:val="21"/>
                      <w:szCs w:val="21"/>
                    </w:rPr>
                    <w:t>受付計量記録様式</w:t>
                  </w:r>
                </w:p>
                <w:p w14:paraId="6FE14D8E" w14:textId="77777777" w:rsidR="00BE11AB" w:rsidRPr="00B81BD6" w:rsidRDefault="00BE11AB" w:rsidP="00BE11AB">
                  <w:pPr>
                    <w:pStyle w:val="a6"/>
                    <w:spacing w:line="240" w:lineRule="auto"/>
                    <w:ind w:left="0" w:firstLineChars="100" w:firstLine="208"/>
                    <w:rPr>
                      <w:rFonts w:ascii="BIZ UD明朝 Medium" w:eastAsia="BIZ UD明朝 Medium" w:hAnsi="BIZ UD明朝 Medium"/>
                      <w:color w:val="000000" w:themeColor="text1"/>
                      <w:spacing w:val="-2"/>
                      <w:sz w:val="21"/>
                      <w:szCs w:val="21"/>
                    </w:rPr>
                  </w:pPr>
                  <w:r w:rsidRPr="00B81BD6">
                    <w:rPr>
                      <w:rFonts w:ascii="BIZ UD明朝 Medium" w:eastAsia="BIZ UD明朝 Medium" w:hAnsi="BIZ UD明朝 Medium" w:hint="eastAsia"/>
                      <w:color w:val="000000" w:themeColor="text1"/>
                      <w:spacing w:val="-2"/>
                      <w:sz w:val="21"/>
                      <w:szCs w:val="21"/>
                    </w:rPr>
                    <w:t>日報・月報・年報様式</w:t>
                  </w:r>
                </w:p>
                <w:p w14:paraId="31692896" w14:textId="77777777" w:rsidR="00BE11AB" w:rsidRPr="00B81BD6" w:rsidRDefault="00BE11AB" w:rsidP="00BE11AB">
                  <w:pPr>
                    <w:pStyle w:val="a6"/>
                    <w:spacing w:line="240" w:lineRule="auto"/>
                    <w:ind w:left="0" w:firstLineChars="100" w:firstLine="208"/>
                    <w:rPr>
                      <w:rFonts w:ascii="BIZ UD明朝 Medium" w:eastAsia="BIZ UD明朝 Medium" w:hAnsi="BIZ UD明朝 Medium"/>
                      <w:color w:val="000000" w:themeColor="text1"/>
                      <w:spacing w:val="-2"/>
                      <w:sz w:val="21"/>
                      <w:szCs w:val="21"/>
                    </w:rPr>
                  </w:pPr>
                  <w:r w:rsidRPr="00B81BD6">
                    <w:rPr>
                      <w:rFonts w:ascii="BIZ UD明朝 Medium" w:eastAsia="BIZ UD明朝 Medium" w:hAnsi="BIZ UD明朝 Medium" w:hint="eastAsia"/>
                      <w:color w:val="000000" w:themeColor="text1"/>
                      <w:spacing w:val="-2"/>
                      <w:sz w:val="21"/>
                      <w:szCs w:val="21"/>
                    </w:rPr>
                    <w:t>その他</w:t>
                  </w:r>
                </w:p>
              </w:tc>
            </w:tr>
            <w:tr w:rsidR="00B81BD6" w:rsidRPr="00B81BD6" w14:paraId="313C2CBC" w14:textId="77777777" w:rsidTr="00AB2F5B">
              <w:trPr>
                <w:jc w:val="center"/>
              </w:trPr>
              <w:tc>
                <w:tcPr>
                  <w:tcW w:w="2959" w:type="dxa"/>
                </w:tcPr>
                <w:p w14:paraId="7C2BF2CA" w14:textId="77777777" w:rsidR="00BE11AB" w:rsidRPr="00B81BD6" w:rsidRDefault="00BE11AB" w:rsidP="00BE11AB">
                  <w:pPr>
                    <w:pStyle w:val="a6"/>
                    <w:spacing w:line="240" w:lineRule="auto"/>
                    <w:ind w:left="0"/>
                    <w:rPr>
                      <w:rFonts w:ascii="BIZ UD明朝 Medium" w:eastAsia="BIZ UD明朝 Medium" w:hAnsi="BIZ UD明朝 Medium"/>
                      <w:color w:val="000000" w:themeColor="text1"/>
                      <w:spacing w:val="-2"/>
                      <w:sz w:val="21"/>
                      <w:szCs w:val="21"/>
                    </w:rPr>
                  </w:pPr>
                  <w:r w:rsidRPr="00B81BD6">
                    <w:rPr>
                      <w:rFonts w:ascii="BIZ UD明朝 Medium" w:eastAsia="BIZ UD明朝 Medium" w:hAnsi="BIZ UD明朝 Medium"/>
                      <w:color w:val="000000" w:themeColor="text1"/>
                      <w:sz w:val="21"/>
                      <w:szCs w:val="21"/>
                    </w:rPr>
                    <w:t>2）運転管理業務</w:t>
                  </w:r>
                </w:p>
              </w:tc>
              <w:tc>
                <w:tcPr>
                  <w:tcW w:w="4412" w:type="dxa"/>
                </w:tcPr>
                <w:p w14:paraId="3D0E1E0D" w14:textId="77777777" w:rsidR="00BE11AB" w:rsidRPr="00B81BD6" w:rsidRDefault="00BE11AB" w:rsidP="00BE11AB">
                  <w:pPr>
                    <w:pStyle w:val="a6"/>
                    <w:spacing w:line="240" w:lineRule="auto"/>
                    <w:ind w:left="0" w:firstLineChars="100" w:firstLine="210"/>
                    <w:rPr>
                      <w:rFonts w:ascii="BIZ UD明朝 Medium" w:eastAsia="BIZ UD明朝 Medium" w:hAnsi="BIZ UD明朝 Medium"/>
                      <w:color w:val="000000" w:themeColor="text1"/>
                      <w:sz w:val="21"/>
                      <w:szCs w:val="21"/>
                    </w:rPr>
                  </w:pPr>
                  <w:r w:rsidRPr="00B81BD6">
                    <w:rPr>
                      <w:rFonts w:ascii="BIZ UD明朝 Medium" w:eastAsia="BIZ UD明朝 Medium" w:hAnsi="BIZ UD明朝 Medium"/>
                      <w:color w:val="000000" w:themeColor="text1"/>
                      <w:sz w:val="21"/>
                      <w:szCs w:val="21"/>
                    </w:rPr>
                    <w:t xml:space="preserve">業務実施体制表 </w:t>
                  </w:r>
                </w:p>
                <w:p w14:paraId="61A3BD80" w14:textId="77777777" w:rsidR="00BE11AB" w:rsidRPr="00B81BD6" w:rsidRDefault="00BE11AB" w:rsidP="00BE11AB">
                  <w:pPr>
                    <w:pStyle w:val="a6"/>
                    <w:spacing w:line="240" w:lineRule="auto"/>
                    <w:ind w:left="0" w:firstLineChars="100" w:firstLine="210"/>
                    <w:rPr>
                      <w:rFonts w:ascii="BIZ UD明朝 Medium" w:eastAsia="BIZ UD明朝 Medium" w:hAnsi="BIZ UD明朝 Medium"/>
                      <w:color w:val="000000" w:themeColor="text1"/>
                      <w:sz w:val="21"/>
                      <w:szCs w:val="21"/>
                    </w:rPr>
                  </w:pPr>
                  <w:r w:rsidRPr="00B81BD6">
                    <w:rPr>
                      <w:rFonts w:ascii="BIZ UD明朝 Medium" w:eastAsia="BIZ UD明朝 Medium" w:hAnsi="BIZ UD明朝 Medium"/>
                      <w:color w:val="000000" w:themeColor="text1"/>
                      <w:sz w:val="21"/>
                      <w:szCs w:val="21"/>
                    </w:rPr>
                    <w:t xml:space="preserve">月間運転計画、年間運転計画 </w:t>
                  </w:r>
                </w:p>
                <w:p w14:paraId="61A9BD1A" w14:textId="77777777" w:rsidR="00BE11AB" w:rsidRPr="00B81BD6" w:rsidRDefault="00BE11AB" w:rsidP="00BE11AB">
                  <w:pPr>
                    <w:pStyle w:val="a6"/>
                    <w:spacing w:line="240" w:lineRule="auto"/>
                    <w:ind w:left="0" w:firstLineChars="100" w:firstLine="210"/>
                    <w:rPr>
                      <w:rFonts w:ascii="BIZ UD明朝 Medium" w:eastAsia="BIZ UD明朝 Medium" w:hAnsi="BIZ UD明朝 Medium"/>
                      <w:color w:val="000000" w:themeColor="text1"/>
                      <w:sz w:val="21"/>
                      <w:szCs w:val="21"/>
                    </w:rPr>
                  </w:pPr>
                  <w:r w:rsidRPr="00B81BD6">
                    <w:rPr>
                      <w:rFonts w:ascii="BIZ UD明朝 Medium" w:eastAsia="BIZ UD明朝 Medium" w:hAnsi="BIZ UD明朝 Medium"/>
                      <w:color w:val="000000" w:themeColor="text1"/>
                      <w:sz w:val="21"/>
                      <w:szCs w:val="21"/>
                    </w:rPr>
                    <w:t xml:space="preserve">運転管理マニュアル </w:t>
                  </w:r>
                </w:p>
                <w:p w14:paraId="47C873F9" w14:textId="77777777" w:rsidR="00BE11AB" w:rsidRPr="00B81BD6" w:rsidRDefault="00BE11AB" w:rsidP="00BE11AB">
                  <w:pPr>
                    <w:pStyle w:val="a6"/>
                    <w:spacing w:line="240" w:lineRule="auto"/>
                    <w:ind w:left="0" w:firstLineChars="100" w:firstLine="210"/>
                    <w:rPr>
                      <w:rFonts w:ascii="BIZ UD明朝 Medium" w:eastAsia="BIZ UD明朝 Medium" w:hAnsi="BIZ UD明朝 Medium"/>
                      <w:color w:val="000000" w:themeColor="text1"/>
                      <w:sz w:val="21"/>
                      <w:szCs w:val="21"/>
                    </w:rPr>
                  </w:pPr>
                  <w:r w:rsidRPr="00B81BD6">
                    <w:rPr>
                      <w:rFonts w:ascii="BIZ UD明朝 Medium" w:eastAsia="BIZ UD明朝 Medium" w:hAnsi="BIZ UD明朝 Medium"/>
                      <w:color w:val="000000" w:themeColor="text1"/>
                      <w:sz w:val="21"/>
                      <w:szCs w:val="21"/>
                    </w:rPr>
                    <w:t xml:space="preserve">運転管理記録様式 </w:t>
                  </w:r>
                </w:p>
                <w:p w14:paraId="7015F604" w14:textId="77777777" w:rsidR="00BE11AB" w:rsidRPr="00B81BD6" w:rsidRDefault="00BE11AB" w:rsidP="00BE11AB">
                  <w:pPr>
                    <w:pStyle w:val="a6"/>
                    <w:spacing w:line="240" w:lineRule="auto"/>
                    <w:ind w:left="0" w:firstLineChars="100" w:firstLine="210"/>
                    <w:rPr>
                      <w:rFonts w:ascii="BIZ UD明朝 Medium" w:eastAsia="BIZ UD明朝 Medium" w:hAnsi="BIZ UD明朝 Medium"/>
                      <w:color w:val="000000" w:themeColor="text1"/>
                      <w:sz w:val="21"/>
                      <w:szCs w:val="21"/>
                    </w:rPr>
                  </w:pPr>
                  <w:r w:rsidRPr="00B81BD6">
                    <w:rPr>
                      <w:rFonts w:ascii="BIZ UD明朝 Medium" w:eastAsia="BIZ UD明朝 Medium" w:hAnsi="BIZ UD明朝 Medium"/>
                      <w:color w:val="000000" w:themeColor="text1"/>
                      <w:sz w:val="21"/>
                      <w:szCs w:val="21"/>
                    </w:rPr>
                    <w:t xml:space="preserve">日報・月報・年報様式 </w:t>
                  </w:r>
                </w:p>
                <w:p w14:paraId="158BDA23" w14:textId="77777777" w:rsidR="00BE11AB" w:rsidRPr="00B81BD6" w:rsidRDefault="00BE11AB" w:rsidP="00BE11AB">
                  <w:pPr>
                    <w:pStyle w:val="a6"/>
                    <w:spacing w:line="240" w:lineRule="auto"/>
                    <w:ind w:left="0" w:firstLineChars="100" w:firstLine="210"/>
                    <w:rPr>
                      <w:rFonts w:ascii="BIZ UD明朝 Medium" w:eastAsia="BIZ UD明朝 Medium" w:hAnsi="BIZ UD明朝 Medium"/>
                      <w:color w:val="000000" w:themeColor="text1"/>
                      <w:spacing w:val="-2"/>
                      <w:sz w:val="21"/>
                      <w:szCs w:val="21"/>
                      <w:highlight w:val="yellow"/>
                    </w:rPr>
                  </w:pPr>
                  <w:r w:rsidRPr="00B81BD6">
                    <w:rPr>
                      <w:rFonts w:ascii="BIZ UD明朝 Medium" w:eastAsia="BIZ UD明朝 Medium" w:hAnsi="BIZ UD明朝 Medium"/>
                      <w:color w:val="000000" w:themeColor="text1"/>
                      <w:sz w:val="21"/>
                      <w:szCs w:val="21"/>
                    </w:rPr>
                    <w:t>その他</w:t>
                  </w:r>
                </w:p>
              </w:tc>
            </w:tr>
            <w:tr w:rsidR="00B81BD6" w:rsidRPr="00B81BD6" w14:paraId="3FC1EA53" w14:textId="77777777" w:rsidTr="00AB2F5B">
              <w:trPr>
                <w:jc w:val="center"/>
              </w:trPr>
              <w:tc>
                <w:tcPr>
                  <w:tcW w:w="2959" w:type="dxa"/>
                </w:tcPr>
                <w:p w14:paraId="6C8CEEBA" w14:textId="77777777" w:rsidR="00BE11AB" w:rsidRPr="00B81BD6" w:rsidRDefault="00BE11AB" w:rsidP="00BE11AB">
                  <w:pPr>
                    <w:pStyle w:val="a6"/>
                    <w:spacing w:line="240" w:lineRule="auto"/>
                    <w:ind w:left="0"/>
                    <w:rPr>
                      <w:rFonts w:ascii="BIZ UD明朝 Medium" w:eastAsia="BIZ UD明朝 Medium" w:hAnsi="BIZ UD明朝 Medium"/>
                      <w:color w:val="000000" w:themeColor="text1"/>
                      <w:spacing w:val="-2"/>
                      <w:sz w:val="21"/>
                      <w:szCs w:val="21"/>
                    </w:rPr>
                  </w:pPr>
                  <w:r w:rsidRPr="00B81BD6">
                    <w:rPr>
                      <w:rFonts w:ascii="BIZ UD明朝 Medium" w:eastAsia="BIZ UD明朝 Medium" w:hAnsi="BIZ UD明朝 Medium"/>
                      <w:color w:val="000000" w:themeColor="text1"/>
                      <w:sz w:val="21"/>
                      <w:szCs w:val="21"/>
                    </w:rPr>
                    <w:t>3）維持管理業務</w:t>
                  </w:r>
                </w:p>
              </w:tc>
              <w:tc>
                <w:tcPr>
                  <w:tcW w:w="4412" w:type="dxa"/>
                </w:tcPr>
                <w:p w14:paraId="085428A9" w14:textId="77777777" w:rsidR="00322B35" w:rsidRPr="00B81BD6" w:rsidRDefault="00BE11AB" w:rsidP="00322B35">
                  <w:pPr>
                    <w:pStyle w:val="a6"/>
                    <w:spacing w:line="240" w:lineRule="auto"/>
                    <w:ind w:left="0" w:firstLineChars="100" w:firstLine="210"/>
                    <w:rPr>
                      <w:rFonts w:ascii="BIZ UD明朝 Medium" w:eastAsia="BIZ UD明朝 Medium" w:hAnsi="BIZ UD明朝 Medium"/>
                      <w:color w:val="000000" w:themeColor="text1"/>
                      <w:sz w:val="21"/>
                      <w:szCs w:val="21"/>
                    </w:rPr>
                  </w:pPr>
                  <w:r w:rsidRPr="00B81BD6">
                    <w:rPr>
                      <w:rFonts w:ascii="BIZ UD明朝 Medium" w:eastAsia="BIZ UD明朝 Medium" w:hAnsi="BIZ UD明朝 Medium"/>
                      <w:color w:val="000000" w:themeColor="text1"/>
                      <w:sz w:val="21"/>
                      <w:szCs w:val="21"/>
                    </w:rPr>
                    <w:t>業務実施体制表</w:t>
                  </w:r>
                </w:p>
                <w:p w14:paraId="60FEEFBF" w14:textId="0874EA7B" w:rsidR="00BE11AB" w:rsidRPr="00B81BD6" w:rsidRDefault="00BE11AB" w:rsidP="00322B35">
                  <w:pPr>
                    <w:pStyle w:val="a6"/>
                    <w:spacing w:line="240" w:lineRule="auto"/>
                    <w:ind w:left="0" w:firstLineChars="100" w:firstLine="210"/>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保守管理計画</w:t>
                  </w:r>
                </w:p>
                <w:p w14:paraId="2F4059B7" w14:textId="77777777" w:rsidR="00BE11AB" w:rsidRPr="00B81BD6" w:rsidRDefault="00BE11AB" w:rsidP="00322B35">
                  <w:pPr>
                    <w:pStyle w:val="a6"/>
                    <w:spacing w:line="240" w:lineRule="auto"/>
                    <w:ind w:leftChars="97" w:left="204" w:firstLine="1"/>
                    <w:rPr>
                      <w:rFonts w:ascii="BIZ UD明朝 Medium" w:eastAsia="BIZ UD明朝 Medium" w:hAnsi="BIZ UD明朝 Medium"/>
                      <w:color w:val="000000" w:themeColor="text1"/>
                      <w:sz w:val="21"/>
                      <w:szCs w:val="21"/>
                    </w:rPr>
                  </w:pPr>
                  <w:r w:rsidRPr="00B81BD6">
                    <w:rPr>
                      <w:rFonts w:ascii="BIZ UD明朝 Medium" w:eastAsia="BIZ UD明朝 Medium" w:hAnsi="BIZ UD明朝 Medium"/>
                      <w:color w:val="000000" w:themeColor="text1"/>
                      <w:sz w:val="21"/>
                      <w:szCs w:val="21"/>
                    </w:rPr>
                    <w:t>補修</w:t>
                  </w:r>
                  <w:r w:rsidRPr="00B81BD6">
                    <w:rPr>
                      <w:rFonts w:ascii="BIZ UD明朝 Medium" w:eastAsia="BIZ UD明朝 Medium" w:hAnsi="BIZ UD明朝 Medium" w:hint="eastAsia"/>
                      <w:color w:val="000000" w:themeColor="text1"/>
                      <w:sz w:val="21"/>
                      <w:szCs w:val="21"/>
                    </w:rPr>
                    <w:t>工事</w:t>
                  </w:r>
                  <w:r w:rsidRPr="00B81BD6">
                    <w:rPr>
                      <w:rFonts w:ascii="BIZ UD明朝 Medium" w:eastAsia="BIZ UD明朝 Medium" w:hAnsi="BIZ UD明朝 Medium"/>
                      <w:color w:val="000000" w:themeColor="text1"/>
                      <w:sz w:val="21"/>
                      <w:szCs w:val="21"/>
                    </w:rPr>
                    <w:t>計画</w:t>
                  </w:r>
                </w:p>
                <w:p w14:paraId="52BE8776" w14:textId="77777777" w:rsidR="00BE11AB" w:rsidRPr="00B81BD6" w:rsidRDefault="00BE11AB" w:rsidP="00322B35">
                  <w:pPr>
                    <w:pStyle w:val="a6"/>
                    <w:spacing w:line="240" w:lineRule="auto"/>
                    <w:ind w:leftChars="97" w:left="204" w:firstLine="1"/>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更新工事計画</w:t>
                  </w:r>
                </w:p>
                <w:p w14:paraId="725FACBB" w14:textId="77777777" w:rsidR="00BE11AB" w:rsidRPr="00B81BD6" w:rsidRDefault="00BE11AB" w:rsidP="00322B35">
                  <w:pPr>
                    <w:pStyle w:val="a6"/>
                    <w:spacing w:line="240" w:lineRule="auto"/>
                    <w:ind w:leftChars="97" w:left="204" w:firstLine="1"/>
                    <w:rPr>
                      <w:rFonts w:ascii="BIZ UD明朝 Medium" w:eastAsia="BIZ UD明朝 Medium" w:hAnsi="BIZ UD明朝 Medium"/>
                      <w:color w:val="000000" w:themeColor="text1"/>
                      <w:sz w:val="21"/>
                      <w:szCs w:val="21"/>
                    </w:rPr>
                  </w:pPr>
                  <w:r w:rsidRPr="00B81BD6">
                    <w:rPr>
                      <w:rFonts w:ascii="BIZ UD明朝 Medium" w:eastAsia="BIZ UD明朝 Medium" w:hAnsi="BIZ UD明朝 Medium"/>
                      <w:color w:val="000000" w:themeColor="text1"/>
                      <w:sz w:val="21"/>
                      <w:szCs w:val="21"/>
                    </w:rPr>
                    <w:t xml:space="preserve">調達計画 </w:t>
                  </w:r>
                </w:p>
                <w:p w14:paraId="5B726D3B" w14:textId="77777777" w:rsidR="00BE11AB" w:rsidRPr="00B81BD6" w:rsidRDefault="00BE11AB" w:rsidP="00322B35">
                  <w:pPr>
                    <w:pStyle w:val="a6"/>
                    <w:spacing w:line="240" w:lineRule="auto"/>
                    <w:ind w:leftChars="97" w:left="204" w:firstLine="1"/>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維持管理マニュアル</w:t>
                  </w:r>
                </w:p>
                <w:p w14:paraId="4FD54E78" w14:textId="77777777" w:rsidR="00BE11AB" w:rsidRPr="00B81BD6" w:rsidRDefault="00BE11AB" w:rsidP="00322B35">
                  <w:pPr>
                    <w:pStyle w:val="a6"/>
                    <w:spacing w:line="240" w:lineRule="auto"/>
                    <w:ind w:leftChars="97" w:left="204" w:firstLine="1"/>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精密機能検査報告書</w:t>
                  </w:r>
                </w:p>
                <w:p w14:paraId="453029DC" w14:textId="77777777" w:rsidR="00BE11AB" w:rsidRPr="00B81BD6" w:rsidRDefault="00BE11AB" w:rsidP="00322B35">
                  <w:pPr>
                    <w:pStyle w:val="a6"/>
                    <w:spacing w:line="240" w:lineRule="auto"/>
                    <w:ind w:leftChars="97" w:left="204" w:firstLine="1"/>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長寿命化総合計画（保全計画）</w:t>
                  </w:r>
                </w:p>
                <w:p w14:paraId="63C2B5B6" w14:textId="77777777" w:rsidR="00BE11AB" w:rsidRPr="00B81BD6" w:rsidRDefault="00BE11AB" w:rsidP="00322B35">
                  <w:pPr>
                    <w:pStyle w:val="a6"/>
                    <w:spacing w:line="240" w:lineRule="auto"/>
                    <w:ind w:leftChars="97" w:left="204" w:firstLine="1"/>
                    <w:rPr>
                      <w:rFonts w:ascii="BIZ UD明朝 Medium" w:eastAsia="BIZ UD明朝 Medium" w:hAnsi="BIZ UD明朝 Medium"/>
                      <w:color w:val="000000" w:themeColor="text1"/>
                      <w:spacing w:val="-2"/>
                      <w:sz w:val="21"/>
                      <w:szCs w:val="21"/>
                      <w:highlight w:val="yellow"/>
                    </w:rPr>
                  </w:pPr>
                  <w:r w:rsidRPr="00B81BD6">
                    <w:rPr>
                      <w:rFonts w:ascii="BIZ UD明朝 Medium" w:eastAsia="BIZ UD明朝 Medium" w:hAnsi="BIZ UD明朝 Medium"/>
                      <w:color w:val="000000" w:themeColor="text1"/>
                      <w:sz w:val="21"/>
                      <w:szCs w:val="21"/>
                    </w:rPr>
                    <w:t>その他</w:t>
                  </w:r>
                </w:p>
              </w:tc>
            </w:tr>
            <w:tr w:rsidR="00B81BD6" w:rsidRPr="00B81BD6" w14:paraId="60A93464" w14:textId="77777777" w:rsidTr="00AB2F5B">
              <w:trPr>
                <w:jc w:val="center"/>
              </w:trPr>
              <w:tc>
                <w:tcPr>
                  <w:tcW w:w="2959" w:type="dxa"/>
                </w:tcPr>
                <w:p w14:paraId="0D473883" w14:textId="77777777" w:rsidR="00BE11AB" w:rsidRPr="00B81BD6" w:rsidRDefault="00BE11AB" w:rsidP="00BE11AB">
                  <w:pPr>
                    <w:pStyle w:val="a6"/>
                    <w:spacing w:line="240" w:lineRule="auto"/>
                    <w:ind w:left="0"/>
                    <w:rPr>
                      <w:rFonts w:ascii="BIZ UD明朝 Medium" w:eastAsia="BIZ UD明朝 Medium" w:hAnsi="BIZ UD明朝 Medium"/>
                      <w:color w:val="000000" w:themeColor="text1"/>
                      <w:spacing w:val="-2"/>
                      <w:sz w:val="21"/>
                      <w:szCs w:val="21"/>
                    </w:rPr>
                  </w:pPr>
                  <w:r w:rsidRPr="00B81BD6">
                    <w:rPr>
                      <w:rFonts w:ascii="BIZ UD明朝 Medium" w:eastAsia="BIZ UD明朝 Medium" w:hAnsi="BIZ UD明朝 Medium"/>
                      <w:color w:val="000000" w:themeColor="text1"/>
                      <w:sz w:val="21"/>
                      <w:szCs w:val="21"/>
                    </w:rPr>
                    <w:t>4）環境管理業務</w:t>
                  </w:r>
                </w:p>
              </w:tc>
              <w:tc>
                <w:tcPr>
                  <w:tcW w:w="4412" w:type="dxa"/>
                </w:tcPr>
                <w:p w14:paraId="004FC293" w14:textId="77777777" w:rsidR="00BE11AB" w:rsidRPr="00B81BD6" w:rsidRDefault="00BE11AB" w:rsidP="00BE11AB">
                  <w:pPr>
                    <w:pStyle w:val="a6"/>
                    <w:spacing w:line="240" w:lineRule="auto"/>
                    <w:ind w:left="0" w:firstLineChars="100" w:firstLine="210"/>
                    <w:rPr>
                      <w:rFonts w:ascii="BIZ UD明朝 Medium" w:eastAsia="BIZ UD明朝 Medium" w:hAnsi="BIZ UD明朝 Medium"/>
                      <w:color w:val="000000" w:themeColor="text1"/>
                      <w:sz w:val="21"/>
                      <w:szCs w:val="21"/>
                    </w:rPr>
                  </w:pPr>
                  <w:r w:rsidRPr="00B81BD6">
                    <w:rPr>
                      <w:rFonts w:ascii="BIZ UD明朝 Medium" w:eastAsia="BIZ UD明朝 Medium" w:hAnsi="BIZ UD明朝 Medium"/>
                      <w:color w:val="000000" w:themeColor="text1"/>
                      <w:sz w:val="21"/>
                      <w:szCs w:val="21"/>
                    </w:rPr>
                    <w:t xml:space="preserve">環境保全基準 </w:t>
                  </w:r>
                </w:p>
                <w:p w14:paraId="0EE831BC" w14:textId="77777777" w:rsidR="00BE11AB" w:rsidRPr="00B81BD6" w:rsidRDefault="00BE11AB" w:rsidP="00BE11AB">
                  <w:pPr>
                    <w:pStyle w:val="a6"/>
                    <w:spacing w:line="240" w:lineRule="auto"/>
                    <w:ind w:left="0" w:firstLineChars="100" w:firstLine="210"/>
                    <w:rPr>
                      <w:rFonts w:ascii="BIZ UD明朝 Medium" w:eastAsia="BIZ UD明朝 Medium" w:hAnsi="BIZ UD明朝 Medium"/>
                      <w:color w:val="000000" w:themeColor="text1"/>
                      <w:sz w:val="21"/>
                      <w:szCs w:val="21"/>
                    </w:rPr>
                  </w:pPr>
                  <w:r w:rsidRPr="00B81BD6">
                    <w:rPr>
                      <w:rFonts w:ascii="BIZ UD明朝 Medium" w:eastAsia="BIZ UD明朝 Medium" w:hAnsi="BIZ UD明朝 Medium"/>
                      <w:color w:val="000000" w:themeColor="text1"/>
                      <w:sz w:val="21"/>
                      <w:szCs w:val="21"/>
                    </w:rPr>
                    <w:t xml:space="preserve">環境保全計画 </w:t>
                  </w:r>
                </w:p>
                <w:p w14:paraId="7CC8B2D7" w14:textId="77777777" w:rsidR="00BE11AB" w:rsidRPr="00B81BD6" w:rsidRDefault="00BE11AB" w:rsidP="00BE11AB">
                  <w:pPr>
                    <w:pStyle w:val="a6"/>
                    <w:spacing w:line="240" w:lineRule="auto"/>
                    <w:ind w:left="0" w:firstLineChars="100" w:firstLine="210"/>
                    <w:rPr>
                      <w:rFonts w:ascii="BIZ UD明朝 Medium" w:eastAsia="BIZ UD明朝 Medium" w:hAnsi="BIZ UD明朝 Medium"/>
                      <w:color w:val="000000" w:themeColor="text1"/>
                      <w:sz w:val="21"/>
                      <w:szCs w:val="21"/>
                    </w:rPr>
                  </w:pPr>
                  <w:r w:rsidRPr="00B81BD6">
                    <w:rPr>
                      <w:rFonts w:ascii="BIZ UD明朝 Medium" w:eastAsia="BIZ UD明朝 Medium" w:hAnsi="BIZ UD明朝 Medium"/>
                      <w:color w:val="000000" w:themeColor="text1"/>
                      <w:sz w:val="21"/>
                      <w:szCs w:val="21"/>
                    </w:rPr>
                    <w:t xml:space="preserve">作業環境基準 </w:t>
                  </w:r>
                </w:p>
                <w:p w14:paraId="3A81DD7F" w14:textId="77777777" w:rsidR="00BE11AB" w:rsidRPr="00B81BD6" w:rsidRDefault="00BE11AB" w:rsidP="00BE11AB">
                  <w:pPr>
                    <w:pStyle w:val="a6"/>
                    <w:spacing w:line="240" w:lineRule="auto"/>
                    <w:ind w:left="0" w:firstLineChars="100" w:firstLine="210"/>
                    <w:rPr>
                      <w:rFonts w:ascii="BIZ UD明朝 Medium" w:eastAsia="BIZ UD明朝 Medium" w:hAnsi="BIZ UD明朝 Medium"/>
                      <w:color w:val="000000" w:themeColor="text1"/>
                      <w:sz w:val="21"/>
                      <w:szCs w:val="21"/>
                    </w:rPr>
                  </w:pPr>
                  <w:r w:rsidRPr="00B81BD6">
                    <w:rPr>
                      <w:rFonts w:ascii="BIZ UD明朝 Medium" w:eastAsia="BIZ UD明朝 Medium" w:hAnsi="BIZ UD明朝 Medium"/>
                      <w:color w:val="000000" w:themeColor="text1"/>
                      <w:sz w:val="21"/>
                      <w:szCs w:val="21"/>
                    </w:rPr>
                    <w:t xml:space="preserve">作業環境保全計画 </w:t>
                  </w:r>
                </w:p>
                <w:p w14:paraId="231B12B3" w14:textId="77777777" w:rsidR="00BE11AB" w:rsidRPr="00B81BD6" w:rsidRDefault="00BE11AB" w:rsidP="00BE11AB">
                  <w:pPr>
                    <w:pStyle w:val="a6"/>
                    <w:spacing w:line="240" w:lineRule="auto"/>
                    <w:ind w:left="0" w:firstLineChars="100" w:firstLine="210"/>
                    <w:rPr>
                      <w:rFonts w:ascii="BIZ UD明朝 Medium" w:eastAsia="BIZ UD明朝 Medium" w:hAnsi="BIZ UD明朝 Medium"/>
                      <w:color w:val="000000" w:themeColor="text1"/>
                      <w:spacing w:val="-2"/>
                      <w:sz w:val="21"/>
                      <w:szCs w:val="21"/>
                    </w:rPr>
                  </w:pPr>
                  <w:r w:rsidRPr="00B81BD6">
                    <w:rPr>
                      <w:rFonts w:ascii="BIZ UD明朝 Medium" w:eastAsia="BIZ UD明朝 Medium" w:hAnsi="BIZ UD明朝 Medium"/>
                      <w:color w:val="000000" w:themeColor="text1"/>
                      <w:sz w:val="21"/>
                      <w:szCs w:val="21"/>
                    </w:rPr>
                    <w:t>その他</w:t>
                  </w:r>
                </w:p>
              </w:tc>
            </w:tr>
            <w:tr w:rsidR="00B81BD6" w:rsidRPr="00B81BD6" w14:paraId="7204289D" w14:textId="77777777" w:rsidTr="00AB2F5B">
              <w:trPr>
                <w:jc w:val="center"/>
              </w:trPr>
              <w:tc>
                <w:tcPr>
                  <w:tcW w:w="2959" w:type="dxa"/>
                </w:tcPr>
                <w:p w14:paraId="564BD896" w14:textId="77777777" w:rsidR="00BE11AB" w:rsidRPr="00B81BD6" w:rsidRDefault="00BE11AB" w:rsidP="00BE11AB">
                  <w:pPr>
                    <w:pStyle w:val="a6"/>
                    <w:spacing w:line="240" w:lineRule="auto"/>
                    <w:ind w:left="0"/>
                    <w:rPr>
                      <w:rFonts w:ascii="BIZ UD明朝 Medium" w:eastAsia="BIZ UD明朝 Medium" w:hAnsi="BIZ UD明朝 Medium"/>
                      <w:color w:val="000000" w:themeColor="text1"/>
                      <w:spacing w:val="-2"/>
                      <w:sz w:val="21"/>
                      <w:szCs w:val="21"/>
                    </w:rPr>
                  </w:pPr>
                  <w:r w:rsidRPr="00B81BD6">
                    <w:rPr>
                      <w:rFonts w:ascii="BIZ UD明朝 Medium" w:eastAsia="BIZ UD明朝 Medium" w:hAnsi="BIZ UD明朝 Medium" w:hint="eastAsia"/>
                      <w:color w:val="000000" w:themeColor="text1"/>
                      <w:sz w:val="21"/>
                      <w:szCs w:val="21"/>
                    </w:rPr>
                    <w:t>5</w:t>
                  </w:r>
                  <w:r w:rsidRPr="00B81BD6">
                    <w:rPr>
                      <w:rFonts w:ascii="BIZ UD明朝 Medium" w:eastAsia="BIZ UD明朝 Medium" w:hAnsi="BIZ UD明朝 Medium"/>
                      <w:color w:val="000000" w:themeColor="text1"/>
                      <w:sz w:val="21"/>
                      <w:szCs w:val="21"/>
                    </w:rPr>
                    <w:t>）情報管理業務</w:t>
                  </w:r>
                </w:p>
              </w:tc>
              <w:tc>
                <w:tcPr>
                  <w:tcW w:w="4412" w:type="dxa"/>
                </w:tcPr>
                <w:p w14:paraId="36C0E0CA" w14:textId="77777777" w:rsidR="00BE11AB" w:rsidRPr="00B81BD6" w:rsidRDefault="00BE11AB" w:rsidP="00322B35">
                  <w:pPr>
                    <w:pStyle w:val="a6"/>
                    <w:spacing w:line="240" w:lineRule="auto"/>
                    <w:ind w:leftChars="97" w:left="204" w:firstLine="1"/>
                    <w:rPr>
                      <w:rFonts w:ascii="BIZ UD明朝 Medium" w:eastAsia="BIZ UD明朝 Medium" w:hAnsi="BIZ UD明朝 Medium"/>
                      <w:color w:val="000000" w:themeColor="text1"/>
                      <w:sz w:val="21"/>
                      <w:szCs w:val="21"/>
                    </w:rPr>
                  </w:pPr>
                  <w:r w:rsidRPr="00B81BD6">
                    <w:rPr>
                      <w:rFonts w:ascii="BIZ UD明朝 Medium" w:eastAsia="BIZ UD明朝 Medium" w:hAnsi="BIZ UD明朝 Medium"/>
                      <w:color w:val="000000" w:themeColor="text1"/>
                      <w:sz w:val="21"/>
                      <w:szCs w:val="21"/>
                    </w:rPr>
                    <w:t xml:space="preserve">各種報告書様式 </w:t>
                  </w:r>
                </w:p>
                <w:p w14:paraId="207C673F" w14:textId="77777777" w:rsidR="00BE11AB" w:rsidRPr="00B81BD6" w:rsidRDefault="00BE11AB" w:rsidP="00322B35">
                  <w:pPr>
                    <w:pStyle w:val="a6"/>
                    <w:spacing w:line="240" w:lineRule="auto"/>
                    <w:ind w:leftChars="97" w:left="204" w:firstLine="1"/>
                    <w:rPr>
                      <w:rFonts w:ascii="BIZ UD明朝 Medium" w:eastAsia="BIZ UD明朝 Medium" w:hAnsi="BIZ UD明朝 Medium"/>
                      <w:color w:val="000000" w:themeColor="text1"/>
                      <w:sz w:val="21"/>
                      <w:szCs w:val="21"/>
                    </w:rPr>
                  </w:pPr>
                  <w:r w:rsidRPr="00B81BD6">
                    <w:rPr>
                      <w:rFonts w:ascii="BIZ UD明朝 Medium" w:eastAsia="BIZ UD明朝 Medium" w:hAnsi="BIZ UD明朝 Medium"/>
                      <w:color w:val="000000" w:themeColor="text1"/>
                      <w:sz w:val="21"/>
                      <w:szCs w:val="21"/>
                    </w:rPr>
                    <w:t xml:space="preserve">各種報告書提出要領 </w:t>
                  </w:r>
                </w:p>
                <w:p w14:paraId="5F91A8C3" w14:textId="77777777" w:rsidR="00BE11AB" w:rsidRPr="00B81BD6" w:rsidRDefault="00BE11AB" w:rsidP="00BE11AB">
                  <w:pPr>
                    <w:pStyle w:val="a6"/>
                    <w:spacing w:line="240" w:lineRule="auto"/>
                    <w:ind w:left="0" w:firstLineChars="100" w:firstLine="210"/>
                    <w:rPr>
                      <w:rFonts w:ascii="BIZ UD明朝 Medium" w:eastAsia="BIZ UD明朝 Medium" w:hAnsi="BIZ UD明朝 Medium"/>
                      <w:color w:val="000000" w:themeColor="text1"/>
                      <w:spacing w:val="-2"/>
                      <w:sz w:val="21"/>
                      <w:szCs w:val="21"/>
                    </w:rPr>
                  </w:pPr>
                  <w:r w:rsidRPr="00B81BD6">
                    <w:rPr>
                      <w:rFonts w:ascii="BIZ UD明朝 Medium" w:eastAsia="BIZ UD明朝 Medium" w:hAnsi="BIZ UD明朝 Medium"/>
                      <w:color w:val="000000" w:themeColor="text1"/>
                      <w:sz w:val="21"/>
                      <w:szCs w:val="21"/>
                    </w:rPr>
                    <w:t>その他</w:t>
                  </w:r>
                </w:p>
              </w:tc>
            </w:tr>
            <w:tr w:rsidR="00B81BD6" w:rsidRPr="00B81BD6" w14:paraId="208981D5" w14:textId="77777777" w:rsidTr="00AB2F5B">
              <w:trPr>
                <w:jc w:val="center"/>
              </w:trPr>
              <w:tc>
                <w:tcPr>
                  <w:tcW w:w="2959" w:type="dxa"/>
                </w:tcPr>
                <w:p w14:paraId="2496FED5" w14:textId="77777777" w:rsidR="00BE11AB" w:rsidRPr="00B81BD6" w:rsidRDefault="00BE11AB" w:rsidP="00BE11AB">
                  <w:pPr>
                    <w:pStyle w:val="a6"/>
                    <w:spacing w:line="240" w:lineRule="auto"/>
                    <w:ind w:left="0"/>
                    <w:rPr>
                      <w:rFonts w:ascii="BIZ UD明朝 Medium" w:eastAsia="BIZ UD明朝 Medium" w:hAnsi="BIZ UD明朝 Medium"/>
                      <w:color w:val="000000" w:themeColor="text1"/>
                      <w:spacing w:val="-2"/>
                      <w:sz w:val="21"/>
                      <w:szCs w:val="21"/>
                    </w:rPr>
                  </w:pPr>
                  <w:r w:rsidRPr="00B81BD6">
                    <w:rPr>
                      <w:rFonts w:ascii="BIZ UD明朝 Medium" w:eastAsia="BIZ UD明朝 Medium" w:hAnsi="BIZ UD明朝 Medium" w:hint="eastAsia"/>
                      <w:color w:val="000000" w:themeColor="text1"/>
                      <w:sz w:val="21"/>
                      <w:szCs w:val="21"/>
                    </w:rPr>
                    <w:t>6</w:t>
                  </w:r>
                  <w:r w:rsidRPr="00B81BD6">
                    <w:rPr>
                      <w:rFonts w:ascii="BIZ UD明朝 Medium" w:eastAsia="BIZ UD明朝 Medium" w:hAnsi="BIZ UD明朝 Medium"/>
                      <w:color w:val="000000" w:themeColor="text1"/>
                      <w:sz w:val="21"/>
                      <w:szCs w:val="21"/>
                    </w:rPr>
                    <w:t>）</w:t>
                  </w:r>
                  <w:r w:rsidRPr="00B81BD6">
                    <w:rPr>
                      <w:rFonts w:ascii="BIZ UD明朝 Medium" w:eastAsia="BIZ UD明朝 Medium" w:hAnsi="BIZ UD明朝 Medium" w:hint="eastAsia"/>
                      <w:color w:val="000000" w:themeColor="text1"/>
                      <w:sz w:val="21"/>
                      <w:szCs w:val="21"/>
                    </w:rPr>
                    <w:t>その他</w:t>
                  </w:r>
                  <w:r w:rsidRPr="00B81BD6">
                    <w:rPr>
                      <w:rFonts w:ascii="BIZ UD明朝 Medium" w:eastAsia="BIZ UD明朝 Medium" w:hAnsi="BIZ UD明朝 Medium"/>
                      <w:color w:val="000000" w:themeColor="text1"/>
                      <w:sz w:val="21"/>
                      <w:szCs w:val="21"/>
                    </w:rPr>
                    <w:t>関連業務</w:t>
                  </w:r>
                </w:p>
              </w:tc>
              <w:tc>
                <w:tcPr>
                  <w:tcW w:w="4412" w:type="dxa"/>
                </w:tcPr>
                <w:p w14:paraId="4FBAE527" w14:textId="77777777" w:rsidR="00BE11AB" w:rsidRPr="00B81BD6" w:rsidRDefault="00BE11AB" w:rsidP="00BE11AB">
                  <w:pPr>
                    <w:pStyle w:val="a6"/>
                    <w:spacing w:line="240" w:lineRule="auto"/>
                    <w:ind w:left="0" w:firstLineChars="100" w:firstLine="210"/>
                    <w:rPr>
                      <w:rFonts w:ascii="BIZ UD明朝 Medium" w:eastAsia="BIZ UD明朝 Medium" w:hAnsi="BIZ UD明朝 Medium"/>
                      <w:color w:val="000000" w:themeColor="text1"/>
                      <w:sz w:val="21"/>
                      <w:szCs w:val="21"/>
                    </w:rPr>
                  </w:pPr>
                  <w:r w:rsidRPr="00B81BD6">
                    <w:rPr>
                      <w:rFonts w:ascii="BIZ UD明朝 Medium" w:eastAsia="BIZ UD明朝 Medium" w:hAnsi="BIZ UD明朝 Medium"/>
                      <w:color w:val="000000" w:themeColor="text1"/>
                      <w:sz w:val="21"/>
                      <w:szCs w:val="21"/>
                    </w:rPr>
                    <w:t>清掃</w:t>
                  </w:r>
                  <w:r w:rsidRPr="00B81BD6">
                    <w:rPr>
                      <w:rFonts w:ascii="BIZ UD明朝 Medium" w:eastAsia="BIZ UD明朝 Medium" w:hAnsi="BIZ UD明朝 Medium" w:hint="eastAsia"/>
                      <w:color w:val="000000" w:themeColor="text1"/>
                      <w:sz w:val="21"/>
                      <w:szCs w:val="21"/>
                    </w:rPr>
                    <w:t>計画・体制</w:t>
                  </w:r>
                </w:p>
                <w:p w14:paraId="4FF5F6B6" w14:textId="77777777" w:rsidR="00BE11AB" w:rsidRPr="00B81BD6" w:rsidRDefault="00BE11AB" w:rsidP="00BE11AB">
                  <w:pPr>
                    <w:pStyle w:val="a6"/>
                    <w:spacing w:line="240" w:lineRule="auto"/>
                    <w:ind w:left="0" w:firstLineChars="100" w:firstLine="210"/>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清掃マニュアル</w:t>
                  </w:r>
                </w:p>
                <w:p w14:paraId="2A069363" w14:textId="77777777" w:rsidR="00BE11AB" w:rsidRPr="00B81BD6" w:rsidRDefault="00BE11AB" w:rsidP="00322B35">
                  <w:pPr>
                    <w:pStyle w:val="a6"/>
                    <w:spacing w:line="240" w:lineRule="auto"/>
                    <w:ind w:leftChars="97" w:left="204" w:firstLine="1"/>
                    <w:rPr>
                      <w:rFonts w:ascii="BIZ UD明朝 Medium" w:eastAsia="BIZ UD明朝 Medium" w:hAnsi="BIZ UD明朝 Medium"/>
                      <w:color w:val="000000" w:themeColor="text1"/>
                      <w:sz w:val="21"/>
                      <w:szCs w:val="21"/>
                    </w:rPr>
                  </w:pPr>
                  <w:r w:rsidRPr="00B81BD6">
                    <w:rPr>
                      <w:rFonts w:ascii="BIZ UD明朝 Medium" w:eastAsia="BIZ UD明朝 Medium" w:hAnsi="BIZ UD明朝 Medium"/>
                      <w:color w:val="000000" w:themeColor="text1"/>
                      <w:sz w:val="21"/>
                      <w:szCs w:val="21"/>
                    </w:rPr>
                    <w:t>植栽計画・体制</w:t>
                  </w:r>
                </w:p>
                <w:p w14:paraId="59510CB0" w14:textId="77777777" w:rsidR="00BE11AB" w:rsidRPr="00B81BD6" w:rsidRDefault="00BE11AB" w:rsidP="00322B35">
                  <w:pPr>
                    <w:pStyle w:val="a6"/>
                    <w:spacing w:line="240" w:lineRule="auto"/>
                    <w:ind w:leftChars="97" w:left="204" w:firstLine="1"/>
                    <w:rPr>
                      <w:rFonts w:ascii="BIZ UD明朝 Medium" w:eastAsia="BIZ UD明朝 Medium" w:hAnsi="BIZ UD明朝 Medium"/>
                      <w:color w:val="000000" w:themeColor="text1"/>
                      <w:sz w:val="21"/>
                      <w:szCs w:val="21"/>
                    </w:rPr>
                  </w:pPr>
                  <w:r w:rsidRPr="00B81BD6">
                    <w:rPr>
                      <w:rFonts w:ascii="BIZ UD明朝 Medium" w:eastAsia="BIZ UD明朝 Medium" w:hAnsi="BIZ UD明朝 Medium"/>
                      <w:color w:val="000000" w:themeColor="text1"/>
                      <w:sz w:val="21"/>
                      <w:szCs w:val="21"/>
                    </w:rPr>
                    <w:t>防火</w:t>
                  </w:r>
                  <w:r w:rsidRPr="00B81BD6">
                    <w:rPr>
                      <w:rFonts w:ascii="BIZ UD明朝 Medium" w:eastAsia="BIZ UD明朝 Medium" w:hAnsi="BIZ UD明朝 Medium" w:hint="eastAsia"/>
                      <w:color w:val="000000" w:themeColor="text1"/>
                      <w:sz w:val="21"/>
                      <w:szCs w:val="21"/>
                    </w:rPr>
                    <w:t>・防災</w:t>
                  </w:r>
                  <w:r w:rsidRPr="00B81BD6">
                    <w:rPr>
                      <w:rFonts w:ascii="BIZ UD明朝 Medium" w:eastAsia="BIZ UD明朝 Medium" w:hAnsi="BIZ UD明朝 Medium"/>
                      <w:color w:val="000000" w:themeColor="text1"/>
                      <w:sz w:val="21"/>
                      <w:szCs w:val="21"/>
                    </w:rPr>
                    <w:t xml:space="preserve">管理計画・体制 </w:t>
                  </w:r>
                </w:p>
                <w:p w14:paraId="15609FF8" w14:textId="77777777" w:rsidR="00BE11AB" w:rsidRPr="00B81BD6" w:rsidRDefault="00BE11AB" w:rsidP="00322B35">
                  <w:pPr>
                    <w:pStyle w:val="a6"/>
                    <w:spacing w:line="240" w:lineRule="auto"/>
                    <w:ind w:leftChars="97" w:left="204" w:firstLine="1"/>
                    <w:rPr>
                      <w:rFonts w:ascii="BIZ UD明朝 Medium" w:eastAsia="BIZ UD明朝 Medium" w:hAnsi="BIZ UD明朝 Medium"/>
                      <w:color w:val="000000" w:themeColor="text1"/>
                      <w:sz w:val="21"/>
                      <w:szCs w:val="21"/>
                    </w:rPr>
                  </w:pPr>
                  <w:r w:rsidRPr="00B81BD6">
                    <w:rPr>
                      <w:rFonts w:ascii="BIZ UD明朝 Medium" w:eastAsia="BIZ UD明朝 Medium" w:hAnsi="BIZ UD明朝 Medium"/>
                      <w:color w:val="000000" w:themeColor="text1"/>
                      <w:sz w:val="21"/>
                      <w:szCs w:val="21"/>
                    </w:rPr>
                    <w:t xml:space="preserve">施設警備防犯計画・体制 </w:t>
                  </w:r>
                </w:p>
                <w:p w14:paraId="36E5B361" w14:textId="77777777" w:rsidR="00BE11AB" w:rsidRPr="00B81BD6" w:rsidRDefault="00BE11AB" w:rsidP="00322B35">
                  <w:pPr>
                    <w:pStyle w:val="a6"/>
                    <w:spacing w:line="240" w:lineRule="auto"/>
                    <w:ind w:leftChars="97" w:left="204" w:firstLine="1"/>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警備・防犯マニュアル</w:t>
                  </w:r>
                </w:p>
                <w:p w14:paraId="251F5241" w14:textId="77777777" w:rsidR="00BE11AB" w:rsidRPr="00B81BD6" w:rsidRDefault="00BE11AB" w:rsidP="00322B35">
                  <w:pPr>
                    <w:pStyle w:val="a6"/>
                    <w:spacing w:line="240" w:lineRule="auto"/>
                    <w:ind w:leftChars="97" w:left="204" w:firstLine="1"/>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施設保安体制</w:t>
                  </w:r>
                </w:p>
                <w:p w14:paraId="3DA33C10" w14:textId="77777777" w:rsidR="00BE11AB" w:rsidRPr="00B81BD6" w:rsidRDefault="00BE11AB" w:rsidP="00322B35">
                  <w:pPr>
                    <w:pStyle w:val="a6"/>
                    <w:spacing w:line="240" w:lineRule="auto"/>
                    <w:ind w:leftChars="97" w:left="204" w:firstLine="1"/>
                    <w:rPr>
                      <w:rFonts w:ascii="BIZ UD明朝 Medium" w:eastAsia="BIZ UD明朝 Medium" w:hAnsi="BIZ UD明朝 Medium"/>
                      <w:color w:val="000000" w:themeColor="text1"/>
                      <w:sz w:val="21"/>
                      <w:szCs w:val="21"/>
                    </w:rPr>
                  </w:pPr>
                  <w:r w:rsidRPr="00B81BD6">
                    <w:rPr>
                      <w:rFonts w:ascii="BIZ UD明朝 Medium" w:eastAsia="BIZ UD明朝 Medium" w:hAnsi="BIZ UD明朝 Medium"/>
                      <w:color w:val="000000" w:themeColor="text1"/>
                      <w:sz w:val="21"/>
                      <w:szCs w:val="21"/>
                    </w:rPr>
                    <w:t xml:space="preserve">見学者説明要領書  </w:t>
                  </w:r>
                </w:p>
                <w:p w14:paraId="3A441159" w14:textId="77777777" w:rsidR="00BE11AB" w:rsidRPr="00B81BD6" w:rsidRDefault="00BE11AB" w:rsidP="00322B35">
                  <w:pPr>
                    <w:pStyle w:val="a6"/>
                    <w:spacing w:line="240" w:lineRule="auto"/>
                    <w:ind w:leftChars="97" w:left="204" w:firstLine="1"/>
                    <w:rPr>
                      <w:rFonts w:ascii="BIZ UD明朝 Medium" w:eastAsia="BIZ UD明朝 Medium" w:hAnsi="BIZ UD明朝 Medium"/>
                      <w:color w:val="000000" w:themeColor="text1"/>
                      <w:sz w:val="21"/>
                      <w:szCs w:val="21"/>
                    </w:rPr>
                  </w:pPr>
                  <w:r w:rsidRPr="00B81BD6">
                    <w:rPr>
                      <w:rFonts w:ascii="BIZ UD明朝 Medium" w:eastAsia="BIZ UD明朝 Medium" w:hAnsi="BIZ UD明朝 Medium"/>
                      <w:color w:val="000000" w:themeColor="text1"/>
                      <w:sz w:val="21"/>
                      <w:szCs w:val="21"/>
                    </w:rPr>
                    <w:t>住民対応要領・体制</w:t>
                  </w:r>
                </w:p>
                <w:p w14:paraId="605A4D82" w14:textId="77777777" w:rsidR="00BE11AB" w:rsidRPr="00B81BD6" w:rsidRDefault="00BE11AB" w:rsidP="00322B35">
                  <w:pPr>
                    <w:pStyle w:val="a6"/>
                    <w:spacing w:line="240" w:lineRule="auto"/>
                    <w:ind w:leftChars="97" w:left="204" w:firstLine="1"/>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施設見学者及び住民対応マニュアル</w:t>
                  </w:r>
                </w:p>
                <w:p w14:paraId="035C6DB0" w14:textId="77777777" w:rsidR="00BE11AB" w:rsidRPr="00B81BD6" w:rsidRDefault="00BE11AB" w:rsidP="00322B35">
                  <w:pPr>
                    <w:pStyle w:val="a6"/>
                    <w:spacing w:line="240" w:lineRule="auto"/>
                    <w:ind w:leftChars="97" w:left="204" w:firstLine="1"/>
                    <w:rPr>
                      <w:rFonts w:ascii="BIZ UD明朝 Medium" w:eastAsia="BIZ UD明朝 Medium" w:hAnsi="BIZ UD明朝 Medium"/>
                      <w:color w:val="000000" w:themeColor="text1"/>
                      <w:sz w:val="21"/>
                      <w:szCs w:val="21"/>
                    </w:rPr>
                  </w:pPr>
                  <w:r w:rsidRPr="00B81BD6">
                    <w:rPr>
                      <w:rFonts w:ascii="BIZ UD明朝 Medium" w:eastAsia="BIZ UD明朝 Medium" w:hAnsi="BIZ UD明朝 Medium"/>
                      <w:color w:val="000000" w:themeColor="text1"/>
                      <w:sz w:val="21"/>
                      <w:szCs w:val="21"/>
                    </w:rPr>
                    <w:t>防災訓練実施要領 その他</w:t>
                  </w:r>
                </w:p>
                <w:p w14:paraId="0BE8BD47" w14:textId="77777777" w:rsidR="00BE11AB" w:rsidRPr="00B81BD6" w:rsidRDefault="00BE11AB" w:rsidP="00322B35">
                  <w:pPr>
                    <w:pStyle w:val="a6"/>
                    <w:spacing w:line="240" w:lineRule="auto"/>
                    <w:ind w:leftChars="97" w:left="204" w:firstLine="1"/>
                    <w:rPr>
                      <w:rFonts w:ascii="BIZ UD明朝 Medium" w:eastAsia="BIZ UD明朝 Medium" w:hAnsi="BIZ UD明朝 Medium"/>
                      <w:color w:val="000000" w:themeColor="text1"/>
                      <w:spacing w:val="-2"/>
                      <w:sz w:val="21"/>
                      <w:szCs w:val="21"/>
                    </w:rPr>
                  </w:pPr>
                  <w:r w:rsidRPr="00B81BD6">
                    <w:rPr>
                      <w:rFonts w:ascii="BIZ UD明朝 Medium" w:eastAsia="BIZ UD明朝 Medium" w:hAnsi="BIZ UD明朝 Medium"/>
                      <w:color w:val="000000" w:themeColor="text1"/>
                      <w:spacing w:val="-2"/>
                      <w:sz w:val="21"/>
                      <w:szCs w:val="21"/>
                    </w:rPr>
                    <w:t xml:space="preserve">安全衛生管理体制 </w:t>
                  </w:r>
                </w:p>
                <w:p w14:paraId="7AB1F314" w14:textId="77777777" w:rsidR="00BE11AB" w:rsidRPr="00B81BD6" w:rsidRDefault="00BE11AB" w:rsidP="00322B35">
                  <w:pPr>
                    <w:pStyle w:val="a6"/>
                    <w:spacing w:line="240" w:lineRule="auto"/>
                    <w:ind w:leftChars="97" w:left="204" w:firstLine="1"/>
                    <w:rPr>
                      <w:rFonts w:ascii="BIZ UD明朝 Medium" w:eastAsia="BIZ UD明朝 Medium" w:hAnsi="BIZ UD明朝 Medium"/>
                      <w:color w:val="000000" w:themeColor="text1"/>
                      <w:spacing w:val="-2"/>
                      <w:sz w:val="21"/>
                      <w:szCs w:val="21"/>
                    </w:rPr>
                  </w:pPr>
                  <w:r w:rsidRPr="00B81BD6">
                    <w:rPr>
                      <w:rFonts w:ascii="BIZ UD明朝 Medium" w:eastAsia="BIZ UD明朝 Medium" w:hAnsi="BIZ UD明朝 Medium"/>
                      <w:color w:val="000000" w:themeColor="text1"/>
                      <w:spacing w:val="-2"/>
                      <w:sz w:val="21"/>
                      <w:szCs w:val="21"/>
                    </w:rPr>
                    <w:t xml:space="preserve">安全作業マニュアル </w:t>
                  </w:r>
                </w:p>
                <w:p w14:paraId="17C73F81" w14:textId="77777777" w:rsidR="00BE11AB" w:rsidRPr="00B81BD6" w:rsidRDefault="00BE11AB" w:rsidP="00322B35">
                  <w:pPr>
                    <w:pStyle w:val="a6"/>
                    <w:spacing w:line="240" w:lineRule="auto"/>
                    <w:ind w:leftChars="97" w:left="204" w:firstLine="1"/>
                    <w:rPr>
                      <w:rFonts w:ascii="BIZ UD明朝 Medium" w:eastAsia="BIZ UD明朝 Medium" w:hAnsi="BIZ UD明朝 Medium"/>
                      <w:color w:val="000000" w:themeColor="text1"/>
                      <w:spacing w:val="-2"/>
                      <w:sz w:val="21"/>
                      <w:szCs w:val="21"/>
                    </w:rPr>
                  </w:pPr>
                  <w:r w:rsidRPr="00B81BD6">
                    <w:rPr>
                      <w:rFonts w:ascii="BIZ UD明朝 Medium" w:eastAsia="BIZ UD明朝 Medium" w:hAnsi="BIZ UD明朝 Medium" w:hint="eastAsia"/>
                      <w:color w:val="000000" w:themeColor="text1"/>
                      <w:spacing w:val="-2"/>
                      <w:sz w:val="21"/>
                      <w:szCs w:val="21"/>
                    </w:rPr>
                    <w:t>緊急時連絡体制</w:t>
                  </w:r>
                </w:p>
                <w:p w14:paraId="51DBE771" w14:textId="77777777" w:rsidR="00BE11AB" w:rsidRPr="00B81BD6" w:rsidRDefault="00BE11AB" w:rsidP="00322B35">
                  <w:pPr>
                    <w:pStyle w:val="a6"/>
                    <w:spacing w:line="240" w:lineRule="auto"/>
                    <w:ind w:leftChars="97" w:left="204" w:firstLine="1"/>
                    <w:rPr>
                      <w:rFonts w:ascii="BIZ UD明朝 Medium" w:eastAsia="BIZ UD明朝 Medium" w:hAnsi="BIZ UD明朝 Medium"/>
                      <w:color w:val="000000" w:themeColor="text1"/>
                      <w:spacing w:val="-2"/>
                      <w:sz w:val="21"/>
                      <w:szCs w:val="21"/>
                    </w:rPr>
                  </w:pPr>
                  <w:r w:rsidRPr="00B81BD6">
                    <w:rPr>
                      <w:rFonts w:ascii="BIZ UD明朝 Medium" w:eastAsia="BIZ UD明朝 Medium" w:hAnsi="BIZ UD明朝 Medium" w:hint="eastAsia"/>
                      <w:color w:val="000000" w:themeColor="text1"/>
                      <w:spacing w:val="-2"/>
                      <w:sz w:val="21"/>
                      <w:szCs w:val="21"/>
                    </w:rPr>
                    <w:t>緊急時対応マニュアル</w:t>
                  </w:r>
                </w:p>
                <w:p w14:paraId="7C4AC100" w14:textId="77777777" w:rsidR="00BE11AB" w:rsidRPr="00B81BD6" w:rsidRDefault="00BE11AB" w:rsidP="00322B35">
                  <w:pPr>
                    <w:pStyle w:val="a6"/>
                    <w:spacing w:line="240" w:lineRule="auto"/>
                    <w:ind w:leftChars="97" w:left="204" w:firstLine="1"/>
                    <w:rPr>
                      <w:rFonts w:ascii="BIZ UD明朝 Medium" w:eastAsia="BIZ UD明朝 Medium" w:hAnsi="BIZ UD明朝 Medium"/>
                      <w:color w:val="000000" w:themeColor="text1"/>
                      <w:spacing w:val="-2"/>
                      <w:sz w:val="21"/>
                      <w:szCs w:val="21"/>
                    </w:rPr>
                  </w:pPr>
                  <w:r w:rsidRPr="00B81BD6">
                    <w:rPr>
                      <w:rFonts w:ascii="BIZ UD明朝 Medium" w:eastAsia="BIZ UD明朝 Medium" w:hAnsi="BIZ UD明朝 Medium" w:hint="eastAsia"/>
                      <w:color w:val="000000" w:themeColor="text1"/>
                      <w:spacing w:val="-2"/>
                      <w:sz w:val="21"/>
                      <w:szCs w:val="21"/>
                    </w:rPr>
                    <w:t>事故報告書様式</w:t>
                  </w:r>
                </w:p>
                <w:p w14:paraId="5ADB0CDE" w14:textId="77777777" w:rsidR="00BE11AB" w:rsidRPr="00B81BD6" w:rsidRDefault="00BE11AB" w:rsidP="00322B35">
                  <w:pPr>
                    <w:pStyle w:val="a6"/>
                    <w:spacing w:line="240" w:lineRule="auto"/>
                    <w:ind w:leftChars="97" w:left="204" w:firstLine="1"/>
                    <w:rPr>
                      <w:rFonts w:ascii="BIZ UD明朝 Medium" w:eastAsia="BIZ UD明朝 Medium" w:hAnsi="BIZ UD明朝 Medium"/>
                      <w:color w:val="000000" w:themeColor="text1"/>
                      <w:spacing w:val="-2"/>
                      <w:sz w:val="21"/>
                      <w:szCs w:val="21"/>
                      <w:highlight w:val="yellow"/>
                    </w:rPr>
                  </w:pPr>
                  <w:r w:rsidRPr="00B81BD6">
                    <w:rPr>
                      <w:rFonts w:ascii="BIZ UD明朝 Medium" w:eastAsia="BIZ UD明朝 Medium" w:hAnsi="BIZ UD明朝 Medium" w:hint="eastAsia"/>
                      <w:color w:val="000000" w:themeColor="text1"/>
                      <w:spacing w:val="-2"/>
                      <w:sz w:val="21"/>
                      <w:szCs w:val="21"/>
                    </w:rPr>
                    <w:t>その他</w:t>
                  </w:r>
                </w:p>
              </w:tc>
            </w:tr>
          </w:tbl>
          <w:p w14:paraId="742A1FC4" w14:textId="2F374C3B" w:rsidR="00BE11AB" w:rsidRPr="00B81BD6" w:rsidRDefault="00BE11AB" w:rsidP="00BE11AB">
            <w:pPr>
              <w:rPr>
                <w:rFonts w:ascii="BIZ UD明朝 Medium" w:eastAsia="BIZ UD明朝 Medium" w:hAnsi="BIZ UD明朝 Medium"/>
                <w:color w:val="000000" w:themeColor="text1"/>
                <w:szCs w:val="21"/>
              </w:rPr>
            </w:pPr>
          </w:p>
        </w:tc>
        <w:tc>
          <w:tcPr>
            <w:tcW w:w="9214" w:type="dxa"/>
            <w:shd w:val="clear" w:color="auto" w:fill="auto"/>
          </w:tcPr>
          <w:p w14:paraId="0F11A4E2" w14:textId="77777777" w:rsidR="00024D09" w:rsidRPr="00B81BD6" w:rsidRDefault="00024D09"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32EF1D30" w14:textId="77777777" w:rsidR="00024D09" w:rsidRPr="00B81BD6" w:rsidRDefault="00024D09" w:rsidP="0042301B">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0D7A92CD" w14:textId="77777777" w:rsidTr="00DF45E4">
        <w:trPr>
          <w:trHeight w:val="5797"/>
        </w:trPr>
        <w:tc>
          <w:tcPr>
            <w:tcW w:w="11057" w:type="dxa"/>
            <w:shd w:val="clear" w:color="auto" w:fill="auto"/>
          </w:tcPr>
          <w:p w14:paraId="20874D8D" w14:textId="77777777" w:rsidR="00322B35" w:rsidRPr="00B81BD6" w:rsidRDefault="00322B35" w:rsidP="00322B35">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第４節 労働安全衛生・作業環境管理</w:t>
            </w:r>
          </w:p>
          <w:p w14:paraId="01B6E3E2" w14:textId="77777777" w:rsidR="00322B35" w:rsidRPr="00B81BD6" w:rsidRDefault="00322B35" w:rsidP="00322B35">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１）受注者は、労働安全衛生法等関係法令に基づき、従業者の安全及び健康を確保するために、本業務に必要な管理者、組織等の安全衛生管理体制を整備すること。</w:t>
            </w:r>
          </w:p>
          <w:p w14:paraId="6050F76B" w14:textId="77777777" w:rsidR="00322B35" w:rsidRPr="00B81BD6" w:rsidRDefault="00322B35" w:rsidP="00322B35">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２）受注者は、整備した安全衛生管理体制について本組合に報告すること。なお、体制を変更した場合は、速やかに本組合に報告すること。</w:t>
            </w:r>
          </w:p>
          <w:p w14:paraId="1D30A50F" w14:textId="77777777" w:rsidR="00322B35" w:rsidRPr="00B81BD6" w:rsidRDefault="00322B35" w:rsidP="00322B35">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３）受注者は、安全衛生管理体制に基づき、職場における労働者の安全と健康を確保するとともに、快適な職場環境の形成を促進すること。</w:t>
            </w:r>
          </w:p>
          <w:p w14:paraId="6E38EB1E" w14:textId="77777777" w:rsidR="00322B35" w:rsidRPr="00B81BD6" w:rsidRDefault="00322B35" w:rsidP="00322B35">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４）受注者は、作業に必要な保護具、測定器等を整備し、従業者に使用させること。また、保護具、測定器等は定期的に点検し、安全な状態が保てるようにしておくこと。</w:t>
            </w:r>
          </w:p>
          <w:p w14:paraId="18A0C05B" w14:textId="77777777" w:rsidR="00322B35" w:rsidRPr="00B81BD6" w:rsidRDefault="00322B35" w:rsidP="00322B35">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５）受注者は、対象施設における標準的な安全作業の手順（安全作業マニュアル）を定め、その励行に努め、作業行動の安全を図ること。</w:t>
            </w:r>
          </w:p>
          <w:p w14:paraId="6A00309B" w14:textId="77777777" w:rsidR="00322B35" w:rsidRPr="00B81BD6" w:rsidRDefault="00322B35" w:rsidP="00322B35">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６）安全作業マニュアルは、作業状況等に応じて随時改善し、その周知徹底を図ること。</w:t>
            </w:r>
          </w:p>
          <w:p w14:paraId="2455AA70" w14:textId="77777777" w:rsidR="00322B35" w:rsidRPr="00B81BD6" w:rsidRDefault="00322B35" w:rsidP="00322B35">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７）受注者は、日常点検、定期点検等の実施に おいて、労働安全・衛生上、問題がある場合は、本組合と協議の上、施設の改善を行うこと。</w:t>
            </w:r>
          </w:p>
          <w:p w14:paraId="05785565" w14:textId="77777777" w:rsidR="00322B35" w:rsidRPr="00B81BD6" w:rsidRDefault="00322B35" w:rsidP="00322B35">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８）受注者は、労働安全衛生法等関係法令に基づき、従業者に対して健康診断を実施し、その結果及び就業上の措置について本組合に報告すること。</w:t>
            </w:r>
          </w:p>
          <w:p w14:paraId="7470BAD6" w14:textId="77777777" w:rsidR="00322B35" w:rsidRPr="00B81BD6" w:rsidRDefault="00322B35" w:rsidP="00322B35">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９）受注者は、従業者に対して、定期的に安全衛生教育を行うこと。</w:t>
            </w:r>
          </w:p>
          <w:p w14:paraId="23BC97F5" w14:textId="77777777" w:rsidR="00322B35" w:rsidRPr="00B81BD6" w:rsidRDefault="00322B35" w:rsidP="00322B35">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10）受注者は、安全確保に必要な訓練を定期的に行うこと。訓練の開催については、事前に本組合に連絡し、本組合の参加について協議すること。</w:t>
            </w:r>
          </w:p>
          <w:p w14:paraId="7DE05D37" w14:textId="12C49971" w:rsidR="00322B35" w:rsidRPr="00B81BD6" w:rsidRDefault="00322B35" w:rsidP="00322B35">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11）受注者は、場内の整理整頓及び清潔の保持に努め、施設の作業環境を常に良好に保つこと。</w:t>
            </w:r>
          </w:p>
        </w:tc>
        <w:tc>
          <w:tcPr>
            <w:tcW w:w="9214" w:type="dxa"/>
            <w:shd w:val="clear" w:color="auto" w:fill="auto"/>
          </w:tcPr>
          <w:p w14:paraId="2364FF8B" w14:textId="77777777" w:rsidR="00024D09" w:rsidRPr="00B81BD6" w:rsidRDefault="00024D09"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74AC3502" w14:textId="77777777" w:rsidR="00024D09" w:rsidRPr="00B81BD6" w:rsidRDefault="00024D09" w:rsidP="0042301B">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21D34559" w14:textId="77777777" w:rsidTr="00405985">
        <w:trPr>
          <w:trHeight w:val="7231"/>
        </w:trPr>
        <w:tc>
          <w:tcPr>
            <w:tcW w:w="11057" w:type="dxa"/>
            <w:shd w:val="clear" w:color="auto" w:fill="auto"/>
          </w:tcPr>
          <w:p w14:paraId="0C86C94E" w14:textId="77777777" w:rsidR="00322B35" w:rsidRPr="00B81BD6" w:rsidRDefault="00322B35" w:rsidP="00322B35">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第５節 防火・防災管理体制の整備</w:t>
            </w:r>
          </w:p>
          <w:p w14:paraId="29E578FF" w14:textId="77777777" w:rsidR="00322B35" w:rsidRPr="00B81BD6" w:rsidRDefault="00322B35" w:rsidP="00322B35">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１）受注者は、消防法・建築基準法等関係法令に基づき、対象施設の防災上必要な組織等を整備し、管理者を配置すること。</w:t>
            </w:r>
          </w:p>
          <w:p w14:paraId="635FA94C" w14:textId="77777777" w:rsidR="00322B35" w:rsidRPr="00B81BD6" w:rsidRDefault="00322B35" w:rsidP="00322B35">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２）受注者は、整備した防火・防災管理体制について、本組合に提出・報告すること。なお、体制を変更した場合も同様とすること。</w:t>
            </w:r>
          </w:p>
          <w:p w14:paraId="67EEC091" w14:textId="77777777" w:rsidR="00322B35" w:rsidRPr="00B81BD6" w:rsidRDefault="00322B35" w:rsidP="00322B35">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３）受注者は、日常点検、定期点検整備等の実施において、防災管理上、必要がある場合は、本組合と協議の上、対象施設の改善を行うこと。</w:t>
            </w:r>
          </w:p>
          <w:p w14:paraId="4D5E7376" w14:textId="77777777" w:rsidR="00322B35" w:rsidRPr="00B81BD6" w:rsidRDefault="00322B35" w:rsidP="00322B35">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４）受注者は、災害、機器の故障、停電等の緊急時においては、人身の安全を確保するとともに、環境及び対象施設へ与える影響を最小限に抑えるように対象施設を安全に停止させ、二次災害の防止に努めること。</w:t>
            </w:r>
          </w:p>
          <w:p w14:paraId="3B804837" w14:textId="77777777" w:rsidR="00322B35" w:rsidRPr="00B81BD6" w:rsidRDefault="00322B35" w:rsidP="00322B35">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５）受注者は、緊急時における人身の安全確保、対象施設の安全停止、対象施設の復旧等の手順を定めた緊急対応マニュアルを作成し、本組合の承諾を得ること。また、緊急時にはマニュアルに従った適切な対応を行うこと。なお、受注者は作成した緊急対応マニュアルについて必要に応じて随時見直しを行うこと。</w:t>
            </w:r>
          </w:p>
          <w:p w14:paraId="435F315C" w14:textId="77777777" w:rsidR="00322B35" w:rsidRPr="00B81BD6" w:rsidRDefault="00322B35" w:rsidP="00322B35">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６）受注者は、地震や大雨・台風等の警報発令時、火災、事故、従業者の労働災害が発生した場合に備えて、自主防災組織を整備するとともに、警察、消防、本組合等への連絡体制を整備すること。</w:t>
            </w:r>
          </w:p>
          <w:p w14:paraId="35F565EC" w14:textId="77777777" w:rsidR="00322B35" w:rsidRPr="00B81BD6" w:rsidRDefault="00322B35" w:rsidP="00322B35">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７）受注者は、整備した自主防災組織について、本組合に提出・報告すること。なお、体制を変更した場合も同様とする。</w:t>
            </w:r>
          </w:p>
          <w:p w14:paraId="2253DDDC" w14:textId="77777777" w:rsidR="00322B35" w:rsidRPr="00B81BD6" w:rsidRDefault="00322B35" w:rsidP="00322B35">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８）受注者は、緊急時に自主防災組織及び連絡体制が適切に機能するように、法令に基づき防災訓練等を行うこと。また、訓練の実施については、事前に本組合に連絡し、訓練等の結果は、本組合へ報告書として提出すること。</w:t>
            </w:r>
          </w:p>
          <w:p w14:paraId="06731392" w14:textId="77777777" w:rsidR="00322B35" w:rsidRPr="00B81BD6" w:rsidRDefault="00322B35" w:rsidP="00322B35">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９）受注者は、事故が発生した場合、緊急対応マニュアルに従い、発生状況、運転記録等を直ちに本組合に報告すること。報告後、速やかに対応策等を記した事故報告書を作成し、本組合に提出すること。</w:t>
            </w:r>
          </w:p>
          <w:p w14:paraId="07C288EE" w14:textId="77777777" w:rsidR="00322B35" w:rsidRPr="00B81BD6" w:rsidRDefault="00322B35" w:rsidP="00322B35">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10）本組合は、構成市等との各種協定に基づき地震や大雨・台風等の警報発令時、火災、事故、従業者の労働災害などが発生した場合の相互支援を実施することがある。受注者は、この場合の対応について本組合に協力すること。</w:t>
            </w:r>
          </w:p>
          <w:p w14:paraId="7FE3E34D" w14:textId="4D0BD17A" w:rsidR="00D23216" w:rsidRPr="00B81BD6" w:rsidRDefault="00322B35" w:rsidP="00322B35">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11）受注者は、本組合の指示する場所以外で、火気を使用してはならず、火気を使用する場合は、火気取扱責任者を定め必要な防火措置を施すこと。</w:t>
            </w:r>
          </w:p>
        </w:tc>
        <w:tc>
          <w:tcPr>
            <w:tcW w:w="9214" w:type="dxa"/>
            <w:shd w:val="clear" w:color="auto" w:fill="auto"/>
          </w:tcPr>
          <w:p w14:paraId="6493EBBE" w14:textId="77777777" w:rsidR="00F03D2F" w:rsidRPr="00B81BD6" w:rsidRDefault="00F03D2F"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19C7D216" w14:textId="77777777" w:rsidR="00F03D2F" w:rsidRPr="00B81BD6" w:rsidRDefault="00F03D2F" w:rsidP="0042301B">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3CE6D9DE" w14:textId="77777777" w:rsidTr="00405985">
        <w:trPr>
          <w:trHeight w:val="969"/>
        </w:trPr>
        <w:tc>
          <w:tcPr>
            <w:tcW w:w="11057" w:type="dxa"/>
            <w:shd w:val="clear" w:color="auto" w:fill="auto"/>
          </w:tcPr>
          <w:p w14:paraId="79B03E6E" w14:textId="77777777" w:rsidR="00322B35" w:rsidRPr="00B81BD6" w:rsidRDefault="00322B35" w:rsidP="00322B35">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第６節 連絡体制の整備</w:t>
            </w:r>
          </w:p>
          <w:p w14:paraId="4BA90BBB" w14:textId="79580395" w:rsidR="00E252B4" w:rsidRPr="00B81BD6" w:rsidRDefault="00322B35" w:rsidP="00322B35">
            <w:pPr>
              <w:ind w:leftChars="220" w:left="462" w:firstLineChars="68" w:firstLine="14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受注者は、平常時及び緊急時の本組合等への連絡体制を整備し、本組合の承諾を得ること。なお、体制を変更した場合も同様とする。</w:t>
            </w:r>
          </w:p>
        </w:tc>
        <w:tc>
          <w:tcPr>
            <w:tcW w:w="9214" w:type="dxa"/>
            <w:shd w:val="clear" w:color="auto" w:fill="auto"/>
          </w:tcPr>
          <w:p w14:paraId="2F33DDBA" w14:textId="77777777" w:rsidR="0042301B" w:rsidRPr="00B81BD6" w:rsidRDefault="0042301B"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73CDE569" w14:textId="77777777" w:rsidR="0042301B" w:rsidRPr="00B81BD6" w:rsidRDefault="0042301B" w:rsidP="0042301B">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58C27A95" w14:textId="77777777" w:rsidTr="00322B35">
        <w:trPr>
          <w:trHeight w:val="1021"/>
        </w:trPr>
        <w:tc>
          <w:tcPr>
            <w:tcW w:w="11057" w:type="dxa"/>
            <w:shd w:val="clear" w:color="auto" w:fill="auto"/>
          </w:tcPr>
          <w:p w14:paraId="0DE1B0D3" w14:textId="77777777" w:rsidR="00322B35" w:rsidRPr="00B81BD6" w:rsidRDefault="00322B35" w:rsidP="00322B35">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第７節 施設保安体制の整備</w:t>
            </w:r>
          </w:p>
          <w:p w14:paraId="18734532" w14:textId="46E6F94B" w:rsidR="00895640" w:rsidRPr="00B81BD6" w:rsidRDefault="00322B35" w:rsidP="00322B35">
            <w:pPr>
              <w:ind w:leftChars="220" w:left="462" w:firstLineChars="67" w:firstLine="141"/>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受注者は、対象施設の保安体制を整備し、本組合に提出・報告すること。なお、体制を変更した場合も同様とする。</w:t>
            </w:r>
          </w:p>
        </w:tc>
        <w:tc>
          <w:tcPr>
            <w:tcW w:w="9214" w:type="dxa"/>
            <w:shd w:val="clear" w:color="auto" w:fill="auto"/>
          </w:tcPr>
          <w:p w14:paraId="19324E55" w14:textId="77777777" w:rsidR="00E252B4" w:rsidRPr="00B81BD6" w:rsidRDefault="00E252B4" w:rsidP="006258D1">
            <w:pPr>
              <w:rPr>
                <w:rFonts w:ascii="BIZ UD明朝 Medium" w:eastAsia="BIZ UD明朝 Medium" w:hAnsi="BIZ UD明朝 Medium"/>
                <w:color w:val="000000" w:themeColor="text1"/>
              </w:rPr>
            </w:pPr>
          </w:p>
        </w:tc>
        <w:tc>
          <w:tcPr>
            <w:tcW w:w="702" w:type="dxa"/>
            <w:shd w:val="clear" w:color="auto" w:fill="auto"/>
          </w:tcPr>
          <w:p w14:paraId="39F3CB13" w14:textId="77777777" w:rsidR="00E252B4" w:rsidRPr="00B81BD6" w:rsidRDefault="00E252B4" w:rsidP="00895640">
            <w:pPr>
              <w:adjustRightInd w:val="0"/>
              <w:snapToGrid w:val="0"/>
              <w:spacing w:line="240" w:lineRule="exact"/>
              <w:textAlignment w:val="baseline"/>
              <w:rPr>
                <w:rFonts w:ascii="BIZ UD明朝 Medium" w:eastAsia="BIZ UD明朝 Medium" w:hAnsi="BIZ UD明朝 Medium"/>
                <w:color w:val="000000" w:themeColor="text1"/>
                <w:szCs w:val="21"/>
              </w:rPr>
            </w:pPr>
          </w:p>
        </w:tc>
      </w:tr>
      <w:tr w:rsidR="00B81BD6" w:rsidRPr="00B81BD6" w14:paraId="09528969" w14:textId="77777777" w:rsidTr="00322B35">
        <w:trPr>
          <w:trHeight w:val="824"/>
        </w:trPr>
        <w:tc>
          <w:tcPr>
            <w:tcW w:w="11057" w:type="dxa"/>
            <w:shd w:val="clear" w:color="auto" w:fill="auto"/>
          </w:tcPr>
          <w:p w14:paraId="6A2D3F8C" w14:textId="77777777" w:rsidR="00322B35" w:rsidRPr="00B81BD6" w:rsidRDefault="00322B35" w:rsidP="00322B35">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第８節 従業者教育</w:t>
            </w:r>
          </w:p>
          <w:p w14:paraId="4FD0E513" w14:textId="1561F0EE" w:rsidR="00024D09" w:rsidRPr="00B81BD6" w:rsidRDefault="00322B35" w:rsidP="00322B35">
            <w:pPr>
              <w:ind w:leftChars="220" w:left="462" w:firstLineChars="67" w:firstLine="141"/>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受注者は、従業者への教育を行い、本業務への熟練度を上げるよう努めること。</w:t>
            </w:r>
          </w:p>
        </w:tc>
        <w:tc>
          <w:tcPr>
            <w:tcW w:w="9214" w:type="dxa"/>
            <w:shd w:val="clear" w:color="auto" w:fill="auto"/>
          </w:tcPr>
          <w:p w14:paraId="1BF0F294" w14:textId="77777777" w:rsidR="00024D09" w:rsidRPr="00B81BD6" w:rsidRDefault="00024D09" w:rsidP="006258D1">
            <w:pPr>
              <w:rPr>
                <w:rFonts w:ascii="BIZ UD明朝 Medium" w:eastAsia="BIZ UD明朝 Medium" w:hAnsi="BIZ UD明朝 Medium"/>
                <w:color w:val="000000" w:themeColor="text1"/>
              </w:rPr>
            </w:pPr>
          </w:p>
        </w:tc>
        <w:tc>
          <w:tcPr>
            <w:tcW w:w="702" w:type="dxa"/>
            <w:shd w:val="clear" w:color="auto" w:fill="auto"/>
          </w:tcPr>
          <w:p w14:paraId="0596E818" w14:textId="77777777" w:rsidR="00024D09" w:rsidRPr="00B81BD6" w:rsidRDefault="00024D09" w:rsidP="00895640">
            <w:pPr>
              <w:adjustRightInd w:val="0"/>
              <w:snapToGrid w:val="0"/>
              <w:spacing w:line="240" w:lineRule="exact"/>
              <w:textAlignment w:val="baseline"/>
              <w:rPr>
                <w:rFonts w:ascii="BIZ UD明朝 Medium" w:eastAsia="BIZ UD明朝 Medium" w:hAnsi="BIZ UD明朝 Medium"/>
                <w:color w:val="000000" w:themeColor="text1"/>
                <w:szCs w:val="21"/>
              </w:rPr>
            </w:pPr>
          </w:p>
        </w:tc>
      </w:tr>
      <w:tr w:rsidR="00B81BD6" w:rsidRPr="00B81BD6" w14:paraId="4ADEAF6B" w14:textId="77777777" w:rsidTr="00322B35">
        <w:trPr>
          <w:trHeight w:val="3118"/>
        </w:trPr>
        <w:tc>
          <w:tcPr>
            <w:tcW w:w="11057" w:type="dxa"/>
            <w:shd w:val="clear" w:color="auto" w:fill="auto"/>
          </w:tcPr>
          <w:p w14:paraId="21AE0F76" w14:textId="77777777" w:rsidR="00322B35" w:rsidRPr="00B81BD6" w:rsidRDefault="00322B35" w:rsidP="00405985">
            <w:pPr>
              <w:jc w:val="cente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第３章 受入管理業務</w:t>
            </w:r>
          </w:p>
          <w:p w14:paraId="2D93D7BE" w14:textId="77777777" w:rsidR="00322B35" w:rsidRPr="00B81BD6" w:rsidRDefault="00322B35" w:rsidP="00322B35">
            <w:pPr>
              <w:rPr>
                <w:rFonts w:ascii="BIZ UD明朝 Medium" w:eastAsia="BIZ UD明朝 Medium" w:hAnsi="BIZ UD明朝 Medium"/>
                <w:color w:val="000000" w:themeColor="text1"/>
                <w:szCs w:val="21"/>
              </w:rPr>
            </w:pPr>
          </w:p>
          <w:p w14:paraId="1BC85E81" w14:textId="77777777" w:rsidR="00322B35" w:rsidRPr="00B81BD6" w:rsidRDefault="00322B35" w:rsidP="00322B35">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第１節 受付・計量業務</w:t>
            </w:r>
          </w:p>
          <w:p w14:paraId="70DE4377" w14:textId="77777777" w:rsidR="00322B35" w:rsidRPr="00B81BD6" w:rsidRDefault="00322B35" w:rsidP="00322B35">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１．受付業務</w:t>
            </w:r>
          </w:p>
          <w:p w14:paraId="19CF2CCF" w14:textId="77777777" w:rsidR="00322B35" w:rsidRPr="00B81BD6" w:rsidRDefault="00322B35" w:rsidP="00322B35">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１）搬出入車両について、計量、記録、確認、管理を行うこと。</w:t>
            </w:r>
          </w:p>
          <w:p w14:paraId="3BF6CF5A" w14:textId="77777777" w:rsidR="00322B35" w:rsidRPr="00B81BD6" w:rsidRDefault="00322B35" w:rsidP="00322B35">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２）プラットホーム入口付近のＩＴＶからプラットホーム内の混雑状況を判断し、車両の搬入タイミングを調整すること。</w:t>
            </w:r>
          </w:p>
          <w:p w14:paraId="067D747C" w14:textId="77777777" w:rsidR="00322B35" w:rsidRPr="00B81BD6" w:rsidRDefault="00322B35" w:rsidP="00322B35">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３）委託収集車に対しては 、搬入用計量機での計量時に伝票を発行すること。</w:t>
            </w:r>
          </w:p>
          <w:p w14:paraId="15EA62C9" w14:textId="77777777" w:rsidR="00322B35" w:rsidRPr="00B81BD6" w:rsidRDefault="00322B35" w:rsidP="00322B35">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４）受注者は、混載ごみを搬入する直接搬入車両に対し、可能な範囲でごみの種類毎に個別に計量できるように対応すること。</w:t>
            </w:r>
          </w:p>
          <w:p w14:paraId="34B07F7B" w14:textId="5BDC732A" w:rsidR="00024D09" w:rsidRPr="00B81BD6" w:rsidRDefault="00322B35" w:rsidP="00322B35">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５）受注者は、直接搬入車両に対し、ごみ処理手数料の徴収を行うこと。</w:t>
            </w:r>
          </w:p>
        </w:tc>
        <w:tc>
          <w:tcPr>
            <w:tcW w:w="9214" w:type="dxa"/>
            <w:shd w:val="clear" w:color="auto" w:fill="auto"/>
          </w:tcPr>
          <w:p w14:paraId="7217606E" w14:textId="77777777" w:rsidR="00024D09" w:rsidRPr="00B81BD6" w:rsidRDefault="00024D09" w:rsidP="006258D1">
            <w:pPr>
              <w:rPr>
                <w:rFonts w:ascii="BIZ UD明朝 Medium" w:eastAsia="BIZ UD明朝 Medium" w:hAnsi="BIZ UD明朝 Medium"/>
                <w:color w:val="000000" w:themeColor="text1"/>
              </w:rPr>
            </w:pPr>
          </w:p>
        </w:tc>
        <w:tc>
          <w:tcPr>
            <w:tcW w:w="702" w:type="dxa"/>
            <w:shd w:val="clear" w:color="auto" w:fill="auto"/>
          </w:tcPr>
          <w:p w14:paraId="05DB587F" w14:textId="77777777" w:rsidR="00024D09" w:rsidRPr="00B81BD6" w:rsidRDefault="00024D09" w:rsidP="00895640">
            <w:pPr>
              <w:adjustRightInd w:val="0"/>
              <w:snapToGrid w:val="0"/>
              <w:spacing w:line="240" w:lineRule="exact"/>
              <w:textAlignment w:val="baseline"/>
              <w:rPr>
                <w:rFonts w:ascii="BIZ UD明朝 Medium" w:eastAsia="BIZ UD明朝 Medium" w:hAnsi="BIZ UD明朝 Medium"/>
                <w:color w:val="000000" w:themeColor="text1"/>
                <w:szCs w:val="21"/>
              </w:rPr>
            </w:pPr>
          </w:p>
        </w:tc>
      </w:tr>
      <w:tr w:rsidR="00B81BD6" w:rsidRPr="00B81BD6" w14:paraId="5A735692" w14:textId="77777777" w:rsidTr="00322B35">
        <w:trPr>
          <w:trHeight w:val="980"/>
        </w:trPr>
        <w:tc>
          <w:tcPr>
            <w:tcW w:w="11057" w:type="dxa"/>
            <w:shd w:val="clear" w:color="auto" w:fill="auto"/>
          </w:tcPr>
          <w:p w14:paraId="2C3D1223" w14:textId="77777777" w:rsidR="00322B35" w:rsidRPr="00B81BD6" w:rsidRDefault="00322B35" w:rsidP="00322B35">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２．計量データの管理</w:t>
            </w:r>
          </w:p>
          <w:p w14:paraId="0B02A7AB" w14:textId="3DED960B" w:rsidR="00895640" w:rsidRPr="00B81BD6" w:rsidRDefault="00322B35" w:rsidP="00322B35">
            <w:pPr>
              <w:ind w:leftChars="152" w:left="319" w:firstLineChars="68" w:firstLine="14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処理対象物等の計量データを記録し、定期的に本組合へ報告すること。なお、報告の頻度及び内容は本組合と協議の上決定する。</w:t>
            </w:r>
          </w:p>
        </w:tc>
        <w:tc>
          <w:tcPr>
            <w:tcW w:w="9214" w:type="dxa"/>
            <w:shd w:val="clear" w:color="auto" w:fill="auto"/>
          </w:tcPr>
          <w:p w14:paraId="7FE70EB4" w14:textId="77777777" w:rsidR="00E252B4" w:rsidRPr="00B81BD6" w:rsidRDefault="00E252B4" w:rsidP="006258D1">
            <w:pPr>
              <w:rPr>
                <w:rFonts w:ascii="BIZ UD明朝 Medium" w:eastAsia="BIZ UD明朝 Medium" w:hAnsi="BIZ UD明朝 Medium"/>
                <w:color w:val="000000" w:themeColor="text1"/>
              </w:rPr>
            </w:pPr>
          </w:p>
        </w:tc>
        <w:tc>
          <w:tcPr>
            <w:tcW w:w="702" w:type="dxa"/>
            <w:shd w:val="clear" w:color="auto" w:fill="auto"/>
          </w:tcPr>
          <w:p w14:paraId="5E2C0973" w14:textId="77777777" w:rsidR="00E252B4" w:rsidRPr="00B81BD6" w:rsidRDefault="00E252B4" w:rsidP="00895640">
            <w:pPr>
              <w:spacing w:line="240" w:lineRule="exact"/>
              <w:rPr>
                <w:rFonts w:ascii="BIZ UD明朝 Medium" w:eastAsia="BIZ UD明朝 Medium" w:hAnsi="BIZ UD明朝 Medium"/>
                <w:color w:val="000000" w:themeColor="text1"/>
              </w:rPr>
            </w:pPr>
          </w:p>
        </w:tc>
      </w:tr>
      <w:tr w:rsidR="00B81BD6" w:rsidRPr="00B81BD6" w14:paraId="2CAD44AB" w14:textId="77777777" w:rsidTr="00322B35">
        <w:trPr>
          <w:trHeight w:val="980"/>
        </w:trPr>
        <w:tc>
          <w:tcPr>
            <w:tcW w:w="11057" w:type="dxa"/>
            <w:shd w:val="clear" w:color="auto" w:fill="auto"/>
          </w:tcPr>
          <w:p w14:paraId="37C4FEC6" w14:textId="77777777" w:rsidR="00322B35" w:rsidRPr="00B81BD6" w:rsidRDefault="00322B35" w:rsidP="00322B35">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３．案内、指示</w:t>
            </w:r>
          </w:p>
          <w:p w14:paraId="6EC96DE9" w14:textId="1B6EC9F9" w:rsidR="00895640" w:rsidRPr="00B81BD6" w:rsidRDefault="00322B35" w:rsidP="00322B35">
            <w:pPr>
              <w:ind w:leftChars="152" w:left="319" w:firstLineChars="68" w:firstLine="14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搬入車両に対し、対象施設までのルート及び対象施設内のルートとごみの投入場所について、案内と安全上の注意を指示すること。</w:t>
            </w:r>
          </w:p>
        </w:tc>
        <w:tc>
          <w:tcPr>
            <w:tcW w:w="9214" w:type="dxa"/>
            <w:shd w:val="clear" w:color="auto" w:fill="auto"/>
          </w:tcPr>
          <w:p w14:paraId="408A8412" w14:textId="77777777" w:rsidR="00E252B4" w:rsidRPr="00B81BD6" w:rsidRDefault="00E252B4" w:rsidP="006258D1">
            <w:pPr>
              <w:rPr>
                <w:rFonts w:ascii="BIZ UD明朝 Medium" w:eastAsia="BIZ UD明朝 Medium" w:hAnsi="BIZ UD明朝 Medium"/>
                <w:color w:val="000000" w:themeColor="text1"/>
              </w:rPr>
            </w:pPr>
          </w:p>
        </w:tc>
        <w:tc>
          <w:tcPr>
            <w:tcW w:w="702" w:type="dxa"/>
            <w:shd w:val="clear" w:color="auto" w:fill="auto"/>
          </w:tcPr>
          <w:p w14:paraId="1CF98D45" w14:textId="77777777" w:rsidR="00E252B4" w:rsidRPr="00B81BD6" w:rsidRDefault="00E252B4" w:rsidP="00895640">
            <w:pPr>
              <w:spacing w:line="240" w:lineRule="exact"/>
              <w:rPr>
                <w:rFonts w:ascii="BIZ UD明朝 Medium" w:eastAsia="BIZ UD明朝 Medium" w:hAnsi="BIZ UD明朝 Medium"/>
                <w:color w:val="000000" w:themeColor="text1"/>
              </w:rPr>
            </w:pPr>
          </w:p>
        </w:tc>
      </w:tr>
      <w:tr w:rsidR="00B81BD6" w:rsidRPr="00B81BD6" w14:paraId="13EEA52C" w14:textId="77777777" w:rsidTr="00405985">
        <w:trPr>
          <w:trHeight w:val="2128"/>
        </w:trPr>
        <w:tc>
          <w:tcPr>
            <w:tcW w:w="11057" w:type="dxa"/>
            <w:shd w:val="clear" w:color="auto" w:fill="auto"/>
          </w:tcPr>
          <w:p w14:paraId="79900E03" w14:textId="77777777" w:rsidR="00322B35" w:rsidRPr="00B81BD6" w:rsidRDefault="00322B35" w:rsidP="00322B35">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 xml:space="preserve">４．料金徴収代行 </w:t>
            </w:r>
          </w:p>
          <w:p w14:paraId="26767271" w14:textId="77777777" w:rsidR="00322B35" w:rsidRPr="00B81BD6" w:rsidRDefault="00322B35" w:rsidP="00322B35">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１）受注者は、本施設にごみを直接搬入しようとする者より、本組合が定める料金と方法により、本組合に代わり徴収すること。</w:t>
            </w:r>
          </w:p>
          <w:p w14:paraId="29111B84" w14:textId="77777777" w:rsidR="00322B35" w:rsidRPr="00B81BD6" w:rsidRDefault="00322B35" w:rsidP="00322B35">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２）受注者は、徴収した手数料を公金として管理し、県央県南広域環境組合会計規則の規定に従い、その詳細を示す計算書を添えて、本組合の指定金融機関等に入金すること。</w:t>
            </w:r>
          </w:p>
          <w:p w14:paraId="5550F86E" w14:textId="10594EDA" w:rsidR="000D64C5" w:rsidRPr="00B81BD6" w:rsidRDefault="00322B35" w:rsidP="00322B35">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３）本組合は、必要があると認める場合には、受注者に委託した徴収事務に関して、受注者を検査することができる。</w:t>
            </w:r>
          </w:p>
        </w:tc>
        <w:tc>
          <w:tcPr>
            <w:tcW w:w="9214" w:type="dxa"/>
            <w:shd w:val="clear" w:color="auto" w:fill="auto"/>
          </w:tcPr>
          <w:p w14:paraId="1E5764A9" w14:textId="77777777" w:rsidR="00895640" w:rsidRPr="00B81BD6" w:rsidRDefault="00895640" w:rsidP="006258D1">
            <w:pPr>
              <w:rPr>
                <w:rFonts w:ascii="BIZ UD明朝 Medium" w:eastAsia="BIZ UD明朝 Medium" w:hAnsi="BIZ UD明朝 Medium"/>
                <w:color w:val="000000" w:themeColor="text1"/>
              </w:rPr>
            </w:pPr>
          </w:p>
        </w:tc>
        <w:tc>
          <w:tcPr>
            <w:tcW w:w="702" w:type="dxa"/>
            <w:shd w:val="clear" w:color="auto" w:fill="auto"/>
          </w:tcPr>
          <w:p w14:paraId="19BD72ED" w14:textId="77777777" w:rsidR="00895640" w:rsidRPr="00B81BD6" w:rsidRDefault="00895640" w:rsidP="00895640">
            <w:pPr>
              <w:spacing w:line="240" w:lineRule="exact"/>
              <w:rPr>
                <w:rFonts w:ascii="BIZ UD明朝 Medium" w:eastAsia="BIZ UD明朝 Medium" w:hAnsi="BIZ UD明朝 Medium"/>
                <w:color w:val="000000" w:themeColor="text1"/>
              </w:rPr>
            </w:pPr>
          </w:p>
        </w:tc>
      </w:tr>
      <w:tr w:rsidR="00B81BD6" w:rsidRPr="00B81BD6" w14:paraId="3DC18A83" w14:textId="77777777" w:rsidTr="00D84246">
        <w:trPr>
          <w:trHeight w:val="853"/>
        </w:trPr>
        <w:tc>
          <w:tcPr>
            <w:tcW w:w="11057" w:type="dxa"/>
            <w:shd w:val="clear" w:color="auto" w:fill="auto"/>
          </w:tcPr>
          <w:p w14:paraId="6AAEC18E" w14:textId="77777777" w:rsidR="00322B35" w:rsidRPr="00B81BD6" w:rsidRDefault="00322B35" w:rsidP="00322B35">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５．搬入受付時間</w:t>
            </w:r>
          </w:p>
          <w:p w14:paraId="4D44556D" w14:textId="77777777" w:rsidR="00322B35" w:rsidRPr="00B81BD6" w:rsidRDefault="00322B35" w:rsidP="00322B35">
            <w:pPr>
              <w:ind w:leftChars="152" w:left="319" w:firstLineChars="68" w:firstLine="14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対象施設における搬入受付時間は、年末年始（１２月３１日午後から１月３日まで）及び日曜日・祝日を除く、月曜日から金曜日の午前８時３０分から午後４時までと土曜日の午前８時３０分から正午までとする。また、受付時間外（連休中等）についても本組合が事前に指示する場合は、受付・計量業務行うこと。</w:t>
            </w:r>
          </w:p>
          <w:p w14:paraId="7589D010" w14:textId="2EDE73C9" w:rsidR="00024D09" w:rsidRPr="00B81BD6" w:rsidRDefault="00024D09" w:rsidP="00322B35">
            <w:pPr>
              <w:rPr>
                <w:rFonts w:ascii="BIZ UD明朝 Medium" w:eastAsia="BIZ UD明朝 Medium" w:hAnsi="BIZ UD明朝 Medium"/>
                <w:color w:val="000000" w:themeColor="text1"/>
                <w:szCs w:val="21"/>
              </w:rPr>
            </w:pPr>
          </w:p>
        </w:tc>
        <w:tc>
          <w:tcPr>
            <w:tcW w:w="9214" w:type="dxa"/>
            <w:shd w:val="clear" w:color="auto" w:fill="auto"/>
          </w:tcPr>
          <w:p w14:paraId="42FFE6A8" w14:textId="77777777" w:rsidR="00024D09" w:rsidRPr="00B81BD6" w:rsidRDefault="00024D09" w:rsidP="006258D1">
            <w:pPr>
              <w:rPr>
                <w:rFonts w:ascii="BIZ UD明朝 Medium" w:eastAsia="BIZ UD明朝 Medium" w:hAnsi="BIZ UD明朝 Medium"/>
                <w:color w:val="000000" w:themeColor="text1"/>
              </w:rPr>
            </w:pPr>
          </w:p>
        </w:tc>
        <w:tc>
          <w:tcPr>
            <w:tcW w:w="702" w:type="dxa"/>
            <w:shd w:val="clear" w:color="auto" w:fill="auto"/>
          </w:tcPr>
          <w:p w14:paraId="6E408F2C" w14:textId="77777777" w:rsidR="00024D09" w:rsidRPr="00B81BD6" w:rsidRDefault="00024D09" w:rsidP="00895640">
            <w:pPr>
              <w:spacing w:line="240" w:lineRule="exact"/>
              <w:rPr>
                <w:rFonts w:ascii="BIZ UD明朝 Medium" w:eastAsia="BIZ UD明朝 Medium" w:hAnsi="BIZ UD明朝 Medium"/>
                <w:color w:val="000000" w:themeColor="text1"/>
              </w:rPr>
            </w:pPr>
          </w:p>
        </w:tc>
      </w:tr>
      <w:tr w:rsidR="00B81BD6" w:rsidRPr="00B81BD6" w14:paraId="3053D1B0" w14:textId="77777777" w:rsidTr="00322B35">
        <w:trPr>
          <w:trHeight w:val="744"/>
        </w:trPr>
        <w:tc>
          <w:tcPr>
            <w:tcW w:w="11057" w:type="dxa"/>
            <w:shd w:val="clear" w:color="auto" w:fill="auto"/>
          </w:tcPr>
          <w:p w14:paraId="003CA798" w14:textId="77777777" w:rsidR="00322B35" w:rsidRPr="00B81BD6" w:rsidRDefault="00322B35" w:rsidP="00322B35">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６．稼働時間</w:t>
            </w:r>
          </w:p>
          <w:p w14:paraId="00C4D306" w14:textId="31F61C2E" w:rsidR="00024D09" w:rsidRPr="00B81BD6" w:rsidRDefault="00322B35" w:rsidP="00322B35">
            <w:pPr>
              <w:ind w:leftChars="152" w:left="319" w:firstLineChars="68" w:firstLine="14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対象施設の稼働時間は、１日５時間を基本とする。</w:t>
            </w:r>
          </w:p>
        </w:tc>
        <w:tc>
          <w:tcPr>
            <w:tcW w:w="9214" w:type="dxa"/>
            <w:shd w:val="clear" w:color="auto" w:fill="auto"/>
          </w:tcPr>
          <w:p w14:paraId="19E03A37" w14:textId="77777777" w:rsidR="00024D09" w:rsidRPr="00B81BD6" w:rsidRDefault="00024D09" w:rsidP="006258D1">
            <w:pPr>
              <w:rPr>
                <w:rFonts w:ascii="BIZ UD明朝 Medium" w:eastAsia="BIZ UD明朝 Medium" w:hAnsi="BIZ UD明朝 Medium"/>
                <w:color w:val="000000" w:themeColor="text1"/>
              </w:rPr>
            </w:pPr>
          </w:p>
        </w:tc>
        <w:tc>
          <w:tcPr>
            <w:tcW w:w="702" w:type="dxa"/>
            <w:shd w:val="clear" w:color="auto" w:fill="auto"/>
          </w:tcPr>
          <w:p w14:paraId="4A2609D3" w14:textId="77777777" w:rsidR="00024D09" w:rsidRPr="00B81BD6" w:rsidRDefault="00024D09" w:rsidP="00895640">
            <w:pPr>
              <w:spacing w:line="240" w:lineRule="exact"/>
              <w:rPr>
                <w:rFonts w:ascii="BIZ UD明朝 Medium" w:eastAsia="BIZ UD明朝 Medium" w:hAnsi="BIZ UD明朝 Medium"/>
                <w:color w:val="000000" w:themeColor="text1"/>
              </w:rPr>
            </w:pPr>
          </w:p>
        </w:tc>
      </w:tr>
      <w:tr w:rsidR="00B81BD6" w:rsidRPr="00B81BD6" w14:paraId="07D5F785" w14:textId="77777777" w:rsidTr="00D84246">
        <w:trPr>
          <w:trHeight w:val="3775"/>
        </w:trPr>
        <w:tc>
          <w:tcPr>
            <w:tcW w:w="11057" w:type="dxa"/>
            <w:shd w:val="clear" w:color="auto" w:fill="auto"/>
          </w:tcPr>
          <w:p w14:paraId="01B620D2" w14:textId="77777777" w:rsidR="00322B35" w:rsidRPr="00B81BD6" w:rsidRDefault="00322B35" w:rsidP="00322B35">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第２節 受入監視業務</w:t>
            </w:r>
          </w:p>
          <w:p w14:paraId="1373B951" w14:textId="77777777" w:rsidR="00322B35" w:rsidRPr="00B81BD6" w:rsidRDefault="00322B35" w:rsidP="00322B35">
            <w:pPr>
              <w:rPr>
                <w:rFonts w:ascii="BIZ UD明朝 Medium" w:eastAsia="BIZ UD明朝 Medium" w:hAnsi="BIZ UD明朝 Medium"/>
                <w:color w:val="000000" w:themeColor="text1"/>
                <w:szCs w:val="21"/>
              </w:rPr>
            </w:pPr>
          </w:p>
          <w:p w14:paraId="4315CEB0" w14:textId="77777777" w:rsidR="00322B35" w:rsidRPr="00B81BD6" w:rsidRDefault="00322B35" w:rsidP="00322B35">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１．搬入管理</w:t>
            </w:r>
          </w:p>
          <w:p w14:paraId="36A70AD6" w14:textId="0F0C0AC5" w:rsidR="00322B35" w:rsidRPr="00B81BD6" w:rsidRDefault="00322B35" w:rsidP="00FE54C7">
            <w:pPr>
              <w:ind w:leftChars="84" w:left="459"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１）受注者は、安全に搬入が行われるように、プラットホーム内及び本施設周辺において搬入車両を誘導・指示すること。また、必要に応じて誘導員を配置する等、適切な誘導・指示を行うこと。</w:t>
            </w:r>
          </w:p>
          <w:p w14:paraId="41577681" w14:textId="5C05D26D" w:rsidR="00322B35" w:rsidRPr="00B81BD6" w:rsidRDefault="00322B35" w:rsidP="00FE54C7">
            <w:pPr>
              <w:ind w:leftChars="84" w:left="459"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２）受注者は、本施設に搬入される廃棄物について、善良なる管理者の注意義務をもって搬入禁止物の混入を防止し、混入されていた場合は排除するものとする。</w:t>
            </w:r>
          </w:p>
          <w:p w14:paraId="536A06A2" w14:textId="6666758A" w:rsidR="00322B35" w:rsidRPr="00B81BD6" w:rsidRDefault="00322B35" w:rsidP="00FE54C7">
            <w:pPr>
              <w:ind w:leftChars="84" w:left="459"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３）受注者は、直接搬入ごみに含まれる搬入禁止物の検査をプラットホーム内にて実施し、その混入を防止すること。</w:t>
            </w:r>
          </w:p>
          <w:p w14:paraId="258D518A" w14:textId="77777777" w:rsidR="00322B35" w:rsidRPr="00B81BD6" w:rsidRDefault="00322B35" w:rsidP="00FE54C7">
            <w:pPr>
              <w:ind w:leftChars="84" w:left="459"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４）受注者は、搬入廃棄物の中から搬入禁止物を発見した場合、搬入者に搬入禁止物を返還すること。</w:t>
            </w:r>
          </w:p>
          <w:p w14:paraId="397DE90F" w14:textId="77777777" w:rsidR="00322B35" w:rsidRPr="00B81BD6" w:rsidRDefault="00322B35" w:rsidP="00FE54C7">
            <w:pPr>
              <w:ind w:leftChars="84" w:left="459"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５）受注者は、構成市が収集する廃棄物の中から搬入禁止物を発見した場合、本組合に報告し、本組合の指示に従うこと。</w:t>
            </w:r>
          </w:p>
          <w:p w14:paraId="2E62BAB1" w14:textId="77777777" w:rsidR="00322B35" w:rsidRPr="00B81BD6" w:rsidRDefault="00322B35" w:rsidP="00FE54C7">
            <w:pPr>
              <w:ind w:leftChars="84" w:left="459"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６）受注者は、直接搬入ごみの荷降ろし時に適切な指示及び必要な補助を行うこと。</w:t>
            </w:r>
          </w:p>
          <w:p w14:paraId="1CA0F4C4" w14:textId="77777777" w:rsidR="00322B35" w:rsidRPr="00B81BD6" w:rsidRDefault="00322B35" w:rsidP="00FE54C7">
            <w:pPr>
              <w:ind w:leftChars="84" w:left="459"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７）受注者は、本組合が搬入車両に対して定期的に行うプラットホーム内での搬入検査に対して協力すること。</w:t>
            </w:r>
          </w:p>
          <w:p w14:paraId="6B30BE6B" w14:textId="08DA3B09" w:rsidR="00895640" w:rsidRPr="00B81BD6" w:rsidRDefault="00895640" w:rsidP="00322B35">
            <w:pPr>
              <w:rPr>
                <w:rFonts w:ascii="BIZ UD明朝 Medium" w:eastAsia="BIZ UD明朝 Medium" w:hAnsi="BIZ UD明朝 Medium"/>
                <w:color w:val="000000" w:themeColor="text1"/>
                <w:szCs w:val="21"/>
              </w:rPr>
            </w:pPr>
          </w:p>
        </w:tc>
        <w:tc>
          <w:tcPr>
            <w:tcW w:w="9214" w:type="dxa"/>
            <w:shd w:val="clear" w:color="auto" w:fill="auto"/>
          </w:tcPr>
          <w:p w14:paraId="4806099A" w14:textId="77777777" w:rsidR="00895640" w:rsidRPr="00B81BD6" w:rsidRDefault="00895640" w:rsidP="006258D1">
            <w:pPr>
              <w:rPr>
                <w:rFonts w:ascii="BIZ UD明朝 Medium" w:eastAsia="BIZ UD明朝 Medium" w:hAnsi="BIZ UD明朝 Medium"/>
                <w:color w:val="000000" w:themeColor="text1"/>
              </w:rPr>
            </w:pPr>
          </w:p>
        </w:tc>
        <w:tc>
          <w:tcPr>
            <w:tcW w:w="702" w:type="dxa"/>
            <w:shd w:val="clear" w:color="auto" w:fill="auto"/>
          </w:tcPr>
          <w:p w14:paraId="2AAB472B" w14:textId="77777777" w:rsidR="00895640" w:rsidRPr="00B81BD6" w:rsidRDefault="00895640" w:rsidP="00895640">
            <w:pPr>
              <w:spacing w:line="240" w:lineRule="exact"/>
              <w:rPr>
                <w:rFonts w:ascii="BIZ UD明朝 Medium" w:eastAsia="BIZ UD明朝 Medium" w:hAnsi="BIZ UD明朝 Medium"/>
                <w:color w:val="000000" w:themeColor="text1"/>
              </w:rPr>
            </w:pPr>
          </w:p>
        </w:tc>
      </w:tr>
      <w:tr w:rsidR="00B81BD6" w:rsidRPr="00B81BD6" w14:paraId="14DDC504" w14:textId="77777777" w:rsidTr="00FE54C7">
        <w:trPr>
          <w:trHeight w:val="1834"/>
        </w:trPr>
        <w:tc>
          <w:tcPr>
            <w:tcW w:w="11057" w:type="dxa"/>
            <w:shd w:val="clear" w:color="auto" w:fill="auto"/>
          </w:tcPr>
          <w:p w14:paraId="73B80ABA" w14:textId="77777777" w:rsidR="00FE54C7" w:rsidRPr="00B81BD6" w:rsidRDefault="00FE54C7" w:rsidP="00FE54C7">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２．適正処理・適正運転</w:t>
            </w:r>
          </w:p>
          <w:p w14:paraId="76807BA0" w14:textId="77777777" w:rsidR="00FE54C7" w:rsidRPr="00B81BD6" w:rsidRDefault="00FE54C7" w:rsidP="00FE54C7">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１）受注者は、関係法令、公害防止基準等を遵守し、搬入された廃棄物を適正に処理すること。</w:t>
            </w:r>
          </w:p>
          <w:p w14:paraId="3A13A548" w14:textId="77777777" w:rsidR="00FE54C7" w:rsidRPr="00B81BD6" w:rsidRDefault="00FE54C7" w:rsidP="00FE54C7">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２）受注者は、搬入されたごみ中の処理困難物等の混入を監視し処理不適物が混入している場合は除去すること。除去した処理不適物については、適正に処分すること。</w:t>
            </w:r>
          </w:p>
          <w:p w14:paraId="1203E7DA" w14:textId="1EB89440" w:rsidR="0022208A" w:rsidRPr="00B81BD6" w:rsidRDefault="00FE54C7" w:rsidP="00FE54C7">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３）受注者は、対象施設の運転が、関係法令、公害防止基準等を満たしていることを自らが行う検査によって確認すること。なお、法定点検等を含むものとする。</w:t>
            </w:r>
          </w:p>
        </w:tc>
        <w:tc>
          <w:tcPr>
            <w:tcW w:w="9214" w:type="dxa"/>
            <w:shd w:val="clear" w:color="auto" w:fill="auto"/>
          </w:tcPr>
          <w:p w14:paraId="3AE24421" w14:textId="77777777" w:rsidR="000D64C5" w:rsidRPr="00B81BD6" w:rsidRDefault="000D64C5" w:rsidP="006258D1">
            <w:pPr>
              <w:rPr>
                <w:rFonts w:ascii="BIZ UD明朝 Medium" w:eastAsia="BIZ UD明朝 Medium" w:hAnsi="BIZ UD明朝 Medium"/>
                <w:color w:val="000000" w:themeColor="text1"/>
              </w:rPr>
            </w:pPr>
          </w:p>
        </w:tc>
        <w:tc>
          <w:tcPr>
            <w:tcW w:w="702" w:type="dxa"/>
            <w:shd w:val="clear" w:color="auto" w:fill="auto"/>
          </w:tcPr>
          <w:p w14:paraId="155C66BB" w14:textId="77777777" w:rsidR="000D64C5" w:rsidRPr="00B81BD6" w:rsidRDefault="000D64C5" w:rsidP="00895640">
            <w:pPr>
              <w:spacing w:line="240" w:lineRule="exact"/>
              <w:rPr>
                <w:rFonts w:ascii="BIZ UD明朝 Medium" w:eastAsia="BIZ UD明朝 Medium" w:hAnsi="BIZ UD明朝 Medium"/>
                <w:color w:val="000000" w:themeColor="text1"/>
              </w:rPr>
            </w:pPr>
          </w:p>
        </w:tc>
      </w:tr>
      <w:tr w:rsidR="00B81BD6" w:rsidRPr="00B81BD6" w14:paraId="327DA1F1" w14:textId="77777777" w:rsidTr="00FE54C7">
        <w:trPr>
          <w:trHeight w:val="2130"/>
        </w:trPr>
        <w:tc>
          <w:tcPr>
            <w:tcW w:w="11057" w:type="dxa"/>
            <w:shd w:val="clear" w:color="auto" w:fill="auto"/>
          </w:tcPr>
          <w:p w14:paraId="6095D931" w14:textId="77777777" w:rsidR="00FE54C7" w:rsidRPr="00B81BD6" w:rsidRDefault="00FE54C7" w:rsidP="00405985">
            <w:pPr>
              <w:jc w:val="cente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第４章 運転管理業務</w:t>
            </w:r>
          </w:p>
          <w:p w14:paraId="6FBA07E9" w14:textId="77777777" w:rsidR="00FE54C7" w:rsidRPr="00B81BD6" w:rsidRDefault="00FE54C7" w:rsidP="00FE54C7">
            <w:pPr>
              <w:rPr>
                <w:rFonts w:ascii="BIZ UD明朝 Medium" w:eastAsia="BIZ UD明朝 Medium" w:hAnsi="BIZ UD明朝 Medium"/>
                <w:color w:val="000000" w:themeColor="text1"/>
                <w:szCs w:val="21"/>
              </w:rPr>
            </w:pPr>
          </w:p>
          <w:p w14:paraId="4ECE710D" w14:textId="77777777" w:rsidR="00FE54C7" w:rsidRPr="00B81BD6" w:rsidRDefault="00FE54C7" w:rsidP="00FE54C7">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第１節 対象施設に係る運転管理</w:t>
            </w:r>
          </w:p>
          <w:p w14:paraId="60D3DFDB" w14:textId="77777777" w:rsidR="00FE54C7" w:rsidRPr="00B81BD6" w:rsidRDefault="00FE54C7" w:rsidP="00FE54C7">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１．対象施設の運転管理業務</w:t>
            </w:r>
          </w:p>
          <w:p w14:paraId="5CC4F2B2" w14:textId="3B3FB01F" w:rsidR="00024D09" w:rsidRPr="00B81BD6" w:rsidRDefault="00FE54C7" w:rsidP="00FE54C7">
            <w:pPr>
              <w:ind w:leftChars="152" w:left="319" w:firstLineChars="68" w:firstLine="14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受注者は、対象施設を適切に運転し、対象施設の要求性能（「第１章 第２節 ２６. 対象施設の要求性能」参照）を発揮し、搬入される廃棄物を、関係法令、公害防止条件等を遵守し適切に処理するとともに、経済的運転に努めた運転管理業務を行うこと。</w:t>
            </w:r>
          </w:p>
        </w:tc>
        <w:tc>
          <w:tcPr>
            <w:tcW w:w="9214" w:type="dxa"/>
            <w:shd w:val="clear" w:color="auto" w:fill="auto"/>
          </w:tcPr>
          <w:p w14:paraId="0A9F6D70" w14:textId="77777777" w:rsidR="00024D09" w:rsidRPr="00B81BD6" w:rsidRDefault="00024D09" w:rsidP="006258D1">
            <w:pPr>
              <w:rPr>
                <w:rFonts w:ascii="BIZ UD明朝 Medium" w:eastAsia="BIZ UD明朝 Medium" w:hAnsi="BIZ UD明朝 Medium"/>
                <w:color w:val="000000" w:themeColor="text1"/>
              </w:rPr>
            </w:pPr>
          </w:p>
        </w:tc>
        <w:tc>
          <w:tcPr>
            <w:tcW w:w="702" w:type="dxa"/>
            <w:shd w:val="clear" w:color="auto" w:fill="auto"/>
          </w:tcPr>
          <w:p w14:paraId="213612D8" w14:textId="77777777" w:rsidR="00024D09" w:rsidRPr="00B81BD6" w:rsidRDefault="00024D09" w:rsidP="00895640">
            <w:pPr>
              <w:spacing w:line="240" w:lineRule="exact"/>
              <w:rPr>
                <w:rFonts w:ascii="BIZ UD明朝 Medium" w:eastAsia="BIZ UD明朝 Medium" w:hAnsi="BIZ UD明朝 Medium"/>
                <w:color w:val="000000" w:themeColor="text1"/>
              </w:rPr>
            </w:pPr>
          </w:p>
        </w:tc>
      </w:tr>
      <w:tr w:rsidR="00B81BD6" w:rsidRPr="00B81BD6" w14:paraId="604DC4CE" w14:textId="77777777" w:rsidTr="00FE54C7">
        <w:trPr>
          <w:trHeight w:val="7373"/>
        </w:trPr>
        <w:tc>
          <w:tcPr>
            <w:tcW w:w="11057" w:type="dxa"/>
            <w:shd w:val="clear" w:color="auto" w:fill="auto"/>
          </w:tcPr>
          <w:p w14:paraId="28313062" w14:textId="30F47576" w:rsidR="00FE54C7" w:rsidRPr="00B81BD6" w:rsidRDefault="00C47ECB" w:rsidP="00FE54C7">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２．運転条件</w:t>
            </w:r>
          </w:p>
          <w:p w14:paraId="0219E3CA" w14:textId="3940C0A5" w:rsidR="00FE54C7" w:rsidRPr="00B81BD6" w:rsidRDefault="00FE54C7" w:rsidP="00FE54C7">
            <w:pPr>
              <w:ind w:leftChars="85" w:left="178"/>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１）性能保証事項</w:t>
            </w:r>
          </w:p>
          <w:p w14:paraId="36447B19" w14:textId="67D4656D" w:rsidR="00FE54C7" w:rsidRPr="00B81BD6" w:rsidRDefault="00FE54C7" w:rsidP="00FE54C7">
            <w:pPr>
              <w:ind w:leftChars="287" w:left="60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第１章　第２節　１３　参照</w:t>
            </w:r>
          </w:p>
          <w:p w14:paraId="2E2EBCCF" w14:textId="520E2EEF" w:rsidR="00FE54C7" w:rsidRPr="00B81BD6" w:rsidRDefault="00FE54C7" w:rsidP="00FE54C7">
            <w:pPr>
              <w:ind w:leftChars="85" w:left="178"/>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２）公害防止基準</w:t>
            </w:r>
          </w:p>
          <w:p w14:paraId="568BEF36" w14:textId="77777777" w:rsidR="00FE54C7" w:rsidRPr="00B81BD6" w:rsidRDefault="00FE54C7" w:rsidP="00FE54C7">
            <w:pPr>
              <w:ind w:leftChars="287" w:left="60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第１章　第２節　１４　参照</w:t>
            </w:r>
          </w:p>
          <w:p w14:paraId="5164C1C2" w14:textId="77777777" w:rsidR="00FE54C7" w:rsidRPr="00B81BD6" w:rsidRDefault="00FE54C7" w:rsidP="00FE54C7">
            <w:pPr>
              <w:ind w:leftChars="85" w:left="178"/>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３）ユーティリティ設備条件</w:t>
            </w:r>
          </w:p>
          <w:p w14:paraId="216A12D5" w14:textId="77777777" w:rsidR="00FE54C7" w:rsidRPr="00B81BD6" w:rsidRDefault="00FE54C7" w:rsidP="00FE54C7">
            <w:pPr>
              <w:ind w:leftChars="287" w:left="60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第１章　第２節　１５　参照</w:t>
            </w:r>
          </w:p>
          <w:p w14:paraId="7D6149AB" w14:textId="77777777" w:rsidR="00FE54C7" w:rsidRPr="00B81BD6" w:rsidRDefault="00FE54C7" w:rsidP="00FE54C7">
            <w:pPr>
              <w:ind w:leftChars="85" w:left="178"/>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４）施設動線</w:t>
            </w:r>
          </w:p>
          <w:p w14:paraId="18543297" w14:textId="77777777" w:rsidR="00FE54C7" w:rsidRPr="00B81BD6" w:rsidRDefault="00FE54C7" w:rsidP="00FE54C7">
            <w:pPr>
              <w:ind w:leftChars="220" w:left="462"/>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①場内の動線については、別途本組合の指示する動線を遵守すること。</w:t>
            </w:r>
          </w:p>
          <w:p w14:paraId="71257BEE" w14:textId="77777777" w:rsidR="00FE54C7" w:rsidRPr="00B81BD6" w:rsidRDefault="00FE54C7" w:rsidP="00FE54C7">
            <w:pPr>
              <w:ind w:leftChars="220" w:left="462"/>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②緊急時の動線については、本組合と協議すること。</w:t>
            </w:r>
          </w:p>
          <w:p w14:paraId="461058B0" w14:textId="77777777" w:rsidR="00FE54C7" w:rsidRPr="00B81BD6" w:rsidRDefault="00FE54C7" w:rsidP="00FE54C7">
            <w:pPr>
              <w:ind w:leftChars="85" w:left="178"/>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５）処理対象物と処理計画量</w:t>
            </w:r>
          </w:p>
          <w:p w14:paraId="7C274242" w14:textId="77777777" w:rsidR="00FE54C7" w:rsidRPr="00B81BD6" w:rsidRDefault="00FE54C7" w:rsidP="00FE54C7">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 xml:space="preserve">　　　　処理対象物：可燃ごみ（可燃性一般廃棄物（生活系・事業系）、資源化施設等からの可燃残渣）</w:t>
            </w:r>
          </w:p>
          <w:p w14:paraId="0925D484" w14:textId="77777777" w:rsidR="00FE54C7" w:rsidRPr="00B81BD6" w:rsidRDefault="00FE54C7" w:rsidP="00FE54C7">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 xml:space="preserve">　　　　計画処理量：東部リレーセンター　　　　：94ｔ/日（5時間/日）</w:t>
            </w:r>
          </w:p>
          <w:p w14:paraId="0B568D38" w14:textId="77777777" w:rsidR="00FE54C7" w:rsidRPr="00B81BD6" w:rsidRDefault="00FE54C7" w:rsidP="00FE54C7">
            <w:pPr>
              <w:ind w:leftChars="1003" w:left="2106"/>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西部リレーセンター　　　　：55ｔ/日（5時間/日）</w:t>
            </w:r>
          </w:p>
          <w:p w14:paraId="127458D7" w14:textId="77777777" w:rsidR="00FE54C7" w:rsidRPr="00B81BD6" w:rsidRDefault="00FE54C7" w:rsidP="00FE54C7">
            <w:pPr>
              <w:ind w:leftChars="1003" w:left="2106"/>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南部リレーセンター　　　　：43ｔ/日（5時間/日）</w:t>
            </w:r>
          </w:p>
          <w:p w14:paraId="1480EC20" w14:textId="77777777" w:rsidR="00FE54C7" w:rsidRPr="00B81BD6" w:rsidRDefault="00FE54C7" w:rsidP="00FE54C7">
            <w:pPr>
              <w:ind w:leftChars="557" w:left="1170"/>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※本組合の定める処理計画に基づき、業務を遂行すること。</w:t>
            </w:r>
          </w:p>
          <w:p w14:paraId="30EF4E0F" w14:textId="77777777" w:rsidR="00FE54C7" w:rsidRPr="00B81BD6" w:rsidRDefault="00FE54C7" w:rsidP="00FE54C7">
            <w:pPr>
              <w:ind w:leftChars="85" w:left="178"/>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６）計画ごみ質</w:t>
            </w:r>
          </w:p>
          <w:p w14:paraId="7648CC9F" w14:textId="5BA60005" w:rsidR="00FE54C7" w:rsidRPr="00B81BD6" w:rsidRDefault="00C47ECB" w:rsidP="00C47ECB">
            <w:pPr>
              <w:ind w:leftChars="287" w:left="60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対象施設</w:t>
            </w:r>
            <w:r w:rsidR="00FE54C7" w:rsidRPr="00B81BD6">
              <w:rPr>
                <w:rFonts w:ascii="BIZ UD明朝 Medium" w:eastAsia="BIZ UD明朝 Medium" w:hAnsi="BIZ UD明朝 Medium" w:hint="eastAsia"/>
                <w:color w:val="000000" w:themeColor="text1"/>
                <w:szCs w:val="21"/>
              </w:rPr>
              <w:t>の計画ごみ質は以下のとおりとする。</w:t>
            </w:r>
          </w:p>
          <w:p w14:paraId="7790F248" w14:textId="6139049A" w:rsidR="00C47ECB" w:rsidRPr="00B81BD6" w:rsidRDefault="00C47ECB" w:rsidP="00C47ECB">
            <w:pPr>
              <w:ind w:firstLineChars="300" w:firstLine="630"/>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・東部リレーセンター及び西部リレーセンター</w:t>
            </w:r>
          </w:p>
          <w:tbl>
            <w:tblPr>
              <w:tblStyle w:val="afa"/>
              <w:tblW w:w="0" w:type="auto"/>
              <w:tblInd w:w="817" w:type="dxa"/>
              <w:tblLayout w:type="fixed"/>
              <w:tblLook w:val="04A0" w:firstRow="1" w:lastRow="0" w:firstColumn="1" w:lastColumn="0" w:noHBand="0" w:noVBand="1"/>
            </w:tblPr>
            <w:tblGrid>
              <w:gridCol w:w="2722"/>
              <w:gridCol w:w="1843"/>
              <w:gridCol w:w="1984"/>
              <w:gridCol w:w="1956"/>
            </w:tblGrid>
            <w:tr w:rsidR="00B81BD6" w:rsidRPr="00B81BD6" w14:paraId="671CFAC1" w14:textId="77777777" w:rsidTr="00355AEE">
              <w:tc>
                <w:tcPr>
                  <w:tcW w:w="2722" w:type="dxa"/>
                  <w:shd w:val="clear" w:color="auto" w:fill="D9D9D9" w:themeFill="background1" w:themeFillShade="D9"/>
                </w:tcPr>
                <w:p w14:paraId="0EABA6F3" w14:textId="77777777" w:rsidR="00C47ECB" w:rsidRPr="00B81BD6" w:rsidRDefault="00C47ECB" w:rsidP="00C47ECB">
                  <w:pPr>
                    <w:rPr>
                      <w:color w:val="000000" w:themeColor="text1"/>
                      <w:szCs w:val="24"/>
                    </w:rPr>
                  </w:pPr>
                  <w:r w:rsidRPr="00B81BD6">
                    <w:rPr>
                      <w:rFonts w:ascii="BIZ UD明朝 Medium" w:eastAsia="BIZ UD明朝 Medium" w:hAnsi="BIZ UD明朝 Medium" w:hint="eastAsia"/>
                      <w:color w:val="000000" w:themeColor="text1"/>
                      <w:szCs w:val="21"/>
                    </w:rPr>
                    <w:tab/>
                  </w:r>
                </w:p>
              </w:tc>
              <w:tc>
                <w:tcPr>
                  <w:tcW w:w="1843" w:type="dxa"/>
                  <w:shd w:val="clear" w:color="auto" w:fill="D9D9D9" w:themeFill="background1" w:themeFillShade="D9"/>
                  <w:vAlign w:val="center"/>
                </w:tcPr>
                <w:p w14:paraId="6A30763E" w14:textId="77777777" w:rsidR="00C47ECB" w:rsidRPr="00B81BD6" w:rsidRDefault="00C47ECB" w:rsidP="00C47ECB">
                  <w:pPr>
                    <w:jc w:val="center"/>
                    <w:rPr>
                      <w:color w:val="000000" w:themeColor="text1"/>
                      <w:szCs w:val="24"/>
                    </w:rPr>
                  </w:pPr>
                  <w:r w:rsidRPr="00B81BD6">
                    <w:rPr>
                      <w:rFonts w:hint="eastAsia"/>
                      <w:color w:val="000000" w:themeColor="text1"/>
                      <w:szCs w:val="24"/>
                    </w:rPr>
                    <w:t>低質ごみ</w:t>
                  </w:r>
                </w:p>
              </w:tc>
              <w:tc>
                <w:tcPr>
                  <w:tcW w:w="1984" w:type="dxa"/>
                  <w:shd w:val="clear" w:color="auto" w:fill="D9D9D9" w:themeFill="background1" w:themeFillShade="D9"/>
                  <w:vAlign w:val="center"/>
                </w:tcPr>
                <w:p w14:paraId="60350AAE" w14:textId="77777777" w:rsidR="00C47ECB" w:rsidRPr="00B81BD6" w:rsidRDefault="00C47ECB" w:rsidP="00C47ECB">
                  <w:pPr>
                    <w:jc w:val="center"/>
                    <w:rPr>
                      <w:color w:val="000000" w:themeColor="text1"/>
                      <w:szCs w:val="24"/>
                    </w:rPr>
                  </w:pPr>
                  <w:r w:rsidRPr="00B81BD6">
                    <w:rPr>
                      <w:rFonts w:hint="eastAsia"/>
                      <w:color w:val="000000" w:themeColor="text1"/>
                      <w:szCs w:val="24"/>
                    </w:rPr>
                    <w:t>基準ごみ</w:t>
                  </w:r>
                </w:p>
              </w:tc>
              <w:tc>
                <w:tcPr>
                  <w:tcW w:w="1956" w:type="dxa"/>
                  <w:shd w:val="clear" w:color="auto" w:fill="D9D9D9" w:themeFill="background1" w:themeFillShade="D9"/>
                  <w:vAlign w:val="center"/>
                </w:tcPr>
                <w:p w14:paraId="6DE78D19" w14:textId="77777777" w:rsidR="00C47ECB" w:rsidRPr="00B81BD6" w:rsidRDefault="00C47ECB" w:rsidP="00C47ECB">
                  <w:pPr>
                    <w:jc w:val="center"/>
                    <w:rPr>
                      <w:color w:val="000000" w:themeColor="text1"/>
                      <w:szCs w:val="24"/>
                    </w:rPr>
                  </w:pPr>
                  <w:r w:rsidRPr="00B81BD6">
                    <w:rPr>
                      <w:rFonts w:hint="eastAsia"/>
                      <w:color w:val="000000" w:themeColor="text1"/>
                      <w:szCs w:val="24"/>
                    </w:rPr>
                    <w:t>高質ごみ</w:t>
                  </w:r>
                </w:p>
              </w:tc>
            </w:tr>
            <w:tr w:rsidR="00B81BD6" w:rsidRPr="00B81BD6" w14:paraId="39500C80" w14:textId="77777777" w:rsidTr="00355AEE">
              <w:tc>
                <w:tcPr>
                  <w:tcW w:w="2722" w:type="dxa"/>
                </w:tcPr>
                <w:p w14:paraId="5DCCB5EC" w14:textId="77777777" w:rsidR="00C47ECB" w:rsidRPr="00B81BD6" w:rsidRDefault="00C47ECB" w:rsidP="00C47ECB">
                  <w:pPr>
                    <w:rPr>
                      <w:color w:val="000000" w:themeColor="text1"/>
                      <w:szCs w:val="24"/>
                    </w:rPr>
                  </w:pPr>
                  <w:r w:rsidRPr="00B81BD6">
                    <w:rPr>
                      <w:rFonts w:hint="eastAsia"/>
                      <w:color w:val="000000" w:themeColor="text1"/>
                      <w:szCs w:val="24"/>
                    </w:rPr>
                    <w:t>水分（％）</w:t>
                  </w:r>
                </w:p>
              </w:tc>
              <w:tc>
                <w:tcPr>
                  <w:tcW w:w="1843" w:type="dxa"/>
                  <w:vAlign w:val="center"/>
                </w:tcPr>
                <w:p w14:paraId="116C0996" w14:textId="5EB8788B" w:rsidR="00C47ECB" w:rsidRPr="00B81BD6" w:rsidRDefault="00C47ECB" w:rsidP="00C47ECB">
                  <w:pPr>
                    <w:jc w:val="right"/>
                    <w:rPr>
                      <w:color w:val="000000" w:themeColor="text1"/>
                      <w:szCs w:val="24"/>
                    </w:rPr>
                  </w:pPr>
                  <w:r w:rsidRPr="00B81BD6">
                    <w:rPr>
                      <w:color w:val="000000" w:themeColor="text1"/>
                      <w:szCs w:val="24"/>
                    </w:rPr>
                    <w:t>5</w:t>
                  </w:r>
                  <w:r w:rsidRPr="00B81BD6">
                    <w:rPr>
                      <w:rFonts w:hint="eastAsia"/>
                      <w:color w:val="000000" w:themeColor="text1"/>
                      <w:szCs w:val="24"/>
                    </w:rPr>
                    <w:t>7.0</w:t>
                  </w:r>
                </w:p>
              </w:tc>
              <w:tc>
                <w:tcPr>
                  <w:tcW w:w="1984" w:type="dxa"/>
                  <w:vAlign w:val="center"/>
                </w:tcPr>
                <w:p w14:paraId="78B873B7" w14:textId="0D75A478" w:rsidR="00C47ECB" w:rsidRPr="00B81BD6" w:rsidRDefault="00C47ECB" w:rsidP="00C47ECB">
                  <w:pPr>
                    <w:jc w:val="right"/>
                    <w:rPr>
                      <w:color w:val="000000" w:themeColor="text1"/>
                      <w:szCs w:val="24"/>
                    </w:rPr>
                  </w:pPr>
                  <w:r w:rsidRPr="00B81BD6">
                    <w:rPr>
                      <w:rFonts w:hint="eastAsia"/>
                      <w:color w:val="000000" w:themeColor="text1"/>
                      <w:szCs w:val="24"/>
                    </w:rPr>
                    <w:t>4</w:t>
                  </w:r>
                  <w:r w:rsidRPr="00B81BD6">
                    <w:rPr>
                      <w:color w:val="000000" w:themeColor="text1"/>
                      <w:szCs w:val="24"/>
                    </w:rPr>
                    <w:t>8.0</w:t>
                  </w:r>
                </w:p>
              </w:tc>
              <w:tc>
                <w:tcPr>
                  <w:tcW w:w="1956" w:type="dxa"/>
                  <w:vAlign w:val="center"/>
                </w:tcPr>
                <w:p w14:paraId="573C2479" w14:textId="4C3908D9" w:rsidR="00C47ECB" w:rsidRPr="00B81BD6" w:rsidRDefault="00C47ECB" w:rsidP="00C47ECB">
                  <w:pPr>
                    <w:jc w:val="right"/>
                    <w:rPr>
                      <w:color w:val="000000" w:themeColor="text1"/>
                      <w:szCs w:val="24"/>
                    </w:rPr>
                  </w:pPr>
                  <w:r w:rsidRPr="00B81BD6">
                    <w:rPr>
                      <w:rFonts w:hint="eastAsia"/>
                      <w:color w:val="000000" w:themeColor="text1"/>
                      <w:szCs w:val="24"/>
                    </w:rPr>
                    <w:t>39.</w:t>
                  </w:r>
                  <w:r w:rsidRPr="00B81BD6">
                    <w:rPr>
                      <w:color w:val="000000" w:themeColor="text1"/>
                      <w:szCs w:val="24"/>
                    </w:rPr>
                    <w:t>0</w:t>
                  </w:r>
                </w:p>
              </w:tc>
            </w:tr>
            <w:tr w:rsidR="00B81BD6" w:rsidRPr="00B81BD6" w14:paraId="4F28E4FB" w14:textId="77777777" w:rsidTr="00355AEE">
              <w:tc>
                <w:tcPr>
                  <w:tcW w:w="2722" w:type="dxa"/>
                </w:tcPr>
                <w:p w14:paraId="4EFC5C79" w14:textId="77777777" w:rsidR="00C47ECB" w:rsidRPr="00B81BD6" w:rsidRDefault="00C47ECB" w:rsidP="00C47ECB">
                  <w:pPr>
                    <w:rPr>
                      <w:color w:val="000000" w:themeColor="text1"/>
                      <w:szCs w:val="24"/>
                    </w:rPr>
                  </w:pPr>
                  <w:r w:rsidRPr="00B81BD6">
                    <w:rPr>
                      <w:rFonts w:hint="eastAsia"/>
                      <w:color w:val="000000" w:themeColor="text1"/>
                      <w:szCs w:val="24"/>
                    </w:rPr>
                    <w:t>可燃分（％）</w:t>
                  </w:r>
                </w:p>
              </w:tc>
              <w:tc>
                <w:tcPr>
                  <w:tcW w:w="1843" w:type="dxa"/>
                  <w:vAlign w:val="center"/>
                </w:tcPr>
                <w:p w14:paraId="42745CDB" w14:textId="20BE17BF" w:rsidR="00C47ECB" w:rsidRPr="00B81BD6" w:rsidRDefault="00C47ECB" w:rsidP="00C47ECB">
                  <w:pPr>
                    <w:jc w:val="right"/>
                    <w:rPr>
                      <w:color w:val="000000" w:themeColor="text1"/>
                      <w:szCs w:val="24"/>
                    </w:rPr>
                  </w:pPr>
                  <w:r w:rsidRPr="00B81BD6">
                    <w:rPr>
                      <w:color w:val="000000" w:themeColor="text1"/>
                      <w:szCs w:val="24"/>
                    </w:rPr>
                    <w:t>36.0</w:t>
                  </w:r>
                </w:p>
              </w:tc>
              <w:tc>
                <w:tcPr>
                  <w:tcW w:w="1984" w:type="dxa"/>
                  <w:vAlign w:val="center"/>
                </w:tcPr>
                <w:p w14:paraId="051B21AB" w14:textId="54076162" w:rsidR="00C47ECB" w:rsidRPr="00B81BD6" w:rsidRDefault="00C47ECB" w:rsidP="00C47ECB">
                  <w:pPr>
                    <w:jc w:val="right"/>
                    <w:rPr>
                      <w:color w:val="000000" w:themeColor="text1"/>
                      <w:szCs w:val="24"/>
                    </w:rPr>
                  </w:pPr>
                  <w:r w:rsidRPr="00B81BD6">
                    <w:rPr>
                      <w:rFonts w:hint="eastAsia"/>
                      <w:color w:val="000000" w:themeColor="text1"/>
                      <w:szCs w:val="24"/>
                    </w:rPr>
                    <w:t>4</w:t>
                  </w:r>
                  <w:r w:rsidRPr="00B81BD6">
                    <w:rPr>
                      <w:color w:val="000000" w:themeColor="text1"/>
                      <w:szCs w:val="24"/>
                    </w:rPr>
                    <w:t>5.0</w:t>
                  </w:r>
                </w:p>
              </w:tc>
              <w:tc>
                <w:tcPr>
                  <w:tcW w:w="1956" w:type="dxa"/>
                  <w:vAlign w:val="center"/>
                </w:tcPr>
                <w:p w14:paraId="7CE74401" w14:textId="568926F6" w:rsidR="00C47ECB" w:rsidRPr="00B81BD6" w:rsidRDefault="00C47ECB" w:rsidP="00C47ECB">
                  <w:pPr>
                    <w:jc w:val="right"/>
                    <w:rPr>
                      <w:color w:val="000000" w:themeColor="text1"/>
                      <w:szCs w:val="24"/>
                    </w:rPr>
                  </w:pPr>
                  <w:r w:rsidRPr="00B81BD6">
                    <w:rPr>
                      <w:rFonts w:hint="eastAsia"/>
                      <w:color w:val="000000" w:themeColor="text1"/>
                      <w:szCs w:val="24"/>
                    </w:rPr>
                    <w:t>5</w:t>
                  </w:r>
                  <w:r w:rsidRPr="00B81BD6">
                    <w:rPr>
                      <w:color w:val="000000" w:themeColor="text1"/>
                      <w:szCs w:val="24"/>
                    </w:rPr>
                    <w:t>4</w:t>
                  </w:r>
                  <w:r w:rsidRPr="00B81BD6">
                    <w:rPr>
                      <w:rFonts w:hint="eastAsia"/>
                      <w:color w:val="000000" w:themeColor="text1"/>
                      <w:szCs w:val="24"/>
                    </w:rPr>
                    <w:t>.</w:t>
                  </w:r>
                  <w:r w:rsidRPr="00B81BD6">
                    <w:rPr>
                      <w:color w:val="000000" w:themeColor="text1"/>
                      <w:szCs w:val="24"/>
                    </w:rPr>
                    <w:t>0</w:t>
                  </w:r>
                </w:p>
              </w:tc>
            </w:tr>
            <w:tr w:rsidR="00B81BD6" w:rsidRPr="00B81BD6" w14:paraId="3F967FA1" w14:textId="77777777" w:rsidTr="00355AEE">
              <w:tc>
                <w:tcPr>
                  <w:tcW w:w="2722" w:type="dxa"/>
                </w:tcPr>
                <w:p w14:paraId="6EE54C85" w14:textId="77777777" w:rsidR="00C47ECB" w:rsidRPr="00B81BD6" w:rsidRDefault="00C47ECB" w:rsidP="00C47ECB">
                  <w:pPr>
                    <w:rPr>
                      <w:color w:val="000000" w:themeColor="text1"/>
                      <w:szCs w:val="24"/>
                    </w:rPr>
                  </w:pPr>
                  <w:r w:rsidRPr="00B81BD6">
                    <w:rPr>
                      <w:rFonts w:hint="eastAsia"/>
                      <w:color w:val="000000" w:themeColor="text1"/>
                      <w:szCs w:val="24"/>
                    </w:rPr>
                    <w:t>灰分（％）</w:t>
                  </w:r>
                </w:p>
              </w:tc>
              <w:tc>
                <w:tcPr>
                  <w:tcW w:w="1843" w:type="dxa"/>
                  <w:vAlign w:val="center"/>
                </w:tcPr>
                <w:p w14:paraId="6DB57443" w14:textId="6D2A2FF9" w:rsidR="00C47ECB" w:rsidRPr="00B81BD6" w:rsidRDefault="00C47ECB" w:rsidP="00C47ECB">
                  <w:pPr>
                    <w:jc w:val="right"/>
                    <w:rPr>
                      <w:color w:val="000000" w:themeColor="text1"/>
                      <w:szCs w:val="24"/>
                    </w:rPr>
                  </w:pPr>
                  <w:r w:rsidRPr="00B81BD6">
                    <w:rPr>
                      <w:color w:val="000000" w:themeColor="text1"/>
                      <w:szCs w:val="24"/>
                    </w:rPr>
                    <w:t>7.0</w:t>
                  </w:r>
                </w:p>
              </w:tc>
              <w:tc>
                <w:tcPr>
                  <w:tcW w:w="1984" w:type="dxa"/>
                  <w:vAlign w:val="center"/>
                </w:tcPr>
                <w:p w14:paraId="653A288C" w14:textId="5B175614" w:rsidR="00C47ECB" w:rsidRPr="00B81BD6" w:rsidRDefault="00C47ECB" w:rsidP="00C47ECB">
                  <w:pPr>
                    <w:jc w:val="right"/>
                    <w:rPr>
                      <w:color w:val="000000" w:themeColor="text1"/>
                      <w:szCs w:val="24"/>
                    </w:rPr>
                  </w:pPr>
                  <w:r w:rsidRPr="00B81BD6">
                    <w:rPr>
                      <w:rFonts w:hint="eastAsia"/>
                      <w:color w:val="000000" w:themeColor="text1"/>
                      <w:szCs w:val="24"/>
                    </w:rPr>
                    <w:t>5.</w:t>
                  </w:r>
                  <w:r w:rsidRPr="00B81BD6">
                    <w:rPr>
                      <w:color w:val="000000" w:themeColor="text1"/>
                      <w:szCs w:val="24"/>
                    </w:rPr>
                    <w:t>0</w:t>
                  </w:r>
                </w:p>
              </w:tc>
              <w:tc>
                <w:tcPr>
                  <w:tcW w:w="1956" w:type="dxa"/>
                  <w:vAlign w:val="center"/>
                </w:tcPr>
                <w:p w14:paraId="03326698" w14:textId="358B44F4" w:rsidR="00C47ECB" w:rsidRPr="00B81BD6" w:rsidRDefault="00C47ECB" w:rsidP="00C47ECB">
                  <w:pPr>
                    <w:jc w:val="right"/>
                    <w:rPr>
                      <w:color w:val="000000" w:themeColor="text1"/>
                      <w:szCs w:val="24"/>
                    </w:rPr>
                  </w:pPr>
                  <w:r w:rsidRPr="00B81BD6">
                    <w:rPr>
                      <w:color w:val="000000" w:themeColor="text1"/>
                      <w:szCs w:val="24"/>
                    </w:rPr>
                    <w:t>7.0</w:t>
                  </w:r>
                </w:p>
              </w:tc>
            </w:tr>
            <w:tr w:rsidR="00B81BD6" w:rsidRPr="00B81BD6" w14:paraId="1F45C85E" w14:textId="77777777" w:rsidTr="00355AEE">
              <w:tc>
                <w:tcPr>
                  <w:tcW w:w="2722" w:type="dxa"/>
                </w:tcPr>
                <w:p w14:paraId="0BAB15FD" w14:textId="77777777" w:rsidR="00C47ECB" w:rsidRPr="00B81BD6" w:rsidRDefault="00C47ECB" w:rsidP="00C47ECB">
                  <w:pPr>
                    <w:rPr>
                      <w:color w:val="000000" w:themeColor="text1"/>
                      <w:szCs w:val="24"/>
                    </w:rPr>
                  </w:pPr>
                  <w:r w:rsidRPr="00B81BD6">
                    <w:rPr>
                      <w:rFonts w:hint="eastAsia"/>
                      <w:color w:val="000000" w:themeColor="text1"/>
                      <w:szCs w:val="24"/>
                    </w:rPr>
                    <w:t>単位容積重量（t/㎥）</w:t>
                  </w:r>
                </w:p>
              </w:tc>
              <w:tc>
                <w:tcPr>
                  <w:tcW w:w="1843" w:type="dxa"/>
                  <w:vAlign w:val="center"/>
                </w:tcPr>
                <w:p w14:paraId="3D7754DD" w14:textId="680515BE" w:rsidR="00C47ECB" w:rsidRPr="00B81BD6" w:rsidRDefault="00C47ECB" w:rsidP="00C47ECB">
                  <w:pPr>
                    <w:jc w:val="right"/>
                    <w:rPr>
                      <w:color w:val="000000" w:themeColor="text1"/>
                      <w:szCs w:val="24"/>
                    </w:rPr>
                  </w:pPr>
                  <w:r w:rsidRPr="00B81BD6">
                    <w:rPr>
                      <w:rFonts w:hint="eastAsia"/>
                      <w:color w:val="000000" w:themeColor="text1"/>
                      <w:szCs w:val="24"/>
                    </w:rPr>
                    <w:t>0.</w:t>
                  </w:r>
                  <w:r w:rsidRPr="00B81BD6">
                    <w:rPr>
                      <w:color w:val="000000" w:themeColor="text1"/>
                      <w:szCs w:val="24"/>
                    </w:rPr>
                    <w:t>3</w:t>
                  </w:r>
                </w:p>
              </w:tc>
              <w:tc>
                <w:tcPr>
                  <w:tcW w:w="1984" w:type="dxa"/>
                  <w:vAlign w:val="center"/>
                </w:tcPr>
                <w:p w14:paraId="25FF86D7" w14:textId="374AA3E0" w:rsidR="00C47ECB" w:rsidRPr="00B81BD6" w:rsidRDefault="00C47ECB" w:rsidP="00C47ECB">
                  <w:pPr>
                    <w:jc w:val="right"/>
                    <w:rPr>
                      <w:color w:val="000000" w:themeColor="text1"/>
                      <w:szCs w:val="24"/>
                    </w:rPr>
                  </w:pPr>
                  <w:r w:rsidRPr="00B81BD6">
                    <w:rPr>
                      <w:rFonts w:hint="eastAsia"/>
                      <w:color w:val="000000" w:themeColor="text1"/>
                      <w:szCs w:val="24"/>
                    </w:rPr>
                    <w:t>0.22</w:t>
                  </w:r>
                </w:p>
              </w:tc>
              <w:tc>
                <w:tcPr>
                  <w:tcW w:w="1956" w:type="dxa"/>
                  <w:vAlign w:val="center"/>
                </w:tcPr>
                <w:p w14:paraId="56E4B6CD" w14:textId="7D386702" w:rsidR="00C47ECB" w:rsidRPr="00B81BD6" w:rsidRDefault="00C47ECB" w:rsidP="00C47ECB">
                  <w:pPr>
                    <w:jc w:val="right"/>
                    <w:rPr>
                      <w:color w:val="000000" w:themeColor="text1"/>
                      <w:szCs w:val="24"/>
                    </w:rPr>
                  </w:pPr>
                  <w:r w:rsidRPr="00B81BD6">
                    <w:rPr>
                      <w:rFonts w:hint="eastAsia"/>
                      <w:color w:val="000000" w:themeColor="text1"/>
                      <w:szCs w:val="24"/>
                    </w:rPr>
                    <w:t>0.1</w:t>
                  </w:r>
                  <w:r w:rsidRPr="00B81BD6">
                    <w:rPr>
                      <w:color w:val="000000" w:themeColor="text1"/>
                      <w:szCs w:val="24"/>
                    </w:rPr>
                    <w:t>4</w:t>
                  </w:r>
                </w:p>
              </w:tc>
            </w:tr>
          </w:tbl>
          <w:p w14:paraId="7E7D5104" w14:textId="77777777" w:rsidR="00C47ECB" w:rsidRPr="00B81BD6" w:rsidRDefault="00C47ECB" w:rsidP="00FE54C7">
            <w:pPr>
              <w:rPr>
                <w:rFonts w:ascii="BIZ UD明朝 Medium" w:eastAsia="BIZ UD明朝 Medium" w:hAnsi="BIZ UD明朝 Medium"/>
                <w:color w:val="000000" w:themeColor="text1"/>
                <w:szCs w:val="21"/>
              </w:rPr>
            </w:pPr>
          </w:p>
          <w:p w14:paraId="61DEF668" w14:textId="77777777" w:rsidR="00FE54C7" w:rsidRPr="00B81BD6" w:rsidRDefault="00FE54C7" w:rsidP="00C47ECB">
            <w:pPr>
              <w:ind w:firstLineChars="300" w:firstLine="630"/>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・南部リレーセンター</w:t>
            </w:r>
          </w:p>
          <w:tbl>
            <w:tblPr>
              <w:tblStyle w:val="afa"/>
              <w:tblW w:w="0" w:type="auto"/>
              <w:tblInd w:w="817" w:type="dxa"/>
              <w:tblLayout w:type="fixed"/>
              <w:tblLook w:val="04A0" w:firstRow="1" w:lastRow="0" w:firstColumn="1" w:lastColumn="0" w:noHBand="0" w:noVBand="1"/>
            </w:tblPr>
            <w:tblGrid>
              <w:gridCol w:w="2722"/>
              <w:gridCol w:w="1843"/>
              <w:gridCol w:w="1984"/>
              <w:gridCol w:w="1956"/>
            </w:tblGrid>
            <w:tr w:rsidR="00B81BD6" w:rsidRPr="00B81BD6" w14:paraId="6A35DB2B" w14:textId="77777777" w:rsidTr="00AB2F5B">
              <w:tc>
                <w:tcPr>
                  <w:tcW w:w="2722" w:type="dxa"/>
                  <w:shd w:val="clear" w:color="auto" w:fill="D9D9D9" w:themeFill="background1" w:themeFillShade="D9"/>
                </w:tcPr>
                <w:p w14:paraId="715A88AD" w14:textId="112D03C4" w:rsidR="00FE54C7" w:rsidRPr="00B81BD6" w:rsidRDefault="00FE54C7" w:rsidP="00FE54C7">
                  <w:pPr>
                    <w:rPr>
                      <w:color w:val="000000" w:themeColor="text1"/>
                      <w:szCs w:val="24"/>
                    </w:rPr>
                  </w:pPr>
                  <w:r w:rsidRPr="00B81BD6">
                    <w:rPr>
                      <w:rFonts w:ascii="BIZ UD明朝 Medium" w:eastAsia="BIZ UD明朝 Medium" w:hAnsi="BIZ UD明朝 Medium" w:hint="eastAsia"/>
                      <w:color w:val="000000" w:themeColor="text1"/>
                      <w:szCs w:val="21"/>
                    </w:rPr>
                    <w:tab/>
                  </w:r>
                </w:p>
              </w:tc>
              <w:tc>
                <w:tcPr>
                  <w:tcW w:w="1843" w:type="dxa"/>
                  <w:shd w:val="clear" w:color="auto" w:fill="D9D9D9" w:themeFill="background1" w:themeFillShade="D9"/>
                  <w:vAlign w:val="center"/>
                </w:tcPr>
                <w:p w14:paraId="393A4ADC" w14:textId="77777777" w:rsidR="00FE54C7" w:rsidRPr="00B81BD6" w:rsidRDefault="00FE54C7" w:rsidP="00FE54C7">
                  <w:pPr>
                    <w:jc w:val="center"/>
                    <w:rPr>
                      <w:color w:val="000000" w:themeColor="text1"/>
                      <w:szCs w:val="24"/>
                    </w:rPr>
                  </w:pPr>
                  <w:r w:rsidRPr="00B81BD6">
                    <w:rPr>
                      <w:rFonts w:hint="eastAsia"/>
                      <w:color w:val="000000" w:themeColor="text1"/>
                      <w:szCs w:val="24"/>
                    </w:rPr>
                    <w:t>低質ごみ</w:t>
                  </w:r>
                </w:p>
              </w:tc>
              <w:tc>
                <w:tcPr>
                  <w:tcW w:w="1984" w:type="dxa"/>
                  <w:shd w:val="clear" w:color="auto" w:fill="D9D9D9" w:themeFill="background1" w:themeFillShade="D9"/>
                  <w:vAlign w:val="center"/>
                </w:tcPr>
                <w:p w14:paraId="0C56B710" w14:textId="77777777" w:rsidR="00FE54C7" w:rsidRPr="00B81BD6" w:rsidRDefault="00FE54C7" w:rsidP="00FE54C7">
                  <w:pPr>
                    <w:jc w:val="center"/>
                    <w:rPr>
                      <w:color w:val="000000" w:themeColor="text1"/>
                      <w:szCs w:val="24"/>
                    </w:rPr>
                  </w:pPr>
                  <w:r w:rsidRPr="00B81BD6">
                    <w:rPr>
                      <w:rFonts w:hint="eastAsia"/>
                      <w:color w:val="000000" w:themeColor="text1"/>
                      <w:szCs w:val="24"/>
                    </w:rPr>
                    <w:t>基準ごみ</w:t>
                  </w:r>
                </w:p>
              </w:tc>
              <w:tc>
                <w:tcPr>
                  <w:tcW w:w="1956" w:type="dxa"/>
                  <w:shd w:val="clear" w:color="auto" w:fill="D9D9D9" w:themeFill="background1" w:themeFillShade="D9"/>
                  <w:vAlign w:val="center"/>
                </w:tcPr>
                <w:p w14:paraId="75B98BD2" w14:textId="77777777" w:rsidR="00FE54C7" w:rsidRPr="00B81BD6" w:rsidRDefault="00FE54C7" w:rsidP="00FE54C7">
                  <w:pPr>
                    <w:jc w:val="center"/>
                    <w:rPr>
                      <w:color w:val="000000" w:themeColor="text1"/>
                      <w:szCs w:val="24"/>
                    </w:rPr>
                  </w:pPr>
                  <w:r w:rsidRPr="00B81BD6">
                    <w:rPr>
                      <w:rFonts w:hint="eastAsia"/>
                      <w:color w:val="000000" w:themeColor="text1"/>
                      <w:szCs w:val="24"/>
                    </w:rPr>
                    <w:t>高質ごみ</w:t>
                  </w:r>
                </w:p>
              </w:tc>
            </w:tr>
            <w:tr w:rsidR="00B81BD6" w:rsidRPr="00B81BD6" w14:paraId="2858A964" w14:textId="77777777" w:rsidTr="00AB2F5B">
              <w:tc>
                <w:tcPr>
                  <w:tcW w:w="2722" w:type="dxa"/>
                </w:tcPr>
                <w:p w14:paraId="2F25DF68" w14:textId="77777777" w:rsidR="00FE54C7" w:rsidRPr="00B81BD6" w:rsidRDefault="00FE54C7" w:rsidP="00FE54C7">
                  <w:pPr>
                    <w:rPr>
                      <w:color w:val="000000" w:themeColor="text1"/>
                      <w:szCs w:val="24"/>
                    </w:rPr>
                  </w:pPr>
                  <w:r w:rsidRPr="00B81BD6">
                    <w:rPr>
                      <w:rFonts w:hint="eastAsia"/>
                      <w:color w:val="000000" w:themeColor="text1"/>
                      <w:szCs w:val="24"/>
                    </w:rPr>
                    <w:t>水分（％）</w:t>
                  </w:r>
                </w:p>
              </w:tc>
              <w:tc>
                <w:tcPr>
                  <w:tcW w:w="1843" w:type="dxa"/>
                  <w:vAlign w:val="center"/>
                </w:tcPr>
                <w:p w14:paraId="5AF86A01" w14:textId="77777777" w:rsidR="00FE54C7" w:rsidRPr="00B81BD6" w:rsidRDefault="00FE54C7" w:rsidP="00FE54C7">
                  <w:pPr>
                    <w:jc w:val="right"/>
                    <w:rPr>
                      <w:color w:val="000000" w:themeColor="text1"/>
                      <w:szCs w:val="24"/>
                    </w:rPr>
                  </w:pPr>
                  <w:r w:rsidRPr="00B81BD6">
                    <w:rPr>
                      <w:rFonts w:hint="eastAsia"/>
                      <w:color w:val="000000" w:themeColor="text1"/>
                      <w:szCs w:val="24"/>
                    </w:rPr>
                    <w:t>67.0</w:t>
                  </w:r>
                </w:p>
              </w:tc>
              <w:tc>
                <w:tcPr>
                  <w:tcW w:w="1984" w:type="dxa"/>
                  <w:vAlign w:val="center"/>
                </w:tcPr>
                <w:p w14:paraId="07077E4F" w14:textId="77777777" w:rsidR="00FE54C7" w:rsidRPr="00B81BD6" w:rsidRDefault="00FE54C7" w:rsidP="00FE54C7">
                  <w:pPr>
                    <w:jc w:val="right"/>
                    <w:rPr>
                      <w:color w:val="000000" w:themeColor="text1"/>
                      <w:szCs w:val="24"/>
                    </w:rPr>
                  </w:pPr>
                  <w:r w:rsidRPr="00B81BD6">
                    <w:rPr>
                      <w:rFonts w:hint="eastAsia"/>
                      <w:color w:val="000000" w:themeColor="text1"/>
                      <w:szCs w:val="24"/>
                    </w:rPr>
                    <w:t>53.2</w:t>
                  </w:r>
                </w:p>
              </w:tc>
              <w:tc>
                <w:tcPr>
                  <w:tcW w:w="1956" w:type="dxa"/>
                  <w:vAlign w:val="center"/>
                </w:tcPr>
                <w:p w14:paraId="45855D4A" w14:textId="77777777" w:rsidR="00FE54C7" w:rsidRPr="00B81BD6" w:rsidRDefault="00FE54C7" w:rsidP="00FE54C7">
                  <w:pPr>
                    <w:jc w:val="right"/>
                    <w:rPr>
                      <w:color w:val="000000" w:themeColor="text1"/>
                      <w:szCs w:val="24"/>
                    </w:rPr>
                  </w:pPr>
                  <w:r w:rsidRPr="00B81BD6">
                    <w:rPr>
                      <w:rFonts w:hint="eastAsia"/>
                      <w:color w:val="000000" w:themeColor="text1"/>
                      <w:szCs w:val="24"/>
                    </w:rPr>
                    <w:t>39.3</w:t>
                  </w:r>
                </w:p>
              </w:tc>
            </w:tr>
            <w:tr w:rsidR="00B81BD6" w:rsidRPr="00B81BD6" w14:paraId="5BD3318F" w14:textId="77777777" w:rsidTr="00AB2F5B">
              <w:tc>
                <w:tcPr>
                  <w:tcW w:w="2722" w:type="dxa"/>
                </w:tcPr>
                <w:p w14:paraId="6C671C12" w14:textId="77777777" w:rsidR="00FE54C7" w:rsidRPr="00B81BD6" w:rsidRDefault="00FE54C7" w:rsidP="00FE54C7">
                  <w:pPr>
                    <w:rPr>
                      <w:color w:val="000000" w:themeColor="text1"/>
                      <w:szCs w:val="24"/>
                    </w:rPr>
                  </w:pPr>
                  <w:r w:rsidRPr="00B81BD6">
                    <w:rPr>
                      <w:rFonts w:hint="eastAsia"/>
                      <w:color w:val="000000" w:themeColor="text1"/>
                      <w:szCs w:val="24"/>
                    </w:rPr>
                    <w:t>可燃分（％）</w:t>
                  </w:r>
                </w:p>
              </w:tc>
              <w:tc>
                <w:tcPr>
                  <w:tcW w:w="1843" w:type="dxa"/>
                  <w:vAlign w:val="center"/>
                </w:tcPr>
                <w:p w14:paraId="4AACC7F6" w14:textId="77777777" w:rsidR="00FE54C7" w:rsidRPr="00B81BD6" w:rsidRDefault="00FE54C7" w:rsidP="00FE54C7">
                  <w:pPr>
                    <w:jc w:val="right"/>
                    <w:rPr>
                      <w:color w:val="000000" w:themeColor="text1"/>
                      <w:szCs w:val="24"/>
                    </w:rPr>
                  </w:pPr>
                  <w:r w:rsidRPr="00B81BD6">
                    <w:rPr>
                      <w:rFonts w:hint="eastAsia"/>
                      <w:color w:val="000000" w:themeColor="text1"/>
                      <w:szCs w:val="24"/>
                    </w:rPr>
                    <w:t>26.8</w:t>
                  </w:r>
                </w:p>
              </w:tc>
              <w:tc>
                <w:tcPr>
                  <w:tcW w:w="1984" w:type="dxa"/>
                  <w:vAlign w:val="center"/>
                </w:tcPr>
                <w:p w14:paraId="61801815" w14:textId="77777777" w:rsidR="00FE54C7" w:rsidRPr="00B81BD6" w:rsidRDefault="00FE54C7" w:rsidP="00FE54C7">
                  <w:pPr>
                    <w:jc w:val="right"/>
                    <w:rPr>
                      <w:color w:val="000000" w:themeColor="text1"/>
                      <w:szCs w:val="24"/>
                    </w:rPr>
                  </w:pPr>
                  <w:r w:rsidRPr="00B81BD6">
                    <w:rPr>
                      <w:rFonts w:hint="eastAsia"/>
                      <w:color w:val="000000" w:themeColor="text1"/>
                      <w:szCs w:val="24"/>
                    </w:rPr>
                    <w:t>41.1</w:t>
                  </w:r>
                </w:p>
              </w:tc>
              <w:tc>
                <w:tcPr>
                  <w:tcW w:w="1956" w:type="dxa"/>
                  <w:vAlign w:val="center"/>
                </w:tcPr>
                <w:p w14:paraId="0A28D72B" w14:textId="77777777" w:rsidR="00FE54C7" w:rsidRPr="00B81BD6" w:rsidRDefault="00FE54C7" w:rsidP="00FE54C7">
                  <w:pPr>
                    <w:jc w:val="right"/>
                    <w:rPr>
                      <w:color w:val="000000" w:themeColor="text1"/>
                      <w:szCs w:val="24"/>
                    </w:rPr>
                  </w:pPr>
                  <w:r w:rsidRPr="00B81BD6">
                    <w:rPr>
                      <w:rFonts w:hint="eastAsia"/>
                      <w:color w:val="000000" w:themeColor="text1"/>
                      <w:szCs w:val="24"/>
                    </w:rPr>
                    <w:t>55.4</w:t>
                  </w:r>
                </w:p>
              </w:tc>
            </w:tr>
            <w:tr w:rsidR="00B81BD6" w:rsidRPr="00B81BD6" w14:paraId="0F7FF44E" w14:textId="77777777" w:rsidTr="00AB2F5B">
              <w:tc>
                <w:tcPr>
                  <w:tcW w:w="2722" w:type="dxa"/>
                </w:tcPr>
                <w:p w14:paraId="502129D8" w14:textId="77777777" w:rsidR="00FE54C7" w:rsidRPr="00B81BD6" w:rsidRDefault="00FE54C7" w:rsidP="00FE54C7">
                  <w:pPr>
                    <w:rPr>
                      <w:color w:val="000000" w:themeColor="text1"/>
                      <w:szCs w:val="24"/>
                    </w:rPr>
                  </w:pPr>
                  <w:r w:rsidRPr="00B81BD6">
                    <w:rPr>
                      <w:rFonts w:hint="eastAsia"/>
                      <w:color w:val="000000" w:themeColor="text1"/>
                      <w:szCs w:val="24"/>
                    </w:rPr>
                    <w:t>灰分（％）</w:t>
                  </w:r>
                </w:p>
              </w:tc>
              <w:tc>
                <w:tcPr>
                  <w:tcW w:w="1843" w:type="dxa"/>
                  <w:vAlign w:val="center"/>
                </w:tcPr>
                <w:p w14:paraId="234F16B7" w14:textId="77777777" w:rsidR="00FE54C7" w:rsidRPr="00B81BD6" w:rsidRDefault="00FE54C7" w:rsidP="00FE54C7">
                  <w:pPr>
                    <w:jc w:val="right"/>
                    <w:rPr>
                      <w:color w:val="000000" w:themeColor="text1"/>
                      <w:szCs w:val="24"/>
                    </w:rPr>
                  </w:pPr>
                  <w:r w:rsidRPr="00B81BD6">
                    <w:rPr>
                      <w:rFonts w:hint="eastAsia"/>
                      <w:color w:val="000000" w:themeColor="text1"/>
                      <w:szCs w:val="24"/>
                    </w:rPr>
                    <w:t>6.2</w:t>
                  </w:r>
                </w:p>
              </w:tc>
              <w:tc>
                <w:tcPr>
                  <w:tcW w:w="1984" w:type="dxa"/>
                  <w:vAlign w:val="center"/>
                </w:tcPr>
                <w:p w14:paraId="2C273CC1" w14:textId="77777777" w:rsidR="00FE54C7" w:rsidRPr="00B81BD6" w:rsidRDefault="00FE54C7" w:rsidP="00FE54C7">
                  <w:pPr>
                    <w:jc w:val="right"/>
                    <w:rPr>
                      <w:color w:val="000000" w:themeColor="text1"/>
                      <w:szCs w:val="24"/>
                    </w:rPr>
                  </w:pPr>
                  <w:r w:rsidRPr="00B81BD6">
                    <w:rPr>
                      <w:rFonts w:hint="eastAsia"/>
                      <w:color w:val="000000" w:themeColor="text1"/>
                      <w:szCs w:val="24"/>
                    </w:rPr>
                    <w:t>5.7</w:t>
                  </w:r>
                </w:p>
              </w:tc>
              <w:tc>
                <w:tcPr>
                  <w:tcW w:w="1956" w:type="dxa"/>
                  <w:vAlign w:val="center"/>
                </w:tcPr>
                <w:p w14:paraId="78527C85" w14:textId="77777777" w:rsidR="00FE54C7" w:rsidRPr="00B81BD6" w:rsidRDefault="00FE54C7" w:rsidP="00FE54C7">
                  <w:pPr>
                    <w:jc w:val="right"/>
                    <w:rPr>
                      <w:color w:val="000000" w:themeColor="text1"/>
                      <w:szCs w:val="24"/>
                    </w:rPr>
                  </w:pPr>
                  <w:r w:rsidRPr="00B81BD6">
                    <w:rPr>
                      <w:rFonts w:hint="eastAsia"/>
                      <w:color w:val="000000" w:themeColor="text1"/>
                      <w:szCs w:val="24"/>
                    </w:rPr>
                    <w:t>5.3</w:t>
                  </w:r>
                </w:p>
              </w:tc>
            </w:tr>
            <w:tr w:rsidR="00B81BD6" w:rsidRPr="00B81BD6" w14:paraId="450EDCE6" w14:textId="77777777" w:rsidTr="00AB2F5B">
              <w:tc>
                <w:tcPr>
                  <w:tcW w:w="2722" w:type="dxa"/>
                </w:tcPr>
                <w:p w14:paraId="3ACBFCB9" w14:textId="77777777" w:rsidR="00FE54C7" w:rsidRPr="00B81BD6" w:rsidRDefault="00FE54C7" w:rsidP="00FE54C7">
                  <w:pPr>
                    <w:rPr>
                      <w:color w:val="000000" w:themeColor="text1"/>
                      <w:szCs w:val="24"/>
                    </w:rPr>
                  </w:pPr>
                  <w:r w:rsidRPr="00B81BD6">
                    <w:rPr>
                      <w:rFonts w:hint="eastAsia"/>
                      <w:color w:val="000000" w:themeColor="text1"/>
                      <w:szCs w:val="24"/>
                    </w:rPr>
                    <w:t>単位容積重量（t/㎥）</w:t>
                  </w:r>
                </w:p>
              </w:tc>
              <w:tc>
                <w:tcPr>
                  <w:tcW w:w="1843" w:type="dxa"/>
                  <w:vAlign w:val="center"/>
                </w:tcPr>
                <w:p w14:paraId="3EAB1B60" w14:textId="77777777" w:rsidR="00FE54C7" w:rsidRPr="00B81BD6" w:rsidRDefault="00FE54C7" w:rsidP="00FE54C7">
                  <w:pPr>
                    <w:jc w:val="right"/>
                    <w:rPr>
                      <w:color w:val="000000" w:themeColor="text1"/>
                      <w:szCs w:val="24"/>
                    </w:rPr>
                  </w:pPr>
                  <w:r w:rsidRPr="00B81BD6">
                    <w:rPr>
                      <w:rFonts w:hint="eastAsia"/>
                      <w:color w:val="000000" w:themeColor="text1"/>
                      <w:szCs w:val="24"/>
                    </w:rPr>
                    <w:t>0.25</w:t>
                  </w:r>
                </w:p>
              </w:tc>
              <w:tc>
                <w:tcPr>
                  <w:tcW w:w="1984" w:type="dxa"/>
                  <w:vAlign w:val="center"/>
                </w:tcPr>
                <w:p w14:paraId="4546075E" w14:textId="77777777" w:rsidR="00FE54C7" w:rsidRPr="00B81BD6" w:rsidRDefault="00FE54C7" w:rsidP="00FE54C7">
                  <w:pPr>
                    <w:jc w:val="right"/>
                    <w:rPr>
                      <w:color w:val="000000" w:themeColor="text1"/>
                      <w:szCs w:val="24"/>
                    </w:rPr>
                  </w:pPr>
                  <w:r w:rsidRPr="00B81BD6">
                    <w:rPr>
                      <w:rFonts w:hint="eastAsia"/>
                      <w:color w:val="000000" w:themeColor="text1"/>
                      <w:szCs w:val="24"/>
                    </w:rPr>
                    <w:t>0.22</w:t>
                  </w:r>
                </w:p>
              </w:tc>
              <w:tc>
                <w:tcPr>
                  <w:tcW w:w="1956" w:type="dxa"/>
                  <w:vAlign w:val="center"/>
                </w:tcPr>
                <w:p w14:paraId="2A9584A8" w14:textId="77777777" w:rsidR="00FE54C7" w:rsidRPr="00B81BD6" w:rsidRDefault="00FE54C7" w:rsidP="00FE54C7">
                  <w:pPr>
                    <w:jc w:val="right"/>
                    <w:rPr>
                      <w:color w:val="000000" w:themeColor="text1"/>
                      <w:szCs w:val="24"/>
                    </w:rPr>
                  </w:pPr>
                  <w:r w:rsidRPr="00B81BD6">
                    <w:rPr>
                      <w:rFonts w:hint="eastAsia"/>
                      <w:color w:val="000000" w:themeColor="text1"/>
                      <w:szCs w:val="24"/>
                    </w:rPr>
                    <w:t>0.18</w:t>
                  </w:r>
                </w:p>
              </w:tc>
            </w:tr>
          </w:tbl>
          <w:p w14:paraId="22EDA775" w14:textId="0AC56C25" w:rsidR="00024D09" w:rsidRPr="00B81BD6" w:rsidRDefault="00024D09" w:rsidP="00FE54C7">
            <w:pPr>
              <w:rPr>
                <w:rFonts w:ascii="BIZ UD明朝 Medium" w:eastAsia="BIZ UD明朝 Medium" w:hAnsi="BIZ UD明朝 Medium"/>
                <w:color w:val="000000" w:themeColor="text1"/>
                <w:szCs w:val="21"/>
              </w:rPr>
            </w:pPr>
          </w:p>
        </w:tc>
        <w:tc>
          <w:tcPr>
            <w:tcW w:w="9214" w:type="dxa"/>
            <w:shd w:val="clear" w:color="auto" w:fill="auto"/>
          </w:tcPr>
          <w:p w14:paraId="123E069A" w14:textId="77777777" w:rsidR="00024D09" w:rsidRPr="00B81BD6" w:rsidRDefault="00024D09" w:rsidP="006258D1">
            <w:pPr>
              <w:rPr>
                <w:rFonts w:ascii="BIZ UD明朝 Medium" w:eastAsia="BIZ UD明朝 Medium" w:hAnsi="BIZ UD明朝 Medium"/>
                <w:color w:val="000000" w:themeColor="text1"/>
              </w:rPr>
            </w:pPr>
          </w:p>
        </w:tc>
        <w:tc>
          <w:tcPr>
            <w:tcW w:w="702" w:type="dxa"/>
            <w:shd w:val="clear" w:color="auto" w:fill="auto"/>
          </w:tcPr>
          <w:p w14:paraId="70900647" w14:textId="77777777" w:rsidR="00024D09" w:rsidRPr="00B81BD6" w:rsidRDefault="00024D09" w:rsidP="00895640">
            <w:pPr>
              <w:spacing w:line="240" w:lineRule="exact"/>
              <w:rPr>
                <w:rFonts w:ascii="BIZ UD明朝 Medium" w:eastAsia="BIZ UD明朝 Medium" w:hAnsi="BIZ UD明朝 Medium"/>
                <w:color w:val="000000" w:themeColor="text1"/>
              </w:rPr>
            </w:pPr>
          </w:p>
        </w:tc>
      </w:tr>
      <w:tr w:rsidR="00B81BD6" w:rsidRPr="00B81BD6" w14:paraId="405D9B60" w14:textId="77777777" w:rsidTr="00FE54C7">
        <w:trPr>
          <w:trHeight w:val="986"/>
        </w:trPr>
        <w:tc>
          <w:tcPr>
            <w:tcW w:w="11057" w:type="dxa"/>
            <w:shd w:val="clear" w:color="auto" w:fill="auto"/>
          </w:tcPr>
          <w:p w14:paraId="086BE42E" w14:textId="77777777" w:rsidR="00FE54C7" w:rsidRPr="00B81BD6" w:rsidRDefault="00FE54C7" w:rsidP="00FE54C7">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３．適正運転</w:t>
            </w:r>
          </w:p>
          <w:p w14:paraId="1603AE4E" w14:textId="64EB74DE" w:rsidR="00024D09" w:rsidRPr="00B81BD6" w:rsidRDefault="00FE54C7" w:rsidP="00FE54C7">
            <w:pPr>
              <w:ind w:leftChars="152" w:left="319" w:firstLineChars="68" w:firstLine="14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受注者は、対象施設の運転が、関係法令、公害防止基準等を満たしていることを自らが行う検査によって確認すること。</w:t>
            </w:r>
          </w:p>
        </w:tc>
        <w:tc>
          <w:tcPr>
            <w:tcW w:w="9214" w:type="dxa"/>
            <w:shd w:val="clear" w:color="auto" w:fill="auto"/>
          </w:tcPr>
          <w:p w14:paraId="26429851" w14:textId="77777777" w:rsidR="00024D09" w:rsidRPr="00B81BD6" w:rsidRDefault="00024D09" w:rsidP="006258D1">
            <w:pPr>
              <w:rPr>
                <w:rFonts w:ascii="BIZ UD明朝 Medium" w:eastAsia="BIZ UD明朝 Medium" w:hAnsi="BIZ UD明朝 Medium"/>
                <w:color w:val="000000" w:themeColor="text1"/>
              </w:rPr>
            </w:pPr>
          </w:p>
        </w:tc>
        <w:tc>
          <w:tcPr>
            <w:tcW w:w="702" w:type="dxa"/>
            <w:shd w:val="clear" w:color="auto" w:fill="auto"/>
          </w:tcPr>
          <w:p w14:paraId="63DA14D2" w14:textId="77777777" w:rsidR="00024D09" w:rsidRPr="00B81BD6" w:rsidRDefault="00024D09" w:rsidP="00895640">
            <w:pPr>
              <w:spacing w:line="240" w:lineRule="exact"/>
              <w:rPr>
                <w:rFonts w:ascii="BIZ UD明朝 Medium" w:eastAsia="BIZ UD明朝 Medium" w:hAnsi="BIZ UD明朝 Medium"/>
                <w:color w:val="000000" w:themeColor="text1"/>
              </w:rPr>
            </w:pPr>
          </w:p>
        </w:tc>
      </w:tr>
      <w:tr w:rsidR="00B81BD6" w:rsidRPr="00B81BD6" w14:paraId="35651398" w14:textId="77777777" w:rsidTr="00FE54C7">
        <w:trPr>
          <w:trHeight w:val="1255"/>
        </w:trPr>
        <w:tc>
          <w:tcPr>
            <w:tcW w:w="11057" w:type="dxa"/>
            <w:shd w:val="clear" w:color="auto" w:fill="auto"/>
          </w:tcPr>
          <w:p w14:paraId="6F35B5A2" w14:textId="77777777" w:rsidR="00FE54C7" w:rsidRPr="00B81BD6" w:rsidRDefault="00FE54C7" w:rsidP="00FE54C7">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４．運転管理体制</w:t>
            </w:r>
          </w:p>
          <w:p w14:paraId="7A8609D9" w14:textId="77777777" w:rsidR="00FE54C7" w:rsidRPr="00B81BD6" w:rsidRDefault="00FE54C7" w:rsidP="00FE54C7">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１）受注者は、対象施設を適切に運転するために、運転管理体制を整備すること。</w:t>
            </w:r>
          </w:p>
          <w:p w14:paraId="2D6D5A5D" w14:textId="0334CFBC" w:rsidR="00895640" w:rsidRPr="00B81BD6" w:rsidRDefault="00FE54C7" w:rsidP="00FE54C7">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２）受注者は、整備した運転管理体制について本組合に報告すること。なお、この体制を変更する場合は、やむを得ない事情がある場合を除き、事前に本組合に報告すること。</w:t>
            </w:r>
          </w:p>
        </w:tc>
        <w:tc>
          <w:tcPr>
            <w:tcW w:w="9214" w:type="dxa"/>
            <w:shd w:val="clear" w:color="auto" w:fill="auto"/>
          </w:tcPr>
          <w:p w14:paraId="57307FAB" w14:textId="77777777" w:rsidR="00895640" w:rsidRPr="00B81BD6" w:rsidRDefault="00895640" w:rsidP="006258D1">
            <w:pPr>
              <w:rPr>
                <w:rFonts w:ascii="BIZ UD明朝 Medium" w:eastAsia="BIZ UD明朝 Medium" w:hAnsi="BIZ UD明朝 Medium"/>
                <w:color w:val="000000" w:themeColor="text1"/>
              </w:rPr>
            </w:pPr>
          </w:p>
        </w:tc>
        <w:tc>
          <w:tcPr>
            <w:tcW w:w="702" w:type="dxa"/>
            <w:shd w:val="clear" w:color="auto" w:fill="auto"/>
          </w:tcPr>
          <w:p w14:paraId="7A9EB3CF" w14:textId="77777777" w:rsidR="00895640" w:rsidRPr="00B81BD6" w:rsidRDefault="00895640" w:rsidP="00895640">
            <w:pPr>
              <w:spacing w:line="240" w:lineRule="exact"/>
              <w:rPr>
                <w:rFonts w:ascii="BIZ UD明朝 Medium" w:eastAsia="BIZ UD明朝 Medium" w:hAnsi="BIZ UD明朝 Medium"/>
                <w:color w:val="000000" w:themeColor="text1"/>
              </w:rPr>
            </w:pPr>
          </w:p>
        </w:tc>
      </w:tr>
      <w:tr w:rsidR="00B81BD6" w:rsidRPr="00B81BD6" w14:paraId="2D5A5DD8" w14:textId="77777777" w:rsidTr="00FE54C7">
        <w:trPr>
          <w:trHeight w:val="1556"/>
        </w:trPr>
        <w:tc>
          <w:tcPr>
            <w:tcW w:w="11057" w:type="dxa"/>
            <w:shd w:val="clear" w:color="auto" w:fill="auto"/>
          </w:tcPr>
          <w:p w14:paraId="2C46D16A" w14:textId="3C10168D" w:rsidR="00FE54C7" w:rsidRPr="00B81BD6" w:rsidRDefault="00FE54C7" w:rsidP="00FE54C7">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５．勤務体制</w:t>
            </w:r>
          </w:p>
          <w:p w14:paraId="7F7BC145" w14:textId="77777777" w:rsidR="00FE54C7" w:rsidRPr="00B81BD6" w:rsidRDefault="00FE54C7" w:rsidP="00FE54C7">
            <w:pPr>
              <w:ind w:leftChars="152" w:left="319" w:firstLineChars="68" w:firstLine="14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原則として、対象施設の運転は月曜日から土曜日とし、日曜日及び祝日は休日とする。ただし、日曜日と連続した祝日等については、本組合の計画に基づいて運転する。また、ごみ受入れ時間中は連続して受入れることとし、これに即した勤務体制とするとともに、労働基準法等に準拠すること。</w:t>
            </w:r>
          </w:p>
          <w:p w14:paraId="343E1BDA" w14:textId="2DF73367" w:rsidR="0042301B" w:rsidRPr="00B81BD6" w:rsidRDefault="00FE54C7" w:rsidP="00FE54C7">
            <w:pPr>
              <w:ind w:leftChars="152" w:left="319" w:firstLineChars="68" w:firstLine="14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ただし、１月１日から１月３日までは原則として休みとする。</w:t>
            </w:r>
          </w:p>
        </w:tc>
        <w:tc>
          <w:tcPr>
            <w:tcW w:w="9214" w:type="dxa"/>
            <w:shd w:val="clear" w:color="auto" w:fill="auto"/>
          </w:tcPr>
          <w:p w14:paraId="4DBF4B31" w14:textId="77777777" w:rsidR="0042301B" w:rsidRPr="00B81BD6" w:rsidRDefault="0042301B"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3EB47E34" w14:textId="77777777" w:rsidR="0042301B" w:rsidRPr="00B81BD6" w:rsidRDefault="0042301B" w:rsidP="0042301B">
            <w:pPr>
              <w:adjustRightInd w:val="0"/>
              <w:snapToGrid w:val="0"/>
              <w:textAlignment w:val="baseline"/>
              <w:rPr>
                <w:rFonts w:ascii="BIZ UD明朝 Medium" w:eastAsia="BIZ UD明朝 Medium" w:hAnsi="BIZ UD明朝 Medium"/>
                <w:color w:val="000000" w:themeColor="text1"/>
                <w:szCs w:val="21"/>
              </w:rPr>
            </w:pPr>
          </w:p>
        </w:tc>
      </w:tr>
      <w:tr w:rsidR="00B81BD6" w:rsidRPr="00B81BD6" w14:paraId="43BFF983" w14:textId="77777777" w:rsidTr="00405985">
        <w:trPr>
          <w:trHeight w:val="2695"/>
        </w:trPr>
        <w:tc>
          <w:tcPr>
            <w:tcW w:w="11057" w:type="dxa"/>
            <w:shd w:val="clear" w:color="auto" w:fill="auto"/>
          </w:tcPr>
          <w:p w14:paraId="5239E17B" w14:textId="77777777" w:rsidR="00FE54C7" w:rsidRPr="00B81BD6" w:rsidRDefault="00FE54C7" w:rsidP="00FE54C7">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６．運転計画の作成</w:t>
            </w:r>
          </w:p>
          <w:p w14:paraId="118C1077" w14:textId="77777777" w:rsidR="00FE54C7" w:rsidRPr="00B81BD6" w:rsidRDefault="00FE54C7" w:rsidP="00FE54C7">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１）受注者は、年度別の計画処理量に基づく対象施設の保守管理、修繕工事等を考慮した年間運転計画を毎年度作成し、本組合の承諾を得ること。</w:t>
            </w:r>
          </w:p>
          <w:p w14:paraId="45606478" w14:textId="77777777" w:rsidR="00FE54C7" w:rsidRPr="00B81BD6" w:rsidRDefault="00FE54C7" w:rsidP="00FE54C7">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２）受注者は、承諾された年間運転計画に基づき、月間運転計画を作成すること。</w:t>
            </w:r>
          </w:p>
          <w:p w14:paraId="1DFB3520" w14:textId="77777777" w:rsidR="00FE54C7" w:rsidRPr="00B81BD6" w:rsidRDefault="00FE54C7" w:rsidP="00FE54C7">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３）受注者は、年間運転計画及び月間運転計画を必要に応じて変更すること。なお、年間運転計画を変更する場合は本組合の承諾を得ること。</w:t>
            </w:r>
          </w:p>
          <w:p w14:paraId="4931C4D2" w14:textId="77777777" w:rsidR="00FE54C7" w:rsidRPr="00B81BD6" w:rsidRDefault="00FE54C7" w:rsidP="00FE54C7">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４）受注者は、年度別の計画処理量に基づく施設の維持管理に関する物品・用役の調達等を考慮した年間調達計画を毎年度作成し、本組合の承諾を得ること。</w:t>
            </w:r>
          </w:p>
          <w:p w14:paraId="46C79942" w14:textId="15588EF9" w:rsidR="0042301B" w:rsidRPr="00B81BD6" w:rsidRDefault="00FE54C7" w:rsidP="00FE54C7">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５）受注者は、承諾された年間調達計画に基づき、月間調達計画を作成すること。</w:t>
            </w:r>
          </w:p>
        </w:tc>
        <w:tc>
          <w:tcPr>
            <w:tcW w:w="9214" w:type="dxa"/>
            <w:shd w:val="clear" w:color="auto" w:fill="auto"/>
          </w:tcPr>
          <w:p w14:paraId="724F64F2" w14:textId="77777777" w:rsidR="0042301B" w:rsidRPr="00B81BD6" w:rsidRDefault="0042301B"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6AE08E4C" w14:textId="77777777" w:rsidR="0042301B" w:rsidRPr="00B81BD6" w:rsidRDefault="0042301B" w:rsidP="007066C3">
            <w:pPr>
              <w:adjustRightInd w:val="0"/>
              <w:snapToGrid w:val="0"/>
              <w:spacing w:line="240" w:lineRule="exact"/>
              <w:textAlignment w:val="baseline"/>
              <w:rPr>
                <w:rFonts w:ascii="BIZ UD明朝 Medium" w:eastAsia="BIZ UD明朝 Medium" w:hAnsi="BIZ UD明朝 Medium"/>
                <w:color w:val="000000" w:themeColor="text1"/>
                <w:szCs w:val="21"/>
              </w:rPr>
            </w:pPr>
          </w:p>
        </w:tc>
      </w:tr>
      <w:tr w:rsidR="00B81BD6" w:rsidRPr="00B81BD6" w14:paraId="71FA4E88" w14:textId="77777777" w:rsidTr="00405985">
        <w:trPr>
          <w:trHeight w:val="2109"/>
        </w:trPr>
        <w:tc>
          <w:tcPr>
            <w:tcW w:w="11057" w:type="dxa"/>
            <w:shd w:val="clear" w:color="auto" w:fill="auto"/>
          </w:tcPr>
          <w:p w14:paraId="459EE018" w14:textId="77777777" w:rsidR="00FE54C7" w:rsidRPr="00B81BD6" w:rsidRDefault="00FE54C7" w:rsidP="00FE54C7">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７．運転管理マニュアルの作成</w:t>
            </w:r>
          </w:p>
          <w:p w14:paraId="7B07D2B4" w14:textId="77777777" w:rsidR="00FE54C7" w:rsidRPr="00B81BD6" w:rsidRDefault="00FE54C7" w:rsidP="00FE54C7">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受注者は対象施設の運転操作に関して、運転管理上の目安としての自主管理値を設定すると共に、操作手順、方法について取扱説明書等に基づき運転管理マニュアルを、運営業務開始日の30日前までに作成すること。なお、運転管理マニュアルは要求性能を満足した内容とし、本組合の承諾を得ること。</w:t>
            </w:r>
          </w:p>
          <w:p w14:paraId="762B495C" w14:textId="77777777" w:rsidR="00FE54C7" w:rsidRPr="00B81BD6" w:rsidRDefault="00FE54C7" w:rsidP="00FE54C7">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２）受注者は、運転管理マニュアルに基づき運転を実施すること。</w:t>
            </w:r>
          </w:p>
          <w:p w14:paraId="498CD42B" w14:textId="5BA41D6E" w:rsidR="00024D09" w:rsidRPr="00B81BD6" w:rsidRDefault="00FE54C7" w:rsidP="00FE54C7">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３）受注者は、作成した運転管理マニュアルについて、施設の運転状況にあわせて随時改善すること。なお、運転管理マニュアルを変更する場合は、本組合の承諾を得ること。</w:t>
            </w:r>
          </w:p>
        </w:tc>
        <w:tc>
          <w:tcPr>
            <w:tcW w:w="9214" w:type="dxa"/>
            <w:shd w:val="clear" w:color="auto" w:fill="auto"/>
          </w:tcPr>
          <w:p w14:paraId="3AB44B57" w14:textId="77777777" w:rsidR="00024D09" w:rsidRPr="00B81BD6" w:rsidRDefault="00024D09"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31BB1AA7" w14:textId="77777777" w:rsidR="00024D09" w:rsidRPr="00B81BD6" w:rsidRDefault="00024D09" w:rsidP="007066C3">
            <w:pPr>
              <w:adjustRightInd w:val="0"/>
              <w:snapToGrid w:val="0"/>
              <w:spacing w:line="240" w:lineRule="exact"/>
              <w:textAlignment w:val="baseline"/>
              <w:rPr>
                <w:rFonts w:ascii="BIZ UD明朝 Medium" w:eastAsia="BIZ UD明朝 Medium" w:hAnsi="BIZ UD明朝 Medium"/>
                <w:color w:val="000000" w:themeColor="text1"/>
                <w:szCs w:val="21"/>
              </w:rPr>
            </w:pPr>
          </w:p>
        </w:tc>
      </w:tr>
      <w:tr w:rsidR="00B81BD6" w:rsidRPr="00B81BD6" w14:paraId="5F5AA658" w14:textId="77777777" w:rsidTr="00FE54C7">
        <w:trPr>
          <w:trHeight w:val="1547"/>
        </w:trPr>
        <w:tc>
          <w:tcPr>
            <w:tcW w:w="11057" w:type="dxa"/>
            <w:shd w:val="clear" w:color="auto" w:fill="auto"/>
          </w:tcPr>
          <w:p w14:paraId="6A822F59" w14:textId="77777777" w:rsidR="00FE54C7" w:rsidRPr="00B81BD6" w:rsidRDefault="00FE54C7" w:rsidP="00FE54C7">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 xml:space="preserve">８．運転計画記録の作成 </w:t>
            </w:r>
          </w:p>
          <w:p w14:paraId="1F5F5E99" w14:textId="77777777" w:rsidR="00FE54C7" w:rsidRPr="00B81BD6" w:rsidRDefault="00FE54C7" w:rsidP="00FE54C7">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 xml:space="preserve">１）受注者は、各設備機器の運転データ、電気・上水等の用役データを記録するとともに、分析値、保守管理、修繕工事等の内容を含んだ運転日報、月報、年報等を記載した、運転管理記録を作成し、本組合へ提出すること。 </w:t>
            </w:r>
          </w:p>
          <w:p w14:paraId="4CEF15EB" w14:textId="28BCD153" w:rsidR="00024D09" w:rsidRPr="00B81BD6" w:rsidRDefault="00FE54C7" w:rsidP="00FE54C7">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 運転管理記録の詳細項目は、本組合と協議の上決定すること。</w:t>
            </w:r>
          </w:p>
        </w:tc>
        <w:tc>
          <w:tcPr>
            <w:tcW w:w="9214" w:type="dxa"/>
            <w:shd w:val="clear" w:color="auto" w:fill="auto"/>
          </w:tcPr>
          <w:p w14:paraId="0B28C34C" w14:textId="77777777" w:rsidR="00024D09" w:rsidRPr="00B81BD6" w:rsidRDefault="00024D09"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35D8F5CE" w14:textId="77777777" w:rsidR="00024D09" w:rsidRPr="00B81BD6" w:rsidRDefault="00024D09" w:rsidP="007066C3">
            <w:pPr>
              <w:adjustRightInd w:val="0"/>
              <w:snapToGrid w:val="0"/>
              <w:spacing w:line="240" w:lineRule="exact"/>
              <w:textAlignment w:val="baseline"/>
              <w:rPr>
                <w:rFonts w:ascii="BIZ UD明朝 Medium" w:eastAsia="BIZ UD明朝 Medium" w:hAnsi="BIZ UD明朝 Medium"/>
                <w:color w:val="000000" w:themeColor="text1"/>
                <w:szCs w:val="21"/>
              </w:rPr>
            </w:pPr>
          </w:p>
        </w:tc>
      </w:tr>
      <w:tr w:rsidR="00B81BD6" w:rsidRPr="00B81BD6" w14:paraId="46E11373" w14:textId="77777777" w:rsidTr="00405985">
        <w:trPr>
          <w:trHeight w:val="5105"/>
        </w:trPr>
        <w:tc>
          <w:tcPr>
            <w:tcW w:w="11057" w:type="dxa"/>
            <w:shd w:val="clear" w:color="auto" w:fill="auto"/>
          </w:tcPr>
          <w:p w14:paraId="5111C741" w14:textId="77777777" w:rsidR="006034FB" w:rsidRPr="00B81BD6" w:rsidRDefault="006034FB" w:rsidP="006034FB">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９．積替えごみ等の運搬業務</w:t>
            </w:r>
          </w:p>
          <w:p w14:paraId="4E447B9E" w14:textId="77777777" w:rsidR="007C0ACA" w:rsidRPr="00B81BD6" w:rsidRDefault="007C0ACA" w:rsidP="0007781B">
            <w:pPr>
              <w:ind w:leftChars="100" w:left="630" w:hangingChars="200" w:hanging="420"/>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１）積替えごみ等の運搬に関して、以下に示す業務は本組合が別途外部委託する。</w:t>
            </w:r>
          </w:p>
          <w:p w14:paraId="344728E7" w14:textId="001F4FA2" w:rsidR="007C0ACA" w:rsidRPr="00B81BD6" w:rsidRDefault="007C0ACA" w:rsidP="007C0ACA">
            <w:pPr>
              <w:ind w:left="840" w:hangingChars="400" w:hanging="840"/>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 xml:space="preserve">　　（１）対象施設においてコンテナに積み込まれた可燃性一般廃棄物及び資源化施設等からの可燃残渣（積替えごみ）を県央県南クリーンセンターへ</w:t>
            </w:r>
            <w:r w:rsidR="00EC5D63" w:rsidRPr="00B81BD6">
              <w:rPr>
                <w:rFonts w:ascii="BIZ UD明朝 Medium" w:eastAsia="BIZ UD明朝 Medium" w:hAnsi="BIZ UD明朝 Medium" w:hint="eastAsia"/>
                <w:color w:val="000000" w:themeColor="text1"/>
              </w:rPr>
              <w:t>運搬</w:t>
            </w:r>
          </w:p>
          <w:p w14:paraId="28F8EADB" w14:textId="77777777" w:rsidR="007C0ACA" w:rsidRPr="00B81BD6" w:rsidRDefault="007C0ACA" w:rsidP="007C0ACA">
            <w:pPr>
              <w:ind w:left="630" w:hangingChars="300" w:hanging="630"/>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 xml:space="preserve">　　（２）対象施設内でのコンテナの移動・脱着</w:t>
            </w:r>
          </w:p>
          <w:p w14:paraId="70568B3A" w14:textId="77777777" w:rsidR="007C0ACA" w:rsidRPr="00B81BD6" w:rsidRDefault="007C0ACA" w:rsidP="007C0ACA">
            <w:pPr>
              <w:ind w:left="630" w:hangingChars="300" w:hanging="630"/>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 xml:space="preserve">　　（３）運搬に関わる運転日誌等の記録・報告</w:t>
            </w:r>
          </w:p>
          <w:p w14:paraId="43282EB3" w14:textId="77777777" w:rsidR="007C0ACA" w:rsidRPr="00B81BD6" w:rsidRDefault="007C0ACA" w:rsidP="007C0ACA">
            <w:pPr>
              <w:ind w:left="630" w:hangingChars="300" w:hanging="630"/>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 xml:space="preserve">　　（４）搬出車両の点検・整備及び清掃</w:t>
            </w:r>
          </w:p>
          <w:p w14:paraId="779461F7" w14:textId="1975993F" w:rsidR="007C0ACA" w:rsidRPr="00B81BD6" w:rsidRDefault="00084543" w:rsidP="0007781B">
            <w:pPr>
              <w:ind w:leftChars="-12" w:left="605" w:hangingChars="300" w:hanging="630"/>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 xml:space="preserve">　</w:t>
            </w:r>
            <w:r w:rsidR="007C0ACA" w:rsidRPr="00B81BD6">
              <w:rPr>
                <w:rFonts w:ascii="BIZ UD明朝 Medium" w:eastAsia="BIZ UD明朝 Medium" w:hAnsi="BIZ UD明朝 Medium" w:hint="eastAsia"/>
                <w:color w:val="000000" w:themeColor="text1"/>
              </w:rPr>
              <w:t>２）積替えごみ等の運搬業務を滞りなく実施するため、受注者は本組合が別途外部委託する運搬事業者と密に連携を図ること。</w:t>
            </w:r>
          </w:p>
          <w:p w14:paraId="7886C6CB" w14:textId="477A49DB" w:rsidR="006034FB" w:rsidRPr="00B81BD6" w:rsidRDefault="00084543" w:rsidP="0007781B">
            <w:pPr>
              <w:ind w:firstLineChars="100" w:firstLine="210"/>
              <w:rPr>
                <w:rFonts w:ascii="BIZ UD明朝 Medium" w:eastAsia="BIZ UD明朝 Medium" w:hAnsi="BIZ UD明朝 Medium"/>
                <w:strike/>
                <w:color w:val="000000" w:themeColor="text1"/>
                <w:szCs w:val="21"/>
              </w:rPr>
            </w:pPr>
            <w:r w:rsidRPr="00B81BD6">
              <w:rPr>
                <w:rFonts w:ascii="BIZ UD明朝 Medium" w:eastAsia="BIZ UD明朝 Medium" w:hAnsi="BIZ UD明朝 Medium" w:hint="eastAsia"/>
                <w:color w:val="000000" w:themeColor="text1"/>
                <w:szCs w:val="21"/>
              </w:rPr>
              <w:t>３）受注者は運搬事業者が行う対象施設間における搬出車両の補完等に協力すること。</w:t>
            </w:r>
          </w:p>
        </w:tc>
        <w:tc>
          <w:tcPr>
            <w:tcW w:w="9214" w:type="dxa"/>
            <w:shd w:val="clear" w:color="auto" w:fill="auto"/>
          </w:tcPr>
          <w:p w14:paraId="65854D95" w14:textId="77777777" w:rsidR="00024D09" w:rsidRPr="00B81BD6" w:rsidRDefault="00024D09"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45FE4670" w14:textId="77777777" w:rsidR="00024D09" w:rsidRPr="00B81BD6" w:rsidRDefault="00024D09" w:rsidP="007066C3">
            <w:pPr>
              <w:adjustRightInd w:val="0"/>
              <w:snapToGrid w:val="0"/>
              <w:spacing w:line="240" w:lineRule="exact"/>
              <w:textAlignment w:val="baseline"/>
              <w:rPr>
                <w:rFonts w:ascii="BIZ UD明朝 Medium" w:eastAsia="BIZ UD明朝 Medium" w:hAnsi="BIZ UD明朝 Medium"/>
                <w:color w:val="000000" w:themeColor="text1"/>
                <w:szCs w:val="21"/>
              </w:rPr>
            </w:pPr>
          </w:p>
        </w:tc>
      </w:tr>
      <w:tr w:rsidR="00B81BD6" w:rsidRPr="00B81BD6" w14:paraId="231A0B95" w14:textId="77777777" w:rsidTr="006034FB">
        <w:trPr>
          <w:trHeight w:val="1818"/>
        </w:trPr>
        <w:tc>
          <w:tcPr>
            <w:tcW w:w="11057" w:type="dxa"/>
            <w:shd w:val="clear" w:color="auto" w:fill="auto"/>
          </w:tcPr>
          <w:p w14:paraId="71D1F853" w14:textId="77777777" w:rsidR="006034FB" w:rsidRPr="00B81BD6" w:rsidRDefault="006034FB" w:rsidP="00DF45E4">
            <w:pPr>
              <w:jc w:val="cente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第５章 維持管理業務</w:t>
            </w:r>
          </w:p>
          <w:p w14:paraId="1F307FAA" w14:textId="77777777" w:rsidR="006034FB" w:rsidRPr="00B81BD6" w:rsidRDefault="006034FB" w:rsidP="006034FB">
            <w:pPr>
              <w:rPr>
                <w:rFonts w:ascii="BIZ UD明朝 Medium" w:eastAsia="BIZ UD明朝 Medium" w:hAnsi="BIZ UD明朝 Medium"/>
                <w:color w:val="000000" w:themeColor="text1"/>
                <w:szCs w:val="21"/>
              </w:rPr>
            </w:pPr>
          </w:p>
          <w:p w14:paraId="229E6BCF" w14:textId="77777777" w:rsidR="006034FB" w:rsidRPr="00B81BD6" w:rsidRDefault="006034FB" w:rsidP="006034FB">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第１節 対象施設の維持管理業務</w:t>
            </w:r>
          </w:p>
          <w:p w14:paraId="54D521B9" w14:textId="329AAFE1" w:rsidR="00024D09" w:rsidRPr="00B81BD6" w:rsidRDefault="006034FB" w:rsidP="006034FB">
            <w:pPr>
              <w:ind w:leftChars="152" w:left="319" w:firstLineChars="135" w:firstLine="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受注者は、対象施設の要求性能（「第１章 第２節 ２６. 対象施設の要求性能」参照）を発揮し、搬入される廃棄物を、関係法令、公害防止条件等を遵守し適切な処理が行えるよう、対象施設の維持管理業務を行うこと。</w:t>
            </w:r>
          </w:p>
        </w:tc>
        <w:tc>
          <w:tcPr>
            <w:tcW w:w="9214" w:type="dxa"/>
            <w:shd w:val="clear" w:color="auto" w:fill="auto"/>
          </w:tcPr>
          <w:p w14:paraId="0F7B9764" w14:textId="77777777" w:rsidR="00024D09" w:rsidRPr="00B81BD6" w:rsidRDefault="00024D09"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136BA15C" w14:textId="77777777" w:rsidR="00024D09" w:rsidRPr="00B81BD6" w:rsidRDefault="00024D09" w:rsidP="007066C3">
            <w:pPr>
              <w:adjustRightInd w:val="0"/>
              <w:snapToGrid w:val="0"/>
              <w:spacing w:line="240" w:lineRule="exact"/>
              <w:textAlignment w:val="baseline"/>
              <w:rPr>
                <w:rFonts w:ascii="BIZ UD明朝 Medium" w:eastAsia="BIZ UD明朝 Medium" w:hAnsi="BIZ UD明朝 Medium"/>
                <w:color w:val="000000" w:themeColor="text1"/>
                <w:szCs w:val="21"/>
              </w:rPr>
            </w:pPr>
          </w:p>
        </w:tc>
      </w:tr>
      <w:tr w:rsidR="00B81BD6" w:rsidRPr="00B81BD6" w14:paraId="457ABBBB" w14:textId="77777777" w:rsidTr="006034FB">
        <w:trPr>
          <w:trHeight w:val="3687"/>
        </w:trPr>
        <w:tc>
          <w:tcPr>
            <w:tcW w:w="11057" w:type="dxa"/>
            <w:shd w:val="clear" w:color="auto" w:fill="auto"/>
          </w:tcPr>
          <w:p w14:paraId="074D83A0" w14:textId="77777777" w:rsidR="006034FB" w:rsidRPr="00B81BD6" w:rsidRDefault="006034FB" w:rsidP="006034FB">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第２節 保守管理</w:t>
            </w:r>
          </w:p>
          <w:p w14:paraId="43BF3936" w14:textId="77777777" w:rsidR="006034FB" w:rsidRPr="00B81BD6" w:rsidRDefault="006034FB" w:rsidP="006034FB">
            <w:pPr>
              <w:ind w:leftChars="152" w:left="319" w:firstLine="285"/>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保守管理とは、対象施設を適正に維持管理していくための法定点検、法定点検以外の保守点検、機器の調整、日常的な小部品の取り換えなどの一切の管理を指す。</w:t>
            </w:r>
          </w:p>
          <w:p w14:paraId="1A02AD47" w14:textId="77777777" w:rsidR="006034FB" w:rsidRPr="00B81BD6" w:rsidRDefault="006034FB" w:rsidP="006034FB">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１）保守管理計画書は、当該年度の前年度までに保守管理計画書を作成し、本組合の承諾を得ること。</w:t>
            </w:r>
          </w:p>
          <w:p w14:paraId="73BE3C67" w14:textId="77777777" w:rsidR="006034FB" w:rsidRPr="00B81BD6" w:rsidRDefault="006034FB" w:rsidP="006034FB">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２）保守管理計画書は、運転の効率性を考慮し計画すること。原則として、同時に休止を必要とする機器の点検及び予備品、消耗品の交換作業は同時に行うこと。</w:t>
            </w:r>
          </w:p>
          <w:p w14:paraId="642043C9" w14:textId="77777777" w:rsidR="006034FB" w:rsidRPr="00B81BD6" w:rsidRDefault="006034FB" w:rsidP="006034FB">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３）日常点検で異常や故障等が発生した場合は、受注者は臨時点検を実施し、速やかに本組合に報告すること。</w:t>
            </w:r>
          </w:p>
          <w:p w14:paraId="44D56656" w14:textId="77777777" w:rsidR="006034FB" w:rsidRPr="00B81BD6" w:rsidRDefault="006034FB" w:rsidP="006034FB">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４）受注者は、保守管理計画書に基づき、保守管理を実施すること。</w:t>
            </w:r>
          </w:p>
          <w:p w14:paraId="49C3D5CC" w14:textId="77777777" w:rsidR="006034FB" w:rsidRPr="00B81BD6" w:rsidRDefault="006034FB" w:rsidP="006034FB">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５）保守管理実施結果報告書を作成し、本組合へ報告すること。</w:t>
            </w:r>
          </w:p>
          <w:p w14:paraId="78EDC3CE" w14:textId="77777777" w:rsidR="006034FB" w:rsidRPr="00B81BD6" w:rsidRDefault="006034FB" w:rsidP="006034FB">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６）受注者は、保守管理実施結果報告書の提出頻度・時期・詳細項目について本組合と協議の上決定すること。</w:t>
            </w:r>
          </w:p>
          <w:p w14:paraId="547DA7BA" w14:textId="77777777" w:rsidR="006034FB" w:rsidRPr="00B81BD6" w:rsidRDefault="006034FB" w:rsidP="006034FB">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７）保守管理実施結果報告書は適切に管理し、法令等で定められた年数または本組合との協議による年数保管すること。</w:t>
            </w:r>
          </w:p>
          <w:p w14:paraId="54770454" w14:textId="73986801" w:rsidR="007066C3" w:rsidRPr="00B81BD6" w:rsidRDefault="006034FB" w:rsidP="006034FB">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８）本組合が指示する場合、受注者は速やかに臨時の点検・検査を実施すること。</w:t>
            </w:r>
          </w:p>
        </w:tc>
        <w:tc>
          <w:tcPr>
            <w:tcW w:w="9214" w:type="dxa"/>
            <w:shd w:val="clear" w:color="auto" w:fill="auto"/>
          </w:tcPr>
          <w:p w14:paraId="74EDEDB8" w14:textId="77777777" w:rsidR="0042301B" w:rsidRPr="00B81BD6" w:rsidRDefault="0042301B"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66C59890" w14:textId="77777777" w:rsidR="0042301B" w:rsidRPr="00B81BD6" w:rsidRDefault="0042301B" w:rsidP="0042301B">
            <w:pPr>
              <w:adjustRightInd w:val="0"/>
              <w:snapToGrid w:val="0"/>
              <w:spacing w:line="240" w:lineRule="atLeast"/>
              <w:textAlignment w:val="baseline"/>
              <w:rPr>
                <w:rFonts w:ascii="BIZ UD明朝 Medium" w:eastAsia="BIZ UD明朝 Medium" w:hAnsi="BIZ UD明朝 Medium"/>
                <w:color w:val="000000" w:themeColor="text1"/>
                <w:szCs w:val="21"/>
              </w:rPr>
            </w:pPr>
          </w:p>
        </w:tc>
      </w:tr>
      <w:tr w:rsidR="00B81BD6" w:rsidRPr="00B81BD6" w14:paraId="672E272B" w14:textId="77777777" w:rsidTr="006034FB">
        <w:trPr>
          <w:trHeight w:val="976"/>
        </w:trPr>
        <w:tc>
          <w:tcPr>
            <w:tcW w:w="11057" w:type="dxa"/>
            <w:shd w:val="clear" w:color="auto" w:fill="auto"/>
          </w:tcPr>
          <w:p w14:paraId="5B24B167" w14:textId="77777777" w:rsidR="006034FB" w:rsidRPr="00B81BD6" w:rsidRDefault="006034FB" w:rsidP="006034FB">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第３節 修繕工事</w:t>
            </w:r>
          </w:p>
          <w:p w14:paraId="76AC71CF" w14:textId="29B69AE7" w:rsidR="007066C3" w:rsidRPr="00B81BD6" w:rsidRDefault="006034FB" w:rsidP="006034FB">
            <w:pPr>
              <w:ind w:leftChars="152" w:left="319" w:firstLineChars="135" w:firstLine="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修繕工事とは、対象施設について劣化した機能の改善またはより良い機能の発揮を目的に行う補修工事、更新工事及び保全工事を指す。</w:t>
            </w:r>
          </w:p>
        </w:tc>
        <w:tc>
          <w:tcPr>
            <w:tcW w:w="9214" w:type="dxa"/>
            <w:shd w:val="clear" w:color="auto" w:fill="auto"/>
          </w:tcPr>
          <w:p w14:paraId="50970450" w14:textId="77777777" w:rsidR="007066C3" w:rsidRPr="00B81BD6" w:rsidRDefault="007066C3"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4C8D637A" w14:textId="77777777" w:rsidR="007066C3" w:rsidRPr="00B81BD6" w:rsidRDefault="007066C3" w:rsidP="0042301B">
            <w:pPr>
              <w:adjustRightInd w:val="0"/>
              <w:snapToGrid w:val="0"/>
              <w:spacing w:line="240" w:lineRule="atLeast"/>
              <w:textAlignment w:val="baseline"/>
              <w:rPr>
                <w:rFonts w:ascii="BIZ UD明朝 Medium" w:eastAsia="BIZ UD明朝 Medium" w:hAnsi="BIZ UD明朝 Medium"/>
                <w:color w:val="000000" w:themeColor="text1"/>
                <w:szCs w:val="21"/>
              </w:rPr>
            </w:pPr>
          </w:p>
        </w:tc>
      </w:tr>
      <w:tr w:rsidR="00B81BD6" w:rsidRPr="00B81BD6" w14:paraId="4CAE8876" w14:textId="77777777" w:rsidTr="00405985">
        <w:trPr>
          <w:trHeight w:val="5389"/>
        </w:trPr>
        <w:tc>
          <w:tcPr>
            <w:tcW w:w="11057" w:type="dxa"/>
            <w:shd w:val="clear" w:color="auto" w:fill="auto"/>
          </w:tcPr>
          <w:p w14:paraId="548AC0D9" w14:textId="77777777" w:rsidR="006034FB" w:rsidRPr="00B81BD6" w:rsidRDefault="006034FB" w:rsidP="006034FB">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１．補修工事</w:t>
            </w:r>
          </w:p>
          <w:p w14:paraId="6A151767" w14:textId="77777777" w:rsidR="006034FB" w:rsidRPr="00B81BD6" w:rsidRDefault="006034FB" w:rsidP="006034FB">
            <w:pPr>
              <w:ind w:leftChars="152" w:left="319" w:firstLineChars="68" w:firstLine="14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補修工事とは、対象施設の劣化した部分、部材、機器及び低下した性能若しくは機能を初期の性能水準または実用上支障のない性能水準まで回復させる補修または部分的な交換を指す。</w:t>
            </w:r>
          </w:p>
          <w:p w14:paraId="462FAAB3" w14:textId="77777777" w:rsidR="006034FB" w:rsidRPr="00B81BD6" w:rsidRDefault="006034FB" w:rsidP="006034FB">
            <w:pPr>
              <w:ind w:leftChars="85" w:left="178"/>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１）補修工事計画書の作成</w:t>
            </w:r>
          </w:p>
          <w:p w14:paraId="2DB47E87" w14:textId="77777777" w:rsidR="006034FB" w:rsidRPr="00B81BD6" w:rsidRDefault="006034FB" w:rsidP="006034FB">
            <w:pPr>
              <w:ind w:leftChars="152" w:left="745" w:hangingChars="203" w:hanging="426"/>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（１）受注者は、運営期間を通じた対象施設の補修工事計画書を作成し、本組合の承諾を得ること。</w:t>
            </w:r>
          </w:p>
          <w:p w14:paraId="0066D14C" w14:textId="77777777" w:rsidR="006034FB" w:rsidRPr="00B81BD6" w:rsidRDefault="006034FB" w:rsidP="006034FB">
            <w:pPr>
              <w:ind w:leftChars="152" w:left="745" w:hangingChars="203" w:hanging="426"/>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（２）運営期間を通じた補修工事計画書は、保守管理実施結果報告書に基づき毎年度更新し、本組合の承諾を得ること。</w:t>
            </w:r>
          </w:p>
          <w:p w14:paraId="0377F255" w14:textId="77777777" w:rsidR="006034FB" w:rsidRPr="00B81BD6" w:rsidRDefault="006034FB" w:rsidP="006034FB">
            <w:pPr>
              <w:ind w:leftChars="152" w:left="745" w:hangingChars="203" w:hanging="426"/>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（３）保守管理実施結果報告書に基づき、設備・機器の耐久度と消耗状況を把握し、各年度の年間補修工事計画書を当該年度の前年度までに作成し、本組合の承諾を得ること。</w:t>
            </w:r>
          </w:p>
          <w:p w14:paraId="2B985051" w14:textId="77777777" w:rsidR="006034FB" w:rsidRPr="00B81BD6" w:rsidRDefault="006034FB" w:rsidP="006034FB">
            <w:pPr>
              <w:ind w:leftChars="152" w:left="745" w:hangingChars="203" w:hanging="426"/>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（４）補修工事実施に際して、補修工事実施前までに詳細な補修工事実施計画書を作成し、本組合の承諾を得ること。</w:t>
            </w:r>
          </w:p>
          <w:p w14:paraId="0D4E0670" w14:textId="77777777" w:rsidR="006034FB" w:rsidRPr="00B81BD6" w:rsidRDefault="006034FB" w:rsidP="006034FB">
            <w:pPr>
              <w:ind w:leftChars="85" w:left="178"/>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２）補修工事の実施</w:t>
            </w:r>
          </w:p>
          <w:p w14:paraId="05599D2B" w14:textId="77777777" w:rsidR="006034FB" w:rsidRPr="00B81BD6" w:rsidRDefault="006034FB" w:rsidP="006034FB">
            <w:pPr>
              <w:ind w:leftChars="220" w:left="462"/>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受注者は、補修工事実施計画書に基づき､対象施設の性能水準を維持するために補修工事を行うこと。</w:t>
            </w:r>
          </w:p>
          <w:p w14:paraId="59EF255E" w14:textId="77777777" w:rsidR="006034FB" w:rsidRPr="00B81BD6" w:rsidRDefault="006034FB" w:rsidP="006034FB">
            <w:pPr>
              <w:ind w:leftChars="85" w:left="178"/>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３）補修工事実施の報告</w:t>
            </w:r>
          </w:p>
          <w:p w14:paraId="467965D2" w14:textId="77777777" w:rsidR="006034FB" w:rsidRPr="00B81BD6" w:rsidRDefault="006034FB" w:rsidP="006034FB">
            <w:pPr>
              <w:ind w:leftChars="152" w:left="745" w:hangingChars="203" w:hanging="426"/>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（１）受注者は、補修工事が完了した時は、必要に応じて試運転及び性能試験を行い、その結果も含めて、補修工事実施結果報告書を作成し、本組合へ報告すること。</w:t>
            </w:r>
          </w:p>
          <w:p w14:paraId="3A440334" w14:textId="77777777" w:rsidR="006034FB" w:rsidRPr="00B81BD6" w:rsidRDefault="006034FB" w:rsidP="006034FB">
            <w:pPr>
              <w:ind w:leftChars="152" w:left="745" w:hangingChars="203" w:hanging="426"/>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（２）受注者は、各年度の年間補修工事実施結果報告書を作成し、本組合へ報告すること。</w:t>
            </w:r>
          </w:p>
          <w:p w14:paraId="5BB279D3" w14:textId="5E3BBA87" w:rsidR="00024D09" w:rsidRPr="00B81BD6" w:rsidRDefault="006034FB" w:rsidP="006034FB">
            <w:pPr>
              <w:ind w:leftChars="152" w:left="745" w:hangingChars="203" w:hanging="426"/>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（３）補修工事実施結果報告書及び年間補修工事実施結果報告書は適切に管理し、法令等で定められた年数または本組合との協議による年数保管すること。</w:t>
            </w:r>
          </w:p>
        </w:tc>
        <w:tc>
          <w:tcPr>
            <w:tcW w:w="9214" w:type="dxa"/>
            <w:shd w:val="clear" w:color="auto" w:fill="auto"/>
          </w:tcPr>
          <w:p w14:paraId="68F871D6" w14:textId="77777777" w:rsidR="00024D09" w:rsidRPr="00B81BD6" w:rsidRDefault="00024D09"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1E3404F2" w14:textId="77777777" w:rsidR="00024D09" w:rsidRPr="00B81BD6" w:rsidRDefault="00024D09" w:rsidP="0042301B">
            <w:pPr>
              <w:adjustRightInd w:val="0"/>
              <w:snapToGrid w:val="0"/>
              <w:spacing w:line="240" w:lineRule="atLeast"/>
              <w:textAlignment w:val="baseline"/>
              <w:rPr>
                <w:rFonts w:ascii="BIZ UD明朝 Medium" w:eastAsia="BIZ UD明朝 Medium" w:hAnsi="BIZ UD明朝 Medium"/>
                <w:color w:val="000000" w:themeColor="text1"/>
                <w:szCs w:val="21"/>
              </w:rPr>
            </w:pPr>
          </w:p>
        </w:tc>
      </w:tr>
      <w:tr w:rsidR="00B81BD6" w:rsidRPr="00B81BD6" w14:paraId="7ADFEFEC" w14:textId="77777777" w:rsidTr="008147FD">
        <w:trPr>
          <w:trHeight w:val="5672"/>
        </w:trPr>
        <w:tc>
          <w:tcPr>
            <w:tcW w:w="11057" w:type="dxa"/>
            <w:shd w:val="clear" w:color="auto" w:fill="auto"/>
          </w:tcPr>
          <w:p w14:paraId="72537747" w14:textId="77777777" w:rsidR="008147FD" w:rsidRPr="00B81BD6" w:rsidRDefault="008147FD" w:rsidP="008147FD">
            <w:pPr>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２．更新工事</w:t>
            </w:r>
          </w:p>
          <w:p w14:paraId="0713D256" w14:textId="77777777" w:rsidR="008147FD" w:rsidRPr="00B81BD6" w:rsidRDefault="008147FD" w:rsidP="008147FD">
            <w:pPr>
              <w:ind w:leftChars="152" w:left="319" w:firstLineChars="68" w:firstLine="143"/>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更新工事とは、対象施設の劣化した機器または装置を全交換することで低下した性能若しくは機能を初期の性能水準または実用上支障のない性能水準まで回復させることを指す。</w:t>
            </w:r>
          </w:p>
          <w:p w14:paraId="1E78E451" w14:textId="77777777" w:rsidR="008147FD" w:rsidRPr="00B81BD6" w:rsidRDefault="008147FD" w:rsidP="008147FD">
            <w:pPr>
              <w:ind w:leftChars="85" w:left="178"/>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１）更新工事計画書の作成</w:t>
            </w:r>
          </w:p>
          <w:p w14:paraId="1EDBBE4F" w14:textId="77777777" w:rsidR="008147FD" w:rsidRPr="00B81BD6" w:rsidRDefault="008147FD" w:rsidP="008147FD">
            <w:pPr>
              <w:ind w:leftChars="152" w:left="745" w:hangingChars="203" w:hanging="426"/>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（１）受注者は、運営期間を通じた対象施設の更新工事計画書を作成し、本組合の承諾を得ること。</w:t>
            </w:r>
          </w:p>
          <w:p w14:paraId="6F20B018" w14:textId="77777777" w:rsidR="008147FD" w:rsidRPr="00B81BD6" w:rsidRDefault="008147FD" w:rsidP="008147FD">
            <w:pPr>
              <w:ind w:leftChars="152" w:left="745" w:hangingChars="203" w:hanging="426"/>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２）運営期間を通じた更新工事計画書は、保守管理実施結果報告書に基づき毎年度更新し、本組合の承諾を得ること。なお、更新工事計画書（初版）の耐用年数は標準的耐用年数とし、保守管理状況に応じて改訂すること。</w:t>
            </w:r>
          </w:p>
          <w:p w14:paraId="541068ED" w14:textId="77777777" w:rsidR="008147FD" w:rsidRPr="00B81BD6" w:rsidRDefault="008147FD" w:rsidP="008147FD">
            <w:pPr>
              <w:ind w:leftChars="152" w:left="745" w:hangingChars="203" w:hanging="426"/>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（３）保守管理実施結果報告書に基づき、設備・機器の耐久度と消耗状況を把握し、各年度の年間更新工事計画書を当該年度の前年度までに作成し、本組合の承諾を得ること。</w:t>
            </w:r>
          </w:p>
          <w:p w14:paraId="14962EA2" w14:textId="77777777" w:rsidR="008147FD" w:rsidRPr="00B81BD6" w:rsidRDefault="008147FD" w:rsidP="008147FD">
            <w:pPr>
              <w:ind w:leftChars="152" w:left="745" w:hangingChars="203" w:hanging="426"/>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（４）更新工事実施に際して、更新工事実施前までに詳細な更新工事実施計画書を作成し、本組合の承諾を得ること。</w:t>
            </w:r>
          </w:p>
          <w:p w14:paraId="6087AADB" w14:textId="77777777" w:rsidR="008147FD" w:rsidRPr="00B81BD6" w:rsidRDefault="008147FD" w:rsidP="008147FD">
            <w:pPr>
              <w:ind w:leftChars="85" w:left="178"/>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２）更新工事の実施</w:t>
            </w:r>
          </w:p>
          <w:p w14:paraId="4FB281A1" w14:textId="77777777" w:rsidR="008147FD" w:rsidRPr="00B81BD6" w:rsidRDefault="008147FD" w:rsidP="008147FD">
            <w:pPr>
              <w:ind w:leftChars="220" w:left="462"/>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受注者は、更新工事実施計画書に基づき､対象施設の性能水準を維持するために更新工事を行うこと。</w:t>
            </w:r>
          </w:p>
          <w:p w14:paraId="0E23D0D0" w14:textId="77777777" w:rsidR="008147FD" w:rsidRPr="00B81BD6" w:rsidRDefault="008147FD" w:rsidP="008147FD">
            <w:pPr>
              <w:ind w:leftChars="85" w:left="178"/>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３）更新工事実施の報告</w:t>
            </w:r>
          </w:p>
          <w:p w14:paraId="0F0E6E71" w14:textId="77777777" w:rsidR="008147FD" w:rsidRPr="00B81BD6" w:rsidRDefault="008147FD" w:rsidP="008147FD">
            <w:pPr>
              <w:ind w:leftChars="152" w:left="745" w:hangingChars="203" w:hanging="426"/>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（１）受注者は、更新工事が完了した時は、必要に応じて試運転及び性能試験を行い、その結果も含めて、更新工事実施結果報告書を作成し、本組合へ報告すること。</w:t>
            </w:r>
          </w:p>
          <w:p w14:paraId="37AFA557" w14:textId="77777777" w:rsidR="008147FD" w:rsidRPr="00B81BD6" w:rsidRDefault="008147FD" w:rsidP="008147FD">
            <w:pPr>
              <w:ind w:leftChars="152" w:left="745" w:hangingChars="203" w:hanging="426"/>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（２）受注者は、各年度の年間更新工事実施結果報告書を作成し、本組合へ報告すること。</w:t>
            </w:r>
          </w:p>
          <w:p w14:paraId="4AB73071" w14:textId="6866CE99" w:rsidR="00FC4E37" w:rsidRPr="00B81BD6" w:rsidRDefault="008147FD" w:rsidP="008147FD">
            <w:pPr>
              <w:ind w:leftChars="152" w:left="745" w:hangingChars="203" w:hanging="426"/>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（３）更新工事実施結果報告書及び年間更新工事実施結果報告書は適切に管理し、法令等で定められた年数または本組合との協議による年数保管すること。</w:t>
            </w:r>
          </w:p>
        </w:tc>
        <w:tc>
          <w:tcPr>
            <w:tcW w:w="9214" w:type="dxa"/>
            <w:shd w:val="clear" w:color="auto" w:fill="auto"/>
          </w:tcPr>
          <w:p w14:paraId="70CA43D4" w14:textId="77777777" w:rsidR="00FC4E37" w:rsidRPr="00B81BD6" w:rsidRDefault="00FC4E37"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1A99019F" w14:textId="77777777" w:rsidR="00FC4E37" w:rsidRPr="00B81BD6" w:rsidRDefault="00FC4E37" w:rsidP="0042301B">
            <w:pPr>
              <w:adjustRightInd w:val="0"/>
              <w:snapToGrid w:val="0"/>
              <w:spacing w:line="240" w:lineRule="atLeast"/>
              <w:textAlignment w:val="baseline"/>
              <w:rPr>
                <w:rFonts w:ascii="BIZ UD明朝 Medium" w:eastAsia="BIZ UD明朝 Medium" w:hAnsi="BIZ UD明朝 Medium"/>
                <w:color w:val="000000" w:themeColor="text1"/>
                <w:szCs w:val="21"/>
              </w:rPr>
            </w:pPr>
          </w:p>
        </w:tc>
      </w:tr>
      <w:tr w:rsidR="00B81BD6" w:rsidRPr="00B81BD6" w14:paraId="625DB39B" w14:textId="77777777" w:rsidTr="008147FD">
        <w:trPr>
          <w:trHeight w:val="1543"/>
        </w:trPr>
        <w:tc>
          <w:tcPr>
            <w:tcW w:w="11057" w:type="dxa"/>
            <w:shd w:val="clear" w:color="auto" w:fill="auto"/>
          </w:tcPr>
          <w:p w14:paraId="5A839D2B" w14:textId="77777777" w:rsidR="008147FD" w:rsidRPr="00B81BD6" w:rsidRDefault="008147FD" w:rsidP="008147FD">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３．保全工事</w:t>
            </w:r>
          </w:p>
          <w:p w14:paraId="06315D28" w14:textId="77777777" w:rsidR="008147FD" w:rsidRPr="00B81BD6" w:rsidRDefault="008147FD" w:rsidP="008147FD">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１）保全工事とは、対象施設の要求性能の維持や公害防止基準の遵守と直接的な関連はないが、運営時の使い勝手や効率性を考慮し、点検・修理・交換等を行うことを指す。</w:t>
            </w:r>
          </w:p>
          <w:p w14:paraId="0D75CBA8" w14:textId="2ECF758A" w:rsidR="00024D09" w:rsidRPr="00B81BD6" w:rsidRDefault="008147FD" w:rsidP="008147FD">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２）受注者は、 適切な補修工事を行うこと。特に照明設備、空調設備及び換気設　備等の建築設備の修理 ･ 交換、構内案内板の修理・交換、構内白線引き等について配慮すること。</w:t>
            </w:r>
          </w:p>
        </w:tc>
        <w:tc>
          <w:tcPr>
            <w:tcW w:w="9214" w:type="dxa"/>
            <w:shd w:val="clear" w:color="auto" w:fill="auto"/>
          </w:tcPr>
          <w:p w14:paraId="7B12AD71" w14:textId="77777777" w:rsidR="00024D09" w:rsidRPr="00B81BD6" w:rsidRDefault="00024D09"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1694B7D9" w14:textId="77777777" w:rsidR="00024D09" w:rsidRPr="00B81BD6" w:rsidRDefault="00024D09" w:rsidP="0042301B">
            <w:pPr>
              <w:adjustRightInd w:val="0"/>
              <w:snapToGrid w:val="0"/>
              <w:spacing w:line="240" w:lineRule="atLeast"/>
              <w:textAlignment w:val="baseline"/>
              <w:rPr>
                <w:rFonts w:ascii="BIZ UD明朝 Medium" w:eastAsia="BIZ UD明朝 Medium" w:hAnsi="BIZ UD明朝 Medium"/>
                <w:color w:val="000000" w:themeColor="text1"/>
                <w:szCs w:val="21"/>
              </w:rPr>
            </w:pPr>
          </w:p>
        </w:tc>
      </w:tr>
      <w:tr w:rsidR="00B81BD6" w:rsidRPr="00B81BD6" w14:paraId="5ACAE88D" w14:textId="77777777" w:rsidTr="008147FD">
        <w:trPr>
          <w:trHeight w:val="5094"/>
        </w:trPr>
        <w:tc>
          <w:tcPr>
            <w:tcW w:w="11057" w:type="dxa"/>
            <w:shd w:val="clear" w:color="auto" w:fill="auto"/>
          </w:tcPr>
          <w:p w14:paraId="478BB951" w14:textId="77777777" w:rsidR="008147FD" w:rsidRPr="00B81BD6" w:rsidRDefault="008147FD" w:rsidP="008147FD">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第４節 備品・什器・物品・予備品・消耗品・用役の調達及び管理</w:t>
            </w:r>
          </w:p>
          <w:p w14:paraId="56513629" w14:textId="77777777" w:rsidR="008147FD" w:rsidRPr="00B81BD6" w:rsidRDefault="008147FD" w:rsidP="008147FD">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 xml:space="preserve">１）受注者は、年度別の計画処理量及び施設の維持管理に関する備品・什器・物品・予備品・消耗品・用役の調達等を考慮した年間調達計画を毎年度作成し、本組合の承諾を得ること。年間調達計画には、対象施設の備品庫等で保管する備品（本組合が調達する備品は除く）も含むこと。 </w:t>
            </w:r>
          </w:p>
          <w:p w14:paraId="0497A5A7" w14:textId="77777777" w:rsidR="008147FD" w:rsidRPr="00B81BD6" w:rsidRDefault="008147FD" w:rsidP="008147FD">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 xml:space="preserve">２）受注者は、年間調達計画に基づき、月間調達計画を作成し、本組合の承諾を得ること。 </w:t>
            </w:r>
          </w:p>
          <w:p w14:paraId="48BABA94" w14:textId="77777777" w:rsidR="008147FD" w:rsidRPr="00B81BD6" w:rsidRDefault="008147FD" w:rsidP="008147FD">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 xml:space="preserve">３）受注者は、調達した備品・什器・物品・予備品・消耗品・用役について、調達実績を記録し本組合に報告すること。 </w:t>
            </w:r>
          </w:p>
          <w:p w14:paraId="3E94A179" w14:textId="77777777" w:rsidR="008147FD" w:rsidRPr="00B81BD6" w:rsidRDefault="008147FD" w:rsidP="008147FD">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４）受注者は、調達物を本組合が確保した場所へ常に安全に保管し、必要の際には支障なく使用できるように適切に管理すること。</w:t>
            </w:r>
          </w:p>
          <w:p w14:paraId="67037366" w14:textId="77777777" w:rsidR="008147FD" w:rsidRPr="00B81BD6" w:rsidRDefault="008147FD" w:rsidP="008147FD">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５）災害時において対象施設を稼働させるために必要な水、電気、燃料及び薬品の備蓄方法を検討し、適切に管理すること。なお、設備及び物品の更新等は受注者の責任により実施すること。</w:t>
            </w:r>
          </w:p>
          <w:p w14:paraId="0A6F0519" w14:textId="77777777" w:rsidR="008147FD" w:rsidRPr="00B81BD6" w:rsidRDefault="008147FD" w:rsidP="008147FD">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６）履行期間中、本業務に必要な設備及び物品については、本組合が受注者に無償貸与とし、次に掲げるとおりとする。</w:t>
            </w:r>
          </w:p>
          <w:p w14:paraId="602338EB" w14:textId="77777777" w:rsidR="008147FD" w:rsidRPr="00B81BD6" w:rsidRDefault="008147FD" w:rsidP="008147FD">
            <w:pPr>
              <w:ind w:leftChars="153" w:left="460" w:hangingChars="66" w:hanging="13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（１）事務室、湯沸室、便所、更衣室、風呂、構内電話、放送設備及び駐車場</w:t>
            </w:r>
          </w:p>
          <w:p w14:paraId="424B68FC" w14:textId="77777777" w:rsidR="008147FD" w:rsidRPr="00B81BD6" w:rsidRDefault="008147FD" w:rsidP="008147FD">
            <w:pPr>
              <w:ind w:leftChars="153" w:left="460" w:hangingChars="66" w:hanging="13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（２）上記施設に付随するロッカー、テーブルその他の備品</w:t>
            </w:r>
          </w:p>
          <w:p w14:paraId="62076EAD" w14:textId="77777777" w:rsidR="008147FD" w:rsidRPr="00B81BD6" w:rsidRDefault="008147FD" w:rsidP="008147FD">
            <w:pPr>
              <w:ind w:leftChars="153" w:left="460" w:hangingChars="66" w:hanging="13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（３）保守・修理に必要な工具類及び計測機器</w:t>
            </w:r>
          </w:p>
          <w:p w14:paraId="522DC899" w14:textId="77777777" w:rsidR="008147FD" w:rsidRPr="00B81BD6" w:rsidRDefault="008147FD" w:rsidP="008147FD">
            <w:pPr>
              <w:ind w:leftChars="153" w:left="460" w:hangingChars="66" w:hanging="13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（４）図書・図面等の必要な書類</w:t>
            </w:r>
          </w:p>
          <w:p w14:paraId="5233AA2C" w14:textId="4175890C" w:rsidR="001D4206" w:rsidRPr="00B81BD6" w:rsidRDefault="008147FD" w:rsidP="008147FD">
            <w:pPr>
              <w:ind w:leftChars="153" w:left="460" w:hangingChars="66" w:hanging="13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（５）その他、本組合及び受注者が協議して定めた設備、物品</w:t>
            </w:r>
          </w:p>
        </w:tc>
        <w:tc>
          <w:tcPr>
            <w:tcW w:w="9214" w:type="dxa"/>
            <w:shd w:val="clear" w:color="auto" w:fill="auto"/>
          </w:tcPr>
          <w:p w14:paraId="23144702" w14:textId="77777777" w:rsidR="007066C3" w:rsidRPr="00B81BD6" w:rsidRDefault="007066C3"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5BF4D637" w14:textId="77777777" w:rsidR="007066C3" w:rsidRPr="00B81BD6" w:rsidRDefault="007066C3" w:rsidP="0042301B">
            <w:pPr>
              <w:adjustRightInd w:val="0"/>
              <w:snapToGrid w:val="0"/>
              <w:spacing w:line="240" w:lineRule="atLeast"/>
              <w:textAlignment w:val="baseline"/>
              <w:rPr>
                <w:rFonts w:ascii="BIZ UD明朝 Medium" w:eastAsia="BIZ UD明朝 Medium" w:hAnsi="BIZ UD明朝 Medium"/>
                <w:color w:val="000000" w:themeColor="text1"/>
                <w:szCs w:val="21"/>
              </w:rPr>
            </w:pPr>
          </w:p>
        </w:tc>
      </w:tr>
      <w:tr w:rsidR="00B81BD6" w:rsidRPr="00B81BD6" w14:paraId="16C306AC" w14:textId="77777777" w:rsidTr="00405985">
        <w:trPr>
          <w:trHeight w:val="1562"/>
        </w:trPr>
        <w:tc>
          <w:tcPr>
            <w:tcW w:w="11057" w:type="dxa"/>
            <w:shd w:val="clear" w:color="auto" w:fill="auto"/>
          </w:tcPr>
          <w:p w14:paraId="6DF83A13" w14:textId="77777777" w:rsidR="008147FD" w:rsidRPr="00B81BD6" w:rsidRDefault="008147FD" w:rsidP="008147FD">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第５節 維持管理マニュアル</w:t>
            </w:r>
          </w:p>
          <w:p w14:paraId="66D8DFCA" w14:textId="77777777" w:rsidR="008147FD" w:rsidRPr="00B81BD6" w:rsidRDefault="008147FD" w:rsidP="008147FD">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１）受注者は、業務期間にわたり対象施設の適切な維持管理を行っていくため、維持管理について基準化した維持管理マニュアルを作成し、本組合の承諾を得ること。</w:t>
            </w:r>
          </w:p>
          <w:p w14:paraId="01C4C191" w14:textId="290E3003" w:rsidR="001D4206" w:rsidRPr="00B81BD6" w:rsidRDefault="008147FD" w:rsidP="008147FD">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２）受注者は、維持管理マニュアルを必要に応じて改定すること。なお、改定にあたっては本組合の承諾を得ること。</w:t>
            </w:r>
          </w:p>
        </w:tc>
        <w:tc>
          <w:tcPr>
            <w:tcW w:w="9214" w:type="dxa"/>
            <w:shd w:val="clear" w:color="auto" w:fill="auto"/>
          </w:tcPr>
          <w:p w14:paraId="74428F32" w14:textId="77777777" w:rsidR="00DB707E" w:rsidRPr="00B81BD6" w:rsidRDefault="00DB707E"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387C61DC" w14:textId="77777777" w:rsidR="00DB707E" w:rsidRPr="00B81BD6" w:rsidRDefault="00DB707E" w:rsidP="00DB707E">
            <w:pPr>
              <w:adjustRightInd w:val="0"/>
              <w:snapToGrid w:val="0"/>
              <w:spacing w:line="240" w:lineRule="atLeast"/>
              <w:textAlignment w:val="baseline"/>
              <w:rPr>
                <w:rFonts w:ascii="BIZ UD明朝 Medium" w:eastAsia="BIZ UD明朝 Medium" w:hAnsi="BIZ UD明朝 Medium"/>
                <w:color w:val="000000" w:themeColor="text1"/>
                <w:szCs w:val="21"/>
              </w:rPr>
            </w:pPr>
          </w:p>
        </w:tc>
      </w:tr>
      <w:tr w:rsidR="00B81BD6" w:rsidRPr="00B81BD6" w14:paraId="4AE2AA12" w14:textId="77777777" w:rsidTr="008147FD">
        <w:trPr>
          <w:trHeight w:val="2412"/>
        </w:trPr>
        <w:tc>
          <w:tcPr>
            <w:tcW w:w="11057" w:type="dxa"/>
            <w:shd w:val="clear" w:color="auto" w:fill="auto"/>
          </w:tcPr>
          <w:p w14:paraId="20BF48C0" w14:textId="77777777" w:rsidR="008147FD" w:rsidRPr="00B81BD6" w:rsidRDefault="008147FD" w:rsidP="008147FD">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第６節 精密機能検査等</w:t>
            </w:r>
          </w:p>
          <w:p w14:paraId="6556AEB6" w14:textId="77777777" w:rsidR="008147FD" w:rsidRPr="00B81BD6" w:rsidRDefault="008147FD" w:rsidP="008147FD">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１）受注者は、自らの費用負担により、対象施設の設備及び機器の機能状況、耐用性等について、３年に１回以上の頻度で、第三者機関による精密機能検査を実施すること。</w:t>
            </w:r>
          </w:p>
          <w:p w14:paraId="49796877" w14:textId="77777777" w:rsidR="008147FD" w:rsidRPr="00B81BD6" w:rsidRDefault="008147FD" w:rsidP="008147FD">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２）受注者は、精密機能検査の終了後、遅滞なく、精密機能検査報告書を作成し、本組合に提出すること。</w:t>
            </w:r>
          </w:p>
          <w:p w14:paraId="51A969BB" w14:textId="77777777" w:rsidR="008147FD" w:rsidRPr="00B81BD6" w:rsidRDefault="008147FD" w:rsidP="008147FD">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３）受注者は、精密機能検査の履歴を運営・維持管理期間中にわたり電子データとして保存するとともに、本事業終了後、本組合に無償で譲渡するものとする。</w:t>
            </w:r>
          </w:p>
          <w:p w14:paraId="4C02CF8F" w14:textId="6B4A163B" w:rsidR="00DB707E" w:rsidRPr="00B81BD6" w:rsidRDefault="008147FD" w:rsidP="008147FD">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４）精密機能検査の結果を踏まえ、対象施設の基本性能を確保・維持するために必要となる点検・ 検査計画及び修繕・更新計画の見直しを行うこと。</w:t>
            </w:r>
          </w:p>
        </w:tc>
        <w:tc>
          <w:tcPr>
            <w:tcW w:w="9214" w:type="dxa"/>
            <w:shd w:val="clear" w:color="auto" w:fill="auto"/>
          </w:tcPr>
          <w:p w14:paraId="22E1813C" w14:textId="77777777" w:rsidR="00DB707E" w:rsidRPr="00B81BD6" w:rsidRDefault="00DB707E"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40279DEF" w14:textId="77777777" w:rsidR="00DB707E" w:rsidRPr="00B81BD6" w:rsidRDefault="00DB707E" w:rsidP="00DB707E">
            <w:pPr>
              <w:adjustRightInd w:val="0"/>
              <w:snapToGrid w:val="0"/>
              <w:spacing w:line="240" w:lineRule="atLeast"/>
              <w:textAlignment w:val="baseline"/>
              <w:rPr>
                <w:rFonts w:ascii="BIZ UD明朝 Medium" w:eastAsia="BIZ UD明朝 Medium" w:hAnsi="BIZ UD明朝 Medium"/>
                <w:color w:val="000000" w:themeColor="text1"/>
                <w:szCs w:val="21"/>
              </w:rPr>
            </w:pPr>
          </w:p>
        </w:tc>
      </w:tr>
      <w:tr w:rsidR="00B81BD6" w:rsidRPr="00B81BD6" w14:paraId="6FC1B9B8" w14:textId="77777777" w:rsidTr="008147FD">
        <w:trPr>
          <w:trHeight w:val="1836"/>
        </w:trPr>
        <w:tc>
          <w:tcPr>
            <w:tcW w:w="11057" w:type="dxa"/>
            <w:shd w:val="clear" w:color="auto" w:fill="auto"/>
          </w:tcPr>
          <w:p w14:paraId="389E6479" w14:textId="77777777" w:rsidR="008147FD" w:rsidRPr="00B81BD6" w:rsidRDefault="008147FD" w:rsidP="008147FD">
            <w:pPr>
              <w:pStyle w:val="afffc"/>
              <w:ind w:leftChars="17" w:left="36" w:firstLineChars="0" w:firstLine="1"/>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第７節 土木・建築設備の点検・検査、補修等</w:t>
            </w:r>
          </w:p>
          <w:p w14:paraId="2F8146A8" w14:textId="77777777" w:rsidR="008147FD" w:rsidRPr="00B81BD6" w:rsidRDefault="008147FD" w:rsidP="008147FD">
            <w:pPr>
              <w:pStyle w:val="afffc"/>
              <w:ind w:leftChars="93" w:left="426" w:hangingChars="110" w:hanging="231"/>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１）受注者は、土木・建築設備の主要構造部、一般構造部、意匠及び仕上げ、建築電気設備、建築機械設備等の点検を定期的に行い、本仕様書を満足できるよう修理交換等を行うこと。</w:t>
            </w:r>
          </w:p>
          <w:p w14:paraId="0D806690" w14:textId="77777777" w:rsidR="008147FD" w:rsidRPr="00B81BD6" w:rsidRDefault="008147FD" w:rsidP="008147FD">
            <w:pPr>
              <w:pStyle w:val="afffc"/>
              <w:ind w:leftChars="93" w:left="426" w:hangingChars="110" w:hanging="231"/>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２）受注者は、見学者等第三者が立ち入る箇所については、特に、美観や快適性、機能性を損なうことがないよう点検、修理、交換等を計画的に行うこと。</w:t>
            </w:r>
          </w:p>
          <w:p w14:paraId="4C5C4C73" w14:textId="11EB5963" w:rsidR="0027757D" w:rsidRPr="00B81BD6" w:rsidRDefault="008147FD" w:rsidP="008147FD">
            <w:pPr>
              <w:pStyle w:val="afffc"/>
              <w:ind w:leftChars="93" w:left="426" w:hangingChars="110" w:hanging="231"/>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sz w:val="21"/>
                <w:szCs w:val="21"/>
              </w:rPr>
              <w:t>３）土木・建築設備の点検・検査、補修等に係る計画については、調達計画、保守管理計画に含めること。</w:t>
            </w:r>
          </w:p>
        </w:tc>
        <w:tc>
          <w:tcPr>
            <w:tcW w:w="9214" w:type="dxa"/>
            <w:shd w:val="clear" w:color="auto" w:fill="auto"/>
          </w:tcPr>
          <w:p w14:paraId="0BEDB69A" w14:textId="77777777" w:rsidR="00DB707E" w:rsidRPr="00B81BD6" w:rsidRDefault="00DB707E"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3982F36F" w14:textId="77777777" w:rsidR="00DB707E" w:rsidRPr="00B81BD6" w:rsidRDefault="00DB707E" w:rsidP="00DB707E">
            <w:pPr>
              <w:adjustRightInd w:val="0"/>
              <w:snapToGrid w:val="0"/>
              <w:spacing w:line="240" w:lineRule="atLeast"/>
              <w:textAlignment w:val="baseline"/>
              <w:rPr>
                <w:rFonts w:ascii="BIZ UD明朝 Medium" w:eastAsia="BIZ UD明朝 Medium" w:hAnsi="BIZ UD明朝 Medium"/>
                <w:color w:val="000000" w:themeColor="text1"/>
                <w:szCs w:val="21"/>
              </w:rPr>
            </w:pPr>
          </w:p>
        </w:tc>
      </w:tr>
      <w:tr w:rsidR="00B81BD6" w:rsidRPr="00B81BD6" w14:paraId="09FA7FF8" w14:textId="77777777" w:rsidTr="008147FD">
        <w:trPr>
          <w:trHeight w:val="1537"/>
        </w:trPr>
        <w:tc>
          <w:tcPr>
            <w:tcW w:w="11057" w:type="dxa"/>
            <w:shd w:val="clear" w:color="auto" w:fill="auto"/>
          </w:tcPr>
          <w:p w14:paraId="003B2F46" w14:textId="39702682" w:rsidR="007C0ACA" w:rsidRPr="00B81BD6" w:rsidRDefault="007C0ACA" w:rsidP="007C0ACA">
            <w:pPr>
              <w:rPr>
                <w:rFonts w:ascii="BIZ UD明朝 Medium" w:eastAsia="BIZ UD明朝 Medium" w:hAnsi="BIZ UD明朝 Medium"/>
                <w:color w:val="000000" w:themeColor="text1"/>
              </w:rPr>
            </w:pPr>
            <w:bookmarkStart w:id="1" w:name="_Toc143855146"/>
            <w:r w:rsidRPr="00B81BD6">
              <w:rPr>
                <w:rFonts w:ascii="BIZ UD明朝 Medium" w:eastAsia="BIZ UD明朝 Medium" w:hAnsi="BIZ UD明朝 Medium" w:hint="eastAsia"/>
                <w:color w:val="000000" w:themeColor="text1"/>
              </w:rPr>
              <w:t>第８節 場内で使用する車両</w:t>
            </w:r>
            <w:r w:rsidR="00EC5D63" w:rsidRPr="00B81BD6">
              <w:rPr>
                <w:rFonts w:ascii="BIZ UD明朝 Medium" w:eastAsia="BIZ UD明朝 Medium" w:hAnsi="BIZ UD明朝 Medium" w:hint="eastAsia"/>
                <w:color w:val="000000" w:themeColor="text1"/>
              </w:rPr>
              <w:t>・重機等</w:t>
            </w:r>
            <w:r w:rsidRPr="00B81BD6">
              <w:rPr>
                <w:rFonts w:ascii="BIZ UD明朝 Medium" w:eastAsia="BIZ UD明朝 Medium" w:hAnsi="BIZ UD明朝 Medium" w:hint="eastAsia"/>
                <w:color w:val="000000" w:themeColor="text1"/>
              </w:rPr>
              <w:t>及びコンテナ等の維持管理</w:t>
            </w:r>
            <w:bookmarkEnd w:id="1"/>
          </w:p>
          <w:p w14:paraId="184EB4C9" w14:textId="645D3749" w:rsidR="0027757D" w:rsidRPr="00B81BD6" w:rsidRDefault="007C0ACA" w:rsidP="0007781B">
            <w:pPr>
              <w:ind w:leftChars="100" w:left="420" w:hangingChars="100" w:hanging="210"/>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rPr>
              <w:t>１）</w:t>
            </w:r>
            <w:r w:rsidRPr="00B81BD6">
              <w:rPr>
                <w:rFonts w:ascii="BIZ UD明朝 Medium" w:eastAsia="BIZ UD明朝 Medium" w:hAnsi="BIZ UD明朝 Medium"/>
                <w:color w:val="000000" w:themeColor="text1"/>
              </w:rPr>
              <w:t>受注者は、</w:t>
            </w:r>
            <w:r w:rsidRPr="00B81BD6">
              <w:rPr>
                <w:rFonts w:ascii="BIZ UD明朝 Medium" w:eastAsia="BIZ UD明朝 Medium" w:hAnsi="BIZ UD明朝 Medium" w:hint="eastAsia"/>
                <w:color w:val="000000" w:themeColor="text1"/>
              </w:rPr>
              <w:t>場内で使用する車両</w:t>
            </w:r>
            <w:r w:rsidR="00EC5D63" w:rsidRPr="00B81BD6">
              <w:rPr>
                <w:rFonts w:ascii="BIZ UD明朝 Medium" w:eastAsia="BIZ UD明朝 Medium" w:hAnsi="BIZ UD明朝 Medium" w:hint="eastAsia"/>
                <w:color w:val="000000" w:themeColor="text1"/>
              </w:rPr>
              <w:t>・重機等</w:t>
            </w:r>
            <w:r w:rsidRPr="00B81BD6">
              <w:rPr>
                <w:rFonts w:ascii="BIZ UD明朝 Medium" w:eastAsia="BIZ UD明朝 Medium" w:hAnsi="BIZ UD明朝 Medium" w:hint="eastAsia"/>
                <w:color w:val="000000" w:themeColor="text1"/>
              </w:rPr>
              <w:t>及びコンテナ等（搬出入車両を除く）</w:t>
            </w:r>
            <w:r w:rsidRPr="00B81BD6">
              <w:rPr>
                <w:rFonts w:ascii="BIZ UD明朝 Medium" w:eastAsia="BIZ UD明朝 Medium" w:hAnsi="BIZ UD明朝 Medium"/>
                <w:color w:val="000000" w:themeColor="text1"/>
              </w:rPr>
              <w:t>の点検を定期的に行い、本</w:t>
            </w:r>
            <w:r w:rsidRPr="00B81BD6">
              <w:rPr>
                <w:rFonts w:ascii="BIZ UD明朝 Medium" w:eastAsia="BIZ UD明朝 Medium" w:hAnsi="BIZ UD明朝 Medium" w:hint="eastAsia"/>
                <w:color w:val="000000" w:themeColor="text1"/>
              </w:rPr>
              <w:t>仕様書</w:t>
            </w:r>
            <w:r w:rsidRPr="00B81BD6">
              <w:rPr>
                <w:rFonts w:ascii="BIZ UD明朝 Medium" w:eastAsia="BIZ UD明朝 Medium" w:hAnsi="BIZ UD明朝 Medium"/>
                <w:color w:val="000000" w:themeColor="text1"/>
              </w:rPr>
              <w:t>を満足できるよう修理交換等を行うこと。</w:t>
            </w:r>
          </w:p>
        </w:tc>
        <w:tc>
          <w:tcPr>
            <w:tcW w:w="9214" w:type="dxa"/>
            <w:shd w:val="clear" w:color="auto" w:fill="auto"/>
          </w:tcPr>
          <w:p w14:paraId="1E7A3D17" w14:textId="77777777" w:rsidR="0027757D" w:rsidRPr="00B81BD6" w:rsidRDefault="0027757D"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52866C6D" w14:textId="77777777" w:rsidR="0027757D" w:rsidRPr="00B81BD6" w:rsidRDefault="0027757D" w:rsidP="00DB707E">
            <w:pPr>
              <w:adjustRightInd w:val="0"/>
              <w:snapToGrid w:val="0"/>
              <w:spacing w:line="240" w:lineRule="atLeast"/>
              <w:textAlignment w:val="baseline"/>
              <w:rPr>
                <w:rFonts w:ascii="BIZ UD明朝 Medium" w:eastAsia="BIZ UD明朝 Medium" w:hAnsi="BIZ UD明朝 Medium"/>
                <w:color w:val="000000" w:themeColor="text1"/>
                <w:szCs w:val="21"/>
              </w:rPr>
            </w:pPr>
          </w:p>
        </w:tc>
      </w:tr>
      <w:tr w:rsidR="00B81BD6" w:rsidRPr="00B81BD6" w14:paraId="233E2BC3" w14:textId="77777777" w:rsidTr="008147FD">
        <w:trPr>
          <w:trHeight w:val="2963"/>
        </w:trPr>
        <w:tc>
          <w:tcPr>
            <w:tcW w:w="11057" w:type="dxa"/>
            <w:shd w:val="clear" w:color="auto" w:fill="auto"/>
          </w:tcPr>
          <w:p w14:paraId="57EC3CB1" w14:textId="77777777" w:rsidR="008147FD" w:rsidRPr="00B81BD6" w:rsidRDefault="008147FD" w:rsidP="008147FD">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第９節 長寿命化総合計画（保全計画）の作成及び実施</w:t>
            </w:r>
          </w:p>
          <w:p w14:paraId="1CE129F8" w14:textId="77777777" w:rsidR="008147FD" w:rsidRPr="00B81BD6" w:rsidRDefault="008147FD" w:rsidP="008147FD">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１）受注者は、本業務期間を通じた対象施設の長寿命化総合計画（保全計画）を作成し、本組合の承諾を得ること。</w:t>
            </w:r>
          </w:p>
          <w:p w14:paraId="0513D681" w14:textId="77777777" w:rsidR="008147FD" w:rsidRPr="00B81BD6" w:rsidRDefault="008147FD" w:rsidP="008147FD">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２）本業務期間を通じた長寿命化総合計画（保全計画）は、点検・検査、補修、精密機能検査、機器更新等の履歴に基づき更新し、その都度、本組合の承諾を得ること。</w:t>
            </w:r>
          </w:p>
          <w:p w14:paraId="6518CA4F" w14:textId="77777777" w:rsidR="008147FD" w:rsidRPr="00B81BD6" w:rsidRDefault="008147FD" w:rsidP="008147FD">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３）受注者は、長寿命化総合計画（保全計画）に基づき、対象施設の要求性能を維持するために、維持管理を行うこと。</w:t>
            </w:r>
          </w:p>
          <w:p w14:paraId="6D2BF15B" w14:textId="0316226D" w:rsidR="0027757D" w:rsidRPr="00B81BD6" w:rsidRDefault="008147FD" w:rsidP="008147FD">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４）南部リレーセンターは、20年間の運営・維持管理業務期間終了後も10年程度継続して公共の用に供するため、30年間程度の安定稼働を想定した計画とすること。（基幹的設備改良工事等の大規模な更新工事は不要となる計画とすること。）</w:t>
            </w:r>
          </w:p>
        </w:tc>
        <w:tc>
          <w:tcPr>
            <w:tcW w:w="9214" w:type="dxa"/>
            <w:shd w:val="clear" w:color="auto" w:fill="auto"/>
          </w:tcPr>
          <w:p w14:paraId="49D72180" w14:textId="77777777" w:rsidR="0027757D" w:rsidRPr="00B81BD6" w:rsidRDefault="0027757D"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5D2D05A3" w14:textId="77777777" w:rsidR="0027757D" w:rsidRPr="00B81BD6" w:rsidRDefault="0027757D" w:rsidP="00DB707E">
            <w:pPr>
              <w:adjustRightInd w:val="0"/>
              <w:snapToGrid w:val="0"/>
              <w:spacing w:line="240" w:lineRule="atLeast"/>
              <w:textAlignment w:val="baseline"/>
              <w:rPr>
                <w:rFonts w:ascii="BIZ UD明朝 Medium" w:eastAsia="BIZ UD明朝 Medium" w:hAnsi="BIZ UD明朝 Medium"/>
                <w:color w:val="000000" w:themeColor="text1"/>
                <w:szCs w:val="21"/>
              </w:rPr>
            </w:pPr>
          </w:p>
        </w:tc>
      </w:tr>
      <w:tr w:rsidR="00B81BD6" w:rsidRPr="00B81BD6" w14:paraId="498F1F55" w14:textId="77777777" w:rsidTr="008147FD">
        <w:trPr>
          <w:trHeight w:val="1700"/>
        </w:trPr>
        <w:tc>
          <w:tcPr>
            <w:tcW w:w="11057" w:type="dxa"/>
            <w:shd w:val="clear" w:color="auto" w:fill="auto"/>
          </w:tcPr>
          <w:p w14:paraId="78D294B8" w14:textId="77777777" w:rsidR="008147FD" w:rsidRPr="00B81BD6" w:rsidRDefault="008147FD" w:rsidP="00405985">
            <w:pPr>
              <w:ind w:leftChars="17" w:left="36" w:firstLine="1"/>
              <w:jc w:val="cente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第６章 環境管理業務</w:t>
            </w:r>
          </w:p>
          <w:p w14:paraId="41A05AF1" w14:textId="77777777" w:rsidR="008147FD" w:rsidRPr="00B81BD6" w:rsidRDefault="008147FD" w:rsidP="008147FD">
            <w:pPr>
              <w:ind w:leftChars="17" w:left="36" w:firstLine="1"/>
              <w:rPr>
                <w:rFonts w:ascii="BIZ UD明朝 Medium" w:eastAsia="BIZ UD明朝 Medium" w:hAnsi="BIZ UD明朝 Medium"/>
                <w:color w:val="000000" w:themeColor="text1"/>
                <w:szCs w:val="21"/>
              </w:rPr>
            </w:pPr>
          </w:p>
          <w:p w14:paraId="3FCDB262" w14:textId="77777777" w:rsidR="008147FD" w:rsidRPr="00B81BD6" w:rsidRDefault="008147FD" w:rsidP="008147FD">
            <w:pPr>
              <w:ind w:leftChars="17" w:left="36" w:firstLine="1"/>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第１節 対象施設の環境管理業務</w:t>
            </w:r>
          </w:p>
          <w:p w14:paraId="09B0D62D" w14:textId="2C5C0F2D" w:rsidR="00A80B27" w:rsidRPr="00B81BD6" w:rsidRDefault="008147FD" w:rsidP="00405985">
            <w:pPr>
              <w:ind w:leftChars="152" w:left="319" w:firstLine="285"/>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受注者は、関係法令、公害防止条件等を踏まえ、対象施設の要求性能（「第１章 第２節 ２６. 対象施設の要求性能」参照）を十分に発揮し、適切な運転管理等が実施できるよう環境管理業務を行うこと。</w:t>
            </w:r>
          </w:p>
        </w:tc>
        <w:tc>
          <w:tcPr>
            <w:tcW w:w="9214" w:type="dxa"/>
            <w:shd w:val="clear" w:color="auto" w:fill="auto"/>
          </w:tcPr>
          <w:p w14:paraId="60153E5C" w14:textId="77777777" w:rsidR="0027757D" w:rsidRPr="00B81BD6" w:rsidRDefault="0027757D"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2A062A3D" w14:textId="77777777" w:rsidR="0027757D" w:rsidRPr="00B81BD6" w:rsidRDefault="0027757D" w:rsidP="00DB707E">
            <w:pPr>
              <w:adjustRightInd w:val="0"/>
              <w:snapToGrid w:val="0"/>
              <w:spacing w:line="240" w:lineRule="atLeast"/>
              <w:textAlignment w:val="baseline"/>
              <w:rPr>
                <w:rFonts w:ascii="BIZ UD明朝 Medium" w:eastAsia="BIZ UD明朝 Medium" w:hAnsi="BIZ UD明朝 Medium"/>
                <w:color w:val="000000" w:themeColor="text1"/>
                <w:szCs w:val="21"/>
              </w:rPr>
            </w:pPr>
          </w:p>
        </w:tc>
      </w:tr>
      <w:tr w:rsidR="00B81BD6" w:rsidRPr="00B81BD6" w14:paraId="7028710C" w14:textId="77777777" w:rsidTr="008147FD">
        <w:trPr>
          <w:trHeight w:val="1541"/>
        </w:trPr>
        <w:tc>
          <w:tcPr>
            <w:tcW w:w="11057" w:type="dxa"/>
            <w:shd w:val="clear" w:color="auto" w:fill="auto"/>
          </w:tcPr>
          <w:p w14:paraId="562B7A1E" w14:textId="77777777" w:rsidR="008147FD" w:rsidRPr="00B81BD6" w:rsidRDefault="008147FD" w:rsidP="008147FD">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第２節 環境保全基準</w:t>
            </w:r>
          </w:p>
          <w:p w14:paraId="5CF8B48D" w14:textId="77777777" w:rsidR="008147FD" w:rsidRPr="00B81BD6" w:rsidRDefault="008147FD" w:rsidP="008147FD">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 受注者は、公害防止条件、環境保全関係法令、環境影響評価書、生活環境影響調査報告書等を遵守した環境保全基準を定めること。</w:t>
            </w:r>
          </w:p>
          <w:p w14:paraId="4C337564" w14:textId="77777777" w:rsidR="008147FD" w:rsidRPr="00B81BD6" w:rsidRDefault="008147FD" w:rsidP="008147FD">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２）受注者は、運営・維持管理にあたり、環境保全基準を遵守すること。</w:t>
            </w:r>
          </w:p>
          <w:p w14:paraId="21098ADE" w14:textId="6D2B53F1" w:rsidR="00344431" w:rsidRPr="00B81BD6" w:rsidRDefault="008147FD" w:rsidP="008147FD">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３）法改正等により環境保全基準を変更する場合は、本組合と協議すること。</w:t>
            </w:r>
          </w:p>
        </w:tc>
        <w:tc>
          <w:tcPr>
            <w:tcW w:w="9214" w:type="dxa"/>
            <w:shd w:val="clear" w:color="auto" w:fill="auto"/>
          </w:tcPr>
          <w:p w14:paraId="06213D0B" w14:textId="77777777" w:rsidR="0027757D" w:rsidRPr="00B81BD6" w:rsidRDefault="0027757D"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442F9308" w14:textId="77777777" w:rsidR="0027757D" w:rsidRPr="00B81BD6" w:rsidRDefault="0027757D" w:rsidP="00DB707E">
            <w:pPr>
              <w:adjustRightInd w:val="0"/>
              <w:snapToGrid w:val="0"/>
              <w:spacing w:line="240" w:lineRule="atLeast"/>
              <w:textAlignment w:val="baseline"/>
              <w:rPr>
                <w:rFonts w:ascii="BIZ UD明朝 Medium" w:eastAsia="BIZ UD明朝 Medium" w:hAnsi="BIZ UD明朝 Medium"/>
                <w:color w:val="000000" w:themeColor="text1"/>
                <w:szCs w:val="21"/>
              </w:rPr>
            </w:pPr>
          </w:p>
        </w:tc>
      </w:tr>
      <w:tr w:rsidR="00B81BD6" w:rsidRPr="00B81BD6" w14:paraId="0211D1BC" w14:textId="77777777" w:rsidTr="00015658">
        <w:trPr>
          <w:trHeight w:val="5672"/>
        </w:trPr>
        <w:tc>
          <w:tcPr>
            <w:tcW w:w="11057" w:type="dxa"/>
            <w:shd w:val="clear" w:color="auto" w:fill="auto"/>
          </w:tcPr>
          <w:p w14:paraId="65862B54" w14:textId="77777777" w:rsidR="008147FD" w:rsidRPr="00B81BD6" w:rsidRDefault="008147FD" w:rsidP="008147FD">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第３節 環境保全計画</w:t>
            </w:r>
          </w:p>
          <w:p w14:paraId="773695BD" w14:textId="77777777" w:rsidR="00344431" w:rsidRPr="00B81BD6" w:rsidRDefault="008147FD" w:rsidP="008147FD">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受注者は、以下に示す測定項目及び測定頻度を基に環境保全計画を作成し、本組合の承諾を得ること。対象施設の運営・維持管理の状況をより効果的に把握することが可能な測定項目等について受注者及び本組合が合意した場合、以下に示す測定項目及び測定頻度は適宜、変更されるものとする。</w:t>
            </w:r>
          </w:p>
          <w:p w14:paraId="38193497" w14:textId="77777777" w:rsidR="008147FD" w:rsidRPr="00B81BD6" w:rsidRDefault="008147FD" w:rsidP="008147FD">
            <w:pPr>
              <w:ind w:leftChars="85" w:left="461" w:hangingChars="135" w:hanging="283"/>
              <w:rPr>
                <w:rFonts w:ascii="BIZ UD明朝 Medium" w:eastAsia="BIZ UD明朝 Medium" w:hAnsi="BIZ UD明朝 Medium"/>
                <w:color w:val="000000" w:themeColor="text1"/>
                <w:szCs w:val="21"/>
              </w:rPr>
            </w:pPr>
          </w:p>
          <w:tbl>
            <w:tblPr>
              <w:tblStyle w:val="afa"/>
              <w:tblW w:w="0" w:type="auto"/>
              <w:tblInd w:w="660" w:type="dxa"/>
              <w:tblLayout w:type="fixed"/>
              <w:tblLook w:val="04A0" w:firstRow="1" w:lastRow="0" w:firstColumn="1" w:lastColumn="0" w:noHBand="0" w:noVBand="1"/>
            </w:tblPr>
            <w:tblGrid>
              <w:gridCol w:w="2283"/>
              <w:gridCol w:w="3993"/>
              <w:gridCol w:w="3130"/>
            </w:tblGrid>
            <w:tr w:rsidR="00B81BD6" w:rsidRPr="00B81BD6" w14:paraId="0C0D3FD0" w14:textId="77777777" w:rsidTr="00AB2F5B">
              <w:trPr>
                <w:trHeight w:val="471"/>
              </w:trPr>
              <w:tc>
                <w:tcPr>
                  <w:tcW w:w="2283" w:type="dxa"/>
                  <w:shd w:val="clear" w:color="auto" w:fill="D9D9D9" w:themeFill="background1" w:themeFillShade="D9"/>
                  <w:vAlign w:val="center"/>
                </w:tcPr>
                <w:p w14:paraId="3C2163A4" w14:textId="77777777" w:rsidR="008147FD" w:rsidRPr="00B81BD6" w:rsidRDefault="008147FD" w:rsidP="00015658">
                  <w:pPr>
                    <w:pStyle w:val="a6"/>
                    <w:spacing w:line="240" w:lineRule="auto"/>
                    <w:ind w:left="0" w:firstLine="0"/>
                    <w:jc w:val="center"/>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区分</w:t>
                  </w:r>
                </w:p>
              </w:tc>
              <w:tc>
                <w:tcPr>
                  <w:tcW w:w="3993" w:type="dxa"/>
                  <w:shd w:val="clear" w:color="auto" w:fill="D9D9D9" w:themeFill="background1" w:themeFillShade="D9"/>
                  <w:vAlign w:val="center"/>
                </w:tcPr>
                <w:p w14:paraId="67F865D7" w14:textId="77777777" w:rsidR="008147FD" w:rsidRPr="00B81BD6" w:rsidRDefault="008147FD" w:rsidP="00015658">
                  <w:pPr>
                    <w:pStyle w:val="a6"/>
                    <w:spacing w:line="240" w:lineRule="auto"/>
                    <w:ind w:left="0" w:firstLine="0"/>
                    <w:jc w:val="center"/>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測定項目</w:t>
                  </w:r>
                </w:p>
              </w:tc>
              <w:tc>
                <w:tcPr>
                  <w:tcW w:w="3130" w:type="dxa"/>
                  <w:shd w:val="clear" w:color="auto" w:fill="D9D9D9" w:themeFill="background1" w:themeFillShade="D9"/>
                  <w:vAlign w:val="center"/>
                </w:tcPr>
                <w:p w14:paraId="3F67CC16" w14:textId="77777777" w:rsidR="008147FD" w:rsidRPr="00B81BD6" w:rsidRDefault="008147FD" w:rsidP="00015658">
                  <w:pPr>
                    <w:pStyle w:val="a6"/>
                    <w:spacing w:line="240" w:lineRule="auto"/>
                    <w:ind w:left="0" w:firstLine="0"/>
                    <w:jc w:val="center"/>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測定頻度</w:t>
                  </w:r>
                </w:p>
              </w:tc>
            </w:tr>
            <w:tr w:rsidR="00B81BD6" w:rsidRPr="00B81BD6" w14:paraId="36D2C95F" w14:textId="77777777" w:rsidTr="00AB2F5B">
              <w:tc>
                <w:tcPr>
                  <w:tcW w:w="2283" w:type="dxa"/>
                  <w:vAlign w:val="center"/>
                </w:tcPr>
                <w:p w14:paraId="7355BD8A" w14:textId="77777777" w:rsidR="008147FD" w:rsidRPr="00B81BD6" w:rsidRDefault="008147FD" w:rsidP="00015658">
                  <w:pPr>
                    <w:pStyle w:val="a6"/>
                    <w:spacing w:line="240" w:lineRule="auto"/>
                    <w:ind w:left="0" w:firstLine="0"/>
                    <w:jc w:val="center"/>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ごみ質</w:t>
                  </w:r>
                </w:p>
              </w:tc>
              <w:tc>
                <w:tcPr>
                  <w:tcW w:w="3993" w:type="dxa"/>
                  <w:vAlign w:val="center"/>
                </w:tcPr>
                <w:p w14:paraId="3B555311" w14:textId="77777777" w:rsidR="008147FD" w:rsidRPr="00B81BD6" w:rsidRDefault="008147FD" w:rsidP="00015658">
                  <w:pPr>
                    <w:pStyle w:val="a6"/>
                    <w:spacing w:line="240" w:lineRule="auto"/>
                    <w:ind w:left="0" w:firstLine="0"/>
                    <w:jc w:val="center"/>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三成分、単位体積重量</w:t>
                  </w:r>
                </w:p>
              </w:tc>
              <w:tc>
                <w:tcPr>
                  <w:tcW w:w="3130" w:type="dxa"/>
                  <w:vAlign w:val="center"/>
                </w:tcPr>
                <w:p w14:paraId="5360776F" w14:textId="77777777" w:rsidR="008147FD" w:rsidRPr="00B81BD6" w:rsidRDefault="008147FD" w:rsidP="00015658">
                  <w:pPr>
                    <w:pStyle w:val="a6"/>
                    <w:spacing w:line="240" w:lineRule="auto"/>
                    <w:ind w:left="0" w:firstLine="0"/>
                    <w:jc w:val="center"/>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必要に応じて実施</w:t>
                  </w:r>
                  <w:r w:rsidRPr="00B81BD6">
                    <w:rPr>
                      <w:rFonts w:ascii="BIZ UD明朝 Medium" w:eastAsia="BIZ UD明朝 Medium" w:hAnsi="BIZ UD明朝 Medium" w:hint="eastAsia"/>
                      <w:color w:val="000000" w:themeColor="text1"/>
                      <w:sz w:val="21"/>
                      <w:szCs w:val="21"/>
                      <w:vertAlign w:val="superscript"/>
                    </w:rPr>
                    <w:t>※１</w:t>
                  </w:r>
                </w:p>
              </w:tc>
            </w:tr>
            <w:tr w:rsidR="00B81BD6" w:rsidRPr="00B81BD6" w14:paraId="5EFA2CA7" w14:textId="77777777" w:rsidTr="00AB2F5B">
              <w:tc>
                <w:tcPr>
                  <w:tcW w:w="2283" w:type="dxa"/>
                  <w:vAlign w:val="center"/>
                </w:tcPr>
                <w:p w14:paraId="4F841881" w14:textId="77777777" w:rsidR="008147FD" w:rsidRPr="00B81BD6" w:rsidRDefault="008147FD" w:rsidP="00015658">
                  <w:pPr>
                    <w:pStyle w:val="a6"/>
                    <w:spacing w:line="240" w:lineRule="auto"/>
                    <w:ind w:left="0" w:firstLine="0"/>
                    <w:jc w:val="center"/>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騒音</w:t>
                  </w:r>
                </w:p>
              </w:tc>
              <w:tc>
                <w:tcPr>
                  <w:tcW w:w="3993" w:type="dxa"/>
                  <w:vAlign w:val="center"/>
                </w:tcPr>
                <w:p w14:paraId="19ACE249" w14:textId="77777777" w:rsidR="008147FD" w:rsidRPr="00B81BD6" w:rsidRDefault="008147FD" w:rsidP="00015658">
                  <w:pPr>
                    <w:pStyle w:val="a6"/>
                    <w:spacing w:line="240" w:lineRule="auto"/>
                    <w:ind w:left="0" w:firstLine="0"/>
                    <w:jc w:val="center"/>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騒音</w:t>
                  </w:r>
                </w:p>
              </w:tc>
              <w:tc>
                <w:tcPr>
                  <w:tcW w:w="3130" w:type="dxa"/>
                  <w:vAlign w:val="center"/>
                </w:tcPr>
                <w:p w14:paraId="1871C0B2" w14:textId="77777777" w:rsidR="008147FD" w:rsidRPr="00B81BD6" w:rsidRDefault="008147FD" w:rsidP="00015658">
                  <w:pPr>
                    <w:pStyle w:val="a6"/>
                    <w:spacing w:line="240" w:lineRule="auto"/>
                    <w:ind w:left="0" w:firstLine="0"/>
                    <w:jc w:val="center"/>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１回</w:t>
                  </w:r>
                  <w:r w:rsidRPr="00B81BD6">
                    <w:rPr>
                      <w:rFonts w:ascii="BIZ UD明朝 Medium" w:eastAsia="BIZ UD明朝 Medium" w:hAnsi="BIZ UD明朝 Medium"/>
                      <w:color w:val="000000" w:themeColor="text1"/>
                      <w:sz w:val="21"/>
                      <w:szCs w:val="21"/>
                    </w:rPr>
                    <w:t>/年</w:t>
                  </w:r>
                </w:p>
              </w:tc>
            </w:tr>
            <w:tr w:rsidR="00B81BD6" w:rsidRPr="00B81BD6" w14:paraId="16E386B7" w14:textId="77777777" w:rsidTr="00AB2F5B">
              <w:tc>
                <w:tcPr>
                  <w:tcW w:w="2283" w:type="dxa"/>
                  <w:vAlign w:val="center"/>
                </w:tcPr>
                <w:p w14:paraId="3E8FE127" w14:textId="77777777" w:rsidR="008147FD" w:rsidRPr="00B81BD6" w:rsidRDefault="008147FD" w:rsidP="00015658">
                  <w:pPr>
                    <w:pStyle w:val="a6"/>
                    <w:spacing w:line="240" w:lineRule="auto"/>
                    <w:ind w:left="0" w:firstLine="0"/>
                    <w:jc w:val="center"/>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振動</w:t>
                  </w:r>
                </w:p>
              </w:tc>
              <w:tc>
                <w:tcPr>
                  <w:tcW w:w="3993" w:type="dxa"/>
                  <w:vAlign w:val="center"/>
                </w:tcPr>
                <w:p w14:paraId="30BD70E2" w14:textId="77777777" w:rsidR="008147FD" w:rsidRPr="00B81BD6" w:rsidRDefault="008147FD" w:rsidP="00015658">
                  <w:pPr>
                    <w:pStyle w:val="a6"/>
                    <w:spacing w:line="240" w:lineRule="auto"/>
                    <w:ind w:left="0" w:firstLine="0"/>
                    <w:jc w:val="center"/>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振動</w:t>
                  </w:r>
                </w:p>
              </w:tc>
              <w:tc>
                <w:tcPr>
                  <w:tcW w:w="3130" w:type="dxa"/>
                  <w:vAlign w:val="center"/>
                </w:tcPr>
                <w:p w14:paraId="6EA04E2A" w14:textId="77777777" w:rsidR="008147FD" w:rsidRPr="00B81BD6" w:rsidRDefault="008147FD" w:rsidP="00015658">
                  <w:pPr>
                    <w:pStyle w:val="a6"/>
                    <w:spacing w:line="240" w:lineRule="auto"/>
                    <w:ind w:left="0" w:firstLine="0"/>
                    <w:jc w:val="center"/>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１回</w:t>
                  </w:r>
                  <w:r w:rsidRPr="00B81BD6">
                    <w:rPr>
                      <w:rFonts w:ascii="BIZ UD明朝 Medium" w:eastAsia="BIZ UD明朝 Medium" w:hAnsi="BIZ UD明朝 Medium"/>
                      <w:color w:val="000000" w:themeColor="text1"/>
                      <w:sz w:val="21"/>
                      <w:szCs w:val="21"/>
                    </w:rPr>
                    <w:t>/年</w:t>
                  </w:r>
                </w:p>
              </w:tc>
            </w:tr>
            <w:tr w:rsidR="00B81BD6" w:rsidRPr="00B81BD6" w14:paraId="282DE3B6" w14:textId="77777777" w:rsidTr="00AB2F5B">
              <w:tc>
                <w:tcPr>
                  <w:tcW w:w="2283" w:type="dxa"/>
                  <w:vAlign w:val="center"/>
                </w:tcPr>
                <w:p w14:paraId="31B3CBDC" w14:textId="77777777" w:rsidR="008147FD" w:rsidRPr="00B81BD6" w:rsidRDefault="008147FD" w:rsidP="00015658">
                  <w:pPr>
                    <w:pStyle w:val="a6"/>
                    <w:spacing w:line="240" w:lineRule="auto"/>
                    <w:ind w:left="0" w:firstLine="0"/>
                    <w:jc w:val="center"/>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悪臭</w:t>
                  </w:r>
                </w:p>
              </w:tc>
              <w:tc>
                <w:tcPr>
                  <w:tcW w:w="3993" w:type="dxa"/>
                  <w:vAlign w:val="center"/>
                </w:tcPr>
                <w:p w14:paraId="59A0854C" w14:textId="77777777" w:rsidR="008147FD" w:rsidRPr="00B81BD6" w:rsidRDefault="008147FD" w:rsidP="00015658">
                  <w:pPr>
                    <w:pStyle w:val="a6"/>
                    <w:spacing w:line="240" w:lineRule="auto"/>
                    <w:ind w:left="0" w:firstLine="0"/>
                    <w:jc w:val="center"/>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臭気濃度</w:t>
                  </w:r>
                </w:p>
              </w:tc>
              <w:tc>
                <w:tcPr>
                  <w:tcW w:w="3130" w:type="dxa"/>
                  <w:vAlign w:val="center"/>
                </w:tcPr>
                <w:p w14:paraId="7E268E4C" w14:textId="77777777" w:rsidR="008147FD" w:rsidRPr="00B81BD6" w:rsidRDefault="008147FD" w:rsidP="00015658">
                  <w:pPr>
                    <w:pStyle w:val="a6"/>
                    <w:spacing w:line="240" w:lineRule="auto"/>
                    <w:ind w:left="0" w:firstLine="0"/>
                    <w:jc w:val="center"/>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１回</w:t>
                  </w:r>
                  <w:r w:rsidRPr="00B81BD6">
                    <w:rPr>
                      <w:rFonts w:ascii="BIZ UD明朝 Medium" w:eastAsia="BIZ UD明朝 Medium" w:hAnsi="BIZ UD明朝 Medium"/>
                      <w:color w:val="000000" w:themeColor="text1"/>
                      <w:sz w:val="21"/>
                      <w:szCs w:val="21"/>
                    </w:rPr>
                    <w:t>/年</w:t>
                  </w:r>
                </w:p>
              </w:tc>
            </w:tr>
            <w:tr w:rsidR="00B81BD6" w:rsidRPr="00B81BD6" w14:paraId="6C07C3A7" w14:textId="77777777" w:rsidTr="00AB2F5B">
              <w:tc>
                <w:tcPr>
                  <w:tcW w:w="2283" w:type="dxa"/>
                  <w:vAlign w:val="center"/>
                </w:tcPr>
                <w:p w14:paraId="03857864" w14:textId="77777777" w:rsidR="008147FD" w:rsidRPr="00B81BD6" w:rsidRDefault="008147FD" w:rsidP="00015658">
                  <w:pPr>
                    <w:pStyle w:val="a6"/>
                    <w:spacing w:line="240" w:lineRule="auto"/>
                    <w:ind w:left="0" w:firstLine="0"/>
                    <w:jc w:val="center"/>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 xml:space="preserve">　排水</w:t>
                  </w:r>
                  <w:r w:rsidRPr="00B81BD6">
                    <w:rPr>
                      <w:rFonts w:ascii="BIZ UD明朝 Medium" w:eastAsia="BIZ UD明朝 Medium" w:hAnsi="BIZ UD明朝 Medium" w:hint="eastAsia"/>
                      <w:color w:val="000000" w:themeColor="text1"/>
                      <w:sz w:val="21"/>
                      <w:szCs w:val="21"/>
                      <w:vertAlign w:val="superscript"/>
                    </w:rPr>
                    <w:t>※2</w:t>
                  </w:r>
                </w:p>
              </w:tc>
              <w:tc>
                <w:tcPr>
                  <w:tcW w:w="3993" w:type="dxa"/>
                  <w:vAlign w:val="center"/>
                </w:tcPr>
                <w:p w14:paraId="32683B71" w14:textId="77777777" w:rsidR="008147FD" w:rsidRPr="00B81BD6" w:rsidRDefault="008147FD" w:rsidP="00015658">
                  <w:pPr>
                    <w:pStyle w:val="a6"/>
                    <w:spacing w:line="240" w:lineRule="auto"/>
                    <w:ind w:left="0" w:firstLine="0"/>
                    <w:jc w:val="center"/>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水質</w:t>
                  </w:r>
                </w:p>
              </w:tc>
              <w:tc>
                <w:tcPr>
                  <w:tcW w:w="3130" w:type="dxa"/>
                  <w:vAlign w:val="center"/>
                </w:tcPr>
                <w:p w14:paraId="63BD30D8" w14:textId="77777777" w:rsidR="008147FD" w:rsidRPr="00B81BD6" w:rsidRDefault="008147FD" w:rsidP="00015658">
                  <w:pPr>
                    <w:pStyle w:val="a6"/>
                    <w:spacing w:line="240" w:lineRule="auto"/>
                    <w:ind w:left="0" w:firstLine="0"/>
                    <w:jc w:val="center"/>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１回</w:t>
                  </w:r>
                  <w:r w:rsidRPr="00B81BD6">
                    <w:rPr>
                      <w:rFonts w:ascii="BIZ UD明朝 Medium" w:eastAsia="BIZ UD明朝 Medium" w:hAnsi="BIZ UD明朝 Medium"/>
                      <w:color w:val="000000" w:themeColor="text1"/>
                      <w:sz w:val="21"/>
                      <w:szCs w:val="21"/>
                    </w:rPr>
                    <w:t>/年</w:t>
                  </w:r>
                </w:p>
              </w:tc>
            </w:tr>
            <w:tr w:rsidR="00B81BD6" w:rsidRPr="00B81BD6" w14:paraId="62460745" w14:textId="77777777" w:rsidTr="00AB2F5B">
              <w:tc>
                <w:tcPr>
                  <w:tcW w:w="2283" w:type="dxa"/>
                  <w:vAlign w:val="center"/>
                </w:tcPr>
                <w:p w14:paraId="00E9E12C" w14:textId="77777777" w:rsidR="008147FD" w:rsidRPr="00B81BD6" w:rsidRDefault="008147FD" w:rsidP="00015658">
                  <w:pPr>
                    <w:pStyle w:val="a6"/>
                    <w:spacing w:line="240" w:lineRule="auto"/>
                    <w:ind w:left="0" w:firstLine="0"/>
                    <w:jc w:val="center"/>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大気</w:t>
                  </w:r>
                </w:p>
              </w:tc>
              <w:tc>
                <w:tcPr>
                  <w:tcW w:w="3993" w:type="dxa"/>
                  <w:vAlign w:val="center"/>
                </w:tcPr>
                <w:p w14:paraId="27700012" w14:textId="77777777" w:rsidR="008147FD" w:rsidRPr="00B81BD6" w:rsidRDefault="008147FD" w:rsidP="00015658">
                  <w:pPr>
                    <w:pStyle w:val="a6"/>
                    <w:spacing w:line="240" w:lineRule="auto"/>
                    <w:ind w:left="0" w:firstLine="0"/>
                    <w:jc w:val="center"/>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粉じん濃度</w:t>
                  </w:r>
                </w:p>
              </w:tc>
              <w:tc>
                <w:tcPr>
                  <w:tcW w:w="3130" w:type="dxa"/>
                  <w:vAlign w:val="center"/>
                </w:tcPr>
                <w:p w14:paraId="0EBF7707" w14:textId="77777777" w:rsidR="008147FD" w:rsidRPr="00B81BD6" w:rsidRDefault="008147FD" w:rsidP="00015658">
                  <w:pPr>
                    <w:pStyle w:val="a6"/>
                    <w:spacing w:line="240" w:lineRule="auto"/>
                    <w:ind w:left="0" w:firstLine="0"/>
                    <w:jc w:val="center"/>
                    <w:rPr>
                      <w:rFonts w:ascii="BIZ UD明朝 Medium" w:eastAsia="BIZ UD明朝 Medium" w:hAnsi="BIZ UD明朝 Medium"/>
                      <w:color w:val="000000" w:themeColor="text1"/>
                      <w:sz w:val="21"/>
                      <w:szCs w:val="21"/>
                    </w:rPr>
                  </w:pPr>
                  <w:r w:rsidRPr="00B81BD6">
                    <w:rPr>
                      <w:rFonts w:ascii="BIZ UD明朝 Medium" w:eastAsia="BIZ UD明朝 Medium" w:hAnsi="BIZ UD明朝 Medium" w:hint="eastAsia"/>
                      <w:color w:val="000000" w:themeColor="text1"/>
                      <w:sz w:val="21"/>
                      <w:szCs w:val="21"/>
                    </w:rPr>
                    <w:t>１回</w:t>
                  </w:r>
                  <w:r w:rsidRPr="00B81BD6">
                    <w:rPr>
                      <w:rFonts w:ascii="BIZ UD明朝 Medium" w:eastAsia="BIZ UD明朝 Medium" w:hAnsi="BIZ UD明朝 Medium"/>
                      <w:color w:val="000000" w:themeColor="text1"/>
                      <w:sz w:val="21"/>
                      <w:szCs w:val="21"/>
                    </w:rPr>
                    <w:t>/年</w:t>
                  </w:r>
                </w:p>
              </w:tc>
            </w:tr>
          </w:tbl>
          <w:p w14:paraId="3DC82C53" w14:textId="77777777" w:rsidR="00015658" w:rsidRPr="00B81BD6" w:rsidRDefault="00015658" w:rsidP="00015658">
            <w:pPr>
              <w:ind w:leftChars="355" w:left="745" w:firstLine="1"/>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※１：計画ごみ質に乖離が疑われる場合等。</w:t>
            </w:r>
          </w:p>
          <w:p w14:paraId="43595281" w14:textId="77777777" w:rsidR="00015658" w:rsidRPr="00B81BD6" w:rsidRDefault="00015658" w:rsidP="00015658">
            <w:pPr>
              <w:ind w:leftChars="355" w:left="745" w:firstLine="1"/>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※２：東部リレーセンター及び南部リレーセンターは除く。</w:t>
            </w:r>
          </w:p>
          <w:p w14:paraId="54BEFD59" w14:textId="77777777" w:rsidR="00015658" w:rsidRPr="00B81BD6" w:rsidRDefault="00015658" w:rsidP="00015658">
            <w:pPr>
              <w:ind w:leftChars="85" w:left="461" w:hangingChars="135" w:hanging="283"/>
              <w:rPr>
                <w:rFonts w:ascii="BIZ UD明朝 Medium" w:eastAsia="BIZ UD明朝 Medium" w:hAnsi="BIZ UD明朝 Medium"/>
                <w:color w:val="000000" w:themeColor="text1"/>
                <w:szCs w:val="21"/>
              </w:rPr>
            </w:pPr>
          </w:p>
          <w:p w14:paraId="3E0A1B0B" w14:textId="77777777" w:rsidR="00015658" w:rsidRPr="00B81BD6" w:rsidRDefault="00015658" w:rsidP="00015658">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２）環境測定の実施にあたっては、第三者機関である計量証明事業所に行わせること。</w:t>
            </w:r>
          </w:p>
          <w:p w14:paraId="24BC5B6D" w14:textId="77777777" w:rsidR="00015658" w:rsidRPr="00B81BD6" w:rsidRDefault="00015658" w:rsidP="00015658">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３）受注者は、環境保全計画に基づき、環境保全基準の遵守状況を確認すること。</w:t>
            </w:r>
          </w:p>
          <w:p w14:paraId="690C23AF" w14:textId="77777777" w:rsidR="00015658" w:rsidRPr="00B81BD6" w:rsidRDefault="00015658" w:rsidP="00015658">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４）受注者は、環境保全基準の遵守状況について本組合に報告すること。</w:t>
            </w:r>
          </w:p>
          <w:p w14:paraId="253B3121" w14:textId="11C1EE88" w:rsidR="008147FD" w:rsidRPr="00B81BD6" w:rsidRDefault="00015658" w:rsidP="00015658">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５）受注者は、環境保全計画に基づき、測定管理業務従事者に作業手順を習熟させること。</w:t>
            </w:r>
          </w:p>
        </w:tc>
        <w:tc>
          <w:tcPr>
            <w:tcW w:w="9214" w:type="dxa"/>
            <w:shd w:val="clear" w:color="auto" w:fill="auto"/>
          </w:tcPr>
          <w:p w14:paraId="6AD8989A" w14:textId="77777777" w:rsidR="0027757D" w:rsidRPr="00B81BD6" w:rsidRDefault="0027757D"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12632F14" w14:textId="77777777" w:rsidR="0027757D" w:rsidRPr="00B81BD6" w:rsidRDefault="0027757D" w:rsidP="00DB707E">
            <w:pPr>
              <w:adjustRightInd w:val="0"/>
              <w:snapToGrid w:val="0"/>
              <w:spacing w:line="240" w:lineRule="atLeast"/>
              <w:textAlignment w:val="baseline"/>
              <w:rPr>
                <w:rFonts w:ascii="BIZ UD明朝 Medium" w:eastAsia="BIZ UD明朝 Medium" w:hAnsi="BIZ UD明朝 Medium"/>
                <w:color w:val="000000" w:themeColor="text1"/>
                <w:szCs w:val="21"/>
              </w:rPr>
            </w:pPr>
          </w:p>
        </w:tc>
      </w:tr>
      <w:tr w:rsidR="00B81BD6" w:rsidRPr="00B81BD6" w14:paraId="3C31CBAA" w14:textId="77777777" w:rsidTr="00417A47">
        <w:trPr>
          <w:trHeight w:val="1543"/>
        </w:trPr>
        <w:tc>
          <w:tcPr>
            <w:tcW w:w="11057" w:type="dxa"/>
            <w:shd w:val="clear" w:color="auto" w:fill="auto"/>
          </w:tcPr>
          <w:p w14:paraId="7A00DCB6" w14:textId="77777777" w:rsidR="00417A47" w:rsidRPr="00B81BD6" w:rsidRDefault="00417A47" w:rsidP="00417A47">
            <w:pPr>
              <w:ind w:firstLine="1"/>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第４節 対象施設の環境管理業務</w:t>
            </w:r>
          </w:p>
          <w:p w14:paraId="2F632CCB" w14:textId="77777777" w:rsidR="00417A47" w:rsidRPr="00B81BD6" w:rsidRDefault="00417A47" w:rsidP="00417A47">
            <w:pPr>
              <w:ind w:leftChars="220" w:left="462" w:firstLine="284"/>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 xml:space="preserve">受注者は、対象施設の要求性能を発揮し、関係法令、公害防止条件等を遵守した適切な環境管理業務を行うこと。 </w:t>
            </w:r>
          </w:p>
          <w:p w14:paraId="24797C54" w14:textId="7138E983" w:rsidR="00DE3572" w:rsidRPr="00B81BD6" w:rsidRDefault="00417A47" w:rsidP="00417A47">
            <w:pPr>
              <w:ind w:leftChars="220" w:left="462" w:firstLine="284"/>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また、測定した記録については公表データの作成及びデータの提供等本組合が行う公表作業に協力すること。</w:t>
            </w:r>
          </w:p>
        </w:tc>
        <w:tc>
          <w:tcPr>
            <w:tcW w:w="9214" w:type="dxa"/>
            <w:shd w:val="clear" w:color="auto" w:fill="auto"/>
          </w:tcPr>
          <w:p w14:paraId="63A3571D" w14:textId="77777777" w:rsidR="00024D09" w:rsidRPr="00B81BD6" w:rsidRDefault="00024D09"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0C51E102" w14:textId="77777777" w:rsidR="00024D09" w:rsidRPr="00B81BD6" w:rsidRDefault="00024D09" w:rsidP="00DB707E">
            <w:pPr>
              <w:adjustRightInd w:val="0"/>
              <w:snapToGrid w:val="0"/>
              <w:spacing w:line="240" w:lineRule="atLeast"/>
              <w:textAlignment w:val="baseline"/>
              <w:rPr>
                <w:rFonts w:ascii="BIZ UD明朝 Medium" w:eastAsia="BIZ UD明朝 Medium" w:hAnsi="BIZ UD明朝 Medium"/>
                <w:color w:val="000000" w:themeColor="text1"/>
                <w:szCs w:val="21"/>
              </w:rPr>
            </w:pPr>
          </w:p>
        </w:tc>
      </w:tr>
      <w:tr w:rsidR="00B81BD6" w:rsidRPr="00B81BD6" w14:paraId="6A8D7128" w14:textId="77777777" w:rsidTr="00417A47">
        <w:trPr>
          <w:trHeight w:val="3677"/>
        </w:trPr>
        <w:tc>
          <w:tcPr>
            <w:tcW w:w="11057" w:type="dxa"/>
            <w:shd w:val="clear" w:color="auto" w:fill="auto"/>
          </w:tcPr>
          <w:p w14:paraId="1D58A70E" w14:textId="77777777" w:rsidR="00417A47" w:rsidRPr="00B81BD6" w:rsidRDefault="00417A47" w:rsidP="00417A47">
            <w:pPr>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第５節 基準値を超えた場合の対応</w:t>
            </w:r>
          </w:p>
          <w:p w14:paraId="6D0D93BB" w14:textId="77777777" w:rsidR="00417A47" w:rsidRPr="00B81BD6" w:rsidRDefault="00417A47" w:rsidP="00417A47">
            <w:pPr>
              <w:ind w:leftChars="220" w:left="462" w:firstLineChars="135" w:firstLine="283"/>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 xml:space="preserve">受注者は、上記の測定項目が第１章 ２節 １４．公害防止基準で示す基準値を超えた場合には、本組合に連絡し、対象施設の運転を速やかに停止するとともに、次に示す手順で対象施設の平常通りの運転状態への復旧を図ること。   </w:t>
            </w:r>
          </w:p>
          <w:p w14:paraId="3CE9705C" w14:textId="77777777" w:rsidR="00417A47" w:rsidRPr="00B81BD6" w:rsidRDefault="00417A47" w:rsidP="00417A47">
            <w:pPr>
              <w:ind w:leftChars="220" w:left="462" w:firstLineChars="135" w:firstLine="283"/>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 xml:space="preserve">なお、必要に応じ周辺住民、関係機関への報告、説明、対応等の協力を行うこと。 </w:t>
            </w:r>
          </w:p>
          <w:p w14:paraId="628843F9" w14:textId="77777777" w:rsidR="00417A47" w:rsidRPr="00B81BD6" w:rsidRDefault="00417A47" w:rsidP="00417A47">
            <w:pPr>
              <w:ind w:leftChars="220" w:left="462"/>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 xml:space="preserve">（１）停止レベルに至った原因の解明 </w:t>
            </w:r>
          </w:p>
          <w:p w14:paraId="20A49D65" w14:textId="77777777" w:rsidR="00417A47" w:rsidRPr="00B81BD6" w:rsidRDefault="00417A47" w:rsidP="00417A47">
            <w:pPr>
              <w:ind w:leftChars="220" w:left="462"/>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 xml:space="preserve">（２）復旧計画の策定（本組合による承諾） </w:t>
            </w:r>
          </w:p>
          <w:p w14:paraId="663701C8" w14:textId="77777777" w:rsidR="00417A47" w:rsidRPr="00B81BD6" w:rsidRDefault="00417A47" w:rsidP="00417A47">
            <w:pPr>
              <w:ind w:leftChars="220" w:left="462"/>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 xml:space="preserve">（３）改善作業への着手 </w:t>
            </w:r>
          </w:p>
          <w:p w14:paraId="674C4A8B" w14:textId="77777777" w:rsidR="00417A47" w:rsidRPr="00B81BD6" w:rsidRDefault="00417A47" w:rsidP="00417A47">
            <w:pPr>
              <w:ind w:leftChars="220" w:left="462"/>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 xml:space="preserve">（４）改善作業の完了確認（本組合による確認） </w:t>
            </w:r>
          </w:p>
          <w:p w14:paraId="74D49E1E" w14:textId="77777777" w:rsidR="00417A47" w:rsidRPr="00B81BD6" w:rsidRDefault="00417A47" w:rsidP="00417A47">
            <w:pPr>
              <w:ind w:leftChars="220" w:left="462"/>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 xml:space="preserve">（５）復旧のための試運転の開始 </w:t>
            </w:r>
          </w:p>
          <w:p w14:paraId="1BC2ED1F" w14:textId="77777777" w:rsidR="00417A47" w:rsidRPr="00B81BD6" w:rsidRDefault="00417A47" w:rsidP="00417A47">
            <w:pPr>
              <w:ind w:leftChars="220" w:left="462"/>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 xml:space="preserve">（６）運転データの確認（本組合による確認） </w:t>
            </w:r>
          </w:p>
          <w:p w14:paraId="200F7A6E" w14:textId="77777777" w:rsidR="00417A47" w:rsidRPr="00B81BD6" w:rsidRDefault="00417A47" w:rsidP="00417A47">
            <w:pPr>
              <w:ind w:leftChars="220" w:left="462"/>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 xml:space="preserve">（７）対象施設の使用再開 </w:t>
            </w:r>
          </w:p>
          <w:p w14:paraId="1393D8B1" w14:textId="0CD8A255" w:rsidR="00443B8A" w:rsidRPr="00B81BD6" w:rsidRDefault="00417A47" w:rsidP="00417A47">
            <w:pPr>
              <w:ind w:leftChars="220" w:left="462"/>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（８）（１）～（６）の内容及び今後の対策を含めた改善報告書の策定（本組合による承諾）</w:t>
            </w:r>
          </w:p>
        </w:tc>
        <w:tc>
          <w:tcPr>
            <w:tcW w:w="9214" w:type="dxa"/>
            <w:shd w:val="clear" w:color="auto" w:fill="auto"/>
          </w:tcPr>
          <w:p w14:paraId="29ECBCB8" w14:textId="77777777" w:rsidR="00024D09" w:rsidRPr="00B81BD6" w:rsidRDefault="00024D09"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7A109E14" w14:textId="77777777" w:rsidR="00024D09" w:rsidRPr="00B81BD6" w:rsidRDefault="00024D09" w:rsidP="00DB707E">
            <w:pPr>
              <w:adjustRightInd w:val="0"/>
              <w:snapToGrid w:val="0"/>
              <w:spacing w:line="240" w:lineRule="atLeast"/>
              <w:textAlignment w:val="baseline"/>
              <w:rPr>
                <w:rFonts w:ascii="BIZ UD明朝 Medium" w:eastAsia="BIZ UD明朝 Medium" w:hAnsi="BIZ UD明朝 Medium"/>
                <w:color w:val="000000" w:themeColor="text1"/>
                <w:szCs w:val="21"/>
              </w:rPr>
            </w:pPr>
          </w:p>
        </w:tc>
      </w:tr>
      <w:tr w:rsidR="00B81BD6" w:rsidRPr="00B81BD6" w14:paraId="49751686" w14:textId="77777777" w:rsidTr="008674FE">
        <w:trPr>
          <w:trHeight w:val="161"/>
        </w:trPr>
        <w:tc>
          <w:tcPr>
            <w:tcW w:w="11057" w:type="dxa"/>
            <w:shd w:val="clear" w:color="auto" w:fill="auto"/>
          </w:tcPr>
          <w:p w14:paraId="321A32E6" w14:textId="77777777" w:rsidR="00417A47" w:rsidRPr="00B81BD6" w:rsidRDefault="00417A47" w:rsidP="00417A47">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第６節 作業環境管理</w:t>
            </w:r>
          </w:p>
          <w:p w14:paraId="321F77F3" w14:textId="77777777" w:rsidR="00417A47" w:rsidRPr="00B81BD6" w:rsidRDefault="00417A47" w:rsidP="00417A47">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１．作業環境管理基準</w:t>
            </w:r>
          </w:p>
          <w:p w14:paraId="7C49694F" w14:textId="77777777" w:rsidR="00417A47" w:rsidRPr="00B81BD6" w:rsidRDefault="00417A47" w:rsidP="00417A47">
            <w:pPr>
              <w:ind w:leftChars="85" w:left="178"/>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１）受注者は、労働安全衛生法等を遵守した作業環境管理基準を定めること。</w:t>
            </w:r>
          </w:p>
          <w:p w14:paraId="2759F935" w14:textId="77777777" w:rsidR="00417A47" w:rsidRPr="00B81BD6" w:rsidRDefault="00417A47" w:rsidP="00417A47">
            <w:pPr>
              <w:ind w:leftChars="85" w:left="178"/>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２）受注者は、対象施設の運転管理等を行うにあたり、作業環境管理基準を遵守すること。</w:t>
            </w:r>
          </w:p>
          <w:p w14:paraId="41BA2352" w14:textId="77777777" w:rsidR="00417A47" w:rsidRPr="00B81BD6" w:rsidRDefault="00417A47" w:rsidP="00417A47">
            <w:pPr>
              <w:ind w:leftChars="85" w:left="178"/>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３）法改正等により作業環境管理基準を変更する場合は、本組合と協議すること。</w:t>
            </w:r>
          </w:p>
          <w:p w14:paraId="061F0AAF" w14:textId="6598FA24" w:rsidR="00344431" w:rsidRPr="00B81BD6" w:rsidRDefault="00344431" w:rsidP="00417A47">
            <w:pPr>
              <w:rPr>
                <w:rFonts w:ascii="BIZ UD明朝 Medium" w:eastAsia="BIZ UD明朝 Medium" w:hAnsi="BIZ UD明朝 Medium"/>
                <w:color w:val="000000" w:themeColor="text1"/>
                <w:szCs w:val="21"/>
              </w:rPr>
            </w:pPr>
          </w:p>
        </w:tc>
        <w:tc>
          <w:tcPr>
            <w:tcW w:w="9214" w:type="dxa"/>
            <w:shd w:val="clear" w:color="auto" w:fill="auto"/>
          </w:tcPr>
          <w:p w14:paraId="6FE99E8F" w14:textId="77777777" w:rsidR="0027757D" w:rsidRPr="00B81BD6" w:rsidRDefault="0027757D"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7074BC9F" w14:textId="77777777" w:rsidR="0027757D" w:rsidRPr="00B81BD6" w:rsidRDefault="0027757D" w:rsidP="00DB707E">
            <w:pPr>
              <w:adjustRightInd w:val="0"/>
              <w:snapToGrid w:val="0"/>
              <w:spacing w:line="240" w:lineRule="atLeast"/>
              <w:textAlignment w:val="baseline"/>
              <w:rPr>
                <w:rFonts w:ascii="BIZ UD明朝 Medium" w:eastAsia="BIZ UD明朝 Medium" w:hAnsi="BIZ UD明朝 Medium"/>
                <w:color w:val="000000" w:themeColor="text1"/>
                <w:szCs w:val="21"/>
              </w:rPr>
            </w:pPr>
          </w:p>
        </w:tc>
      </w:tr>
      <w:tr w:rsidR="00B81BD6" w:rsidRPr="00B81BD6" w14:paraId="1CB921CF" w14:textId="77777777" w:rsidTr="00417A47">
        <w:trPr>
          <w:trHeight w:val="3120"/>
        </w:trPr>
        <w:tc>
          <w:tcPr>
            <w:tcW w:w="11057" w:type="dxa"/>
            <w:shd w:val="clear" w:color="auto" w:fill="auto"/>
          </w:tcPr>
          <w:p w14:paraId="0158196F" w14:textId="77777777" w:rsidR="00417A47" w:rsidRPr="00B81BD6" w:rsidRDefault="00417A47" w:rsidP="00417A47">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２．作業環境管理計画</w:t>
            </w:r>
          </w:p>
          <w:p w14:paraId="2BD46F5F" w14:textId="77777777" w:rsidR="00417A47" w:rsidRPr="00B81BD6" w:rsidRDefault="00417A47" w:rsidP="00417A47">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１）受注者は、作業に必要な保護具、測定器具等を整備し使用すること。また、保護具、測定器具等は定期的に点検し、安全な状態が保てるように適切な管理を行うこと。</w:t>
            </w:r>
          </w:p>
          <w:p w14:paraId="0FC16443" w14:textId="77777777" w:rsidR="00417A47" w:rsidRPr="00B81BD6" w:rsidRDefault="00417A47" w:rsidP="00417A47">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２）受注者は、「作業環境測定基準」(昭和51年労働省告示第46号)及びＪＩＳ等に定める方法に基づき、作業環境対策措置を行うこと。</w:t>
            </w:r>
          </w:p>
          <w:p w14:paraId="093007AB" w14:textId="77777777" w:rsidR="00417A47" w:rsidRPr="00B81BD6" w:rsidRDefault="00417A47" w:rsidP="00417A47">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３）受注者は、日常点検、定期点検整備等により、労働安全衛生上、改善の必要がある場合は、本組合と協議の上、実施すること。</w:t>
            </w:r>
          </w:p>
          <w:p w14:paraId="12A2D220" w14:textId="77777777" w:rsidR="00417A47" w:rsidRPr="00B81BD6" w:rsidRDefault="00417A47" w:rsidP="00417A47">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４）受注者は、労働安全衛生法等関係法令に基づく健康診断を実施し、従業者の健康把握に努めること。</w:t>
            </w:r>
          </w:p>
          <w:p w14:paraId="0B63CACA" w14:textId="77777777" w:rsidR="00417A47" w:rsidRPr="00B81BD6" w:rsidRDefault="00417A47" w:rsidP="00417A47">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５）受注者は、定期的に従業者への安全衛生教育を行うこと。</w:t>
            </w:r>
          </w:p>
          <w:p w14:paraId="0E676936" w14:textId="77777777" w:rsidR="00417A47" w:rsidRPr="00B81BD6" w:rsidRDefault="00417A47" w:rsidP="00417A47">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６）受注者は、従業者の安全確保に必要な訓練を定期的に行うこと。</w:t>
            </w:r>
          </w:p>
          <w:p w14:paraId="1B521810" w14:textId="303BF2D4" w:rsidR="0027757D" w:rsidRPr="00B81BD6" w:rsidRDefault="00417A47" w:rsidP="00417A47">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７）受注者は、対象施設内の整理整頓及び清潔の保持に努め、対象施設の作業環境を常に良好に保つこと。</w:t>
            </w:r>
          </w:p>
        </w:tc>
        <w:tc>
          <w:tcPr>
            <w:tcW w:w="9214" w:type="dxa"/>
            <w:shd w:val="clear" w:color="auto" w:fill="auto"/>
          </w:tcPr>
          <w:p w14:paraId="3771D9D5" w14:textId="77777777" w:rsidR="0027757D" w:rsidRPr="00B81BD6" w:rsidRDefault="0027757D"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25BE9DD1" w14:textId="77777777" w:rsidR="0027757D" w:rsidRPr="00B81BD6" w:rsidRDefault="0027757D" w:rsidP="00DB707E">
            <w:pPr>
              <w:adjustRightInd w:val="0"/>
              <w:snapToGrid w:val="0"/>
              <w:spacing w:line="240" w:lineRule="atLeast"/>
              <w:textAlignment w:val="baseline"/>
              <w:rPr>
                <w:rFonts w:ascii="BIZ UD明朝 Medium" w:eastAsia="BIZ UD明朝 Medium" w:hAnsi="BIZ UD明朝 Medium"/>
                <w:color w:val="000000" w:themeColor="text1"/>
                <w:szCs w:val="21"/>
              </w:rPr>
            </w:pPr>
          </w:p>
        </w:tc>
      </w:tr>
      <w:tr w:rsidR="00B81BD6" w:rsidRPr="00B81BD6" w14:paraId="335138B3" w14:textId="77777777" w:rsidTr="00417A47">
        <w:trPr>
          <w:trHeight w:val="1251"/>
        </w:trPr>
        <w:tc>
          <w:tcPr>
            <w:tcW w:w="11057" w:type="dxa"/>
            <w:shd w:val="clear" w:color="auto" w:fill="auto"/>
          </w:tcPr>
          <w:p w14:paraId="6E264255" w14:textId="77777777" w:rsidR="00417A47" w:rsidRPr="00B81BD6" w:rsidRDefault="00417A47" w:rsidP="00405985">
            <w:pPr>
              <w:jc w:val="cente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第７章 その他関連業務</w:t>
            </w:r>
          </w:p>
          <w:p w14:paraId="4CCB9883" w14:textId="77777777" w:rsidR="00417A47" w:rsidRPr="00B81BD6" w:rsidRDefault="00417A47" w:rsidP="00417A47">
            <w:pPr>
              <w:rPr>
                <w:rFonts w:ascii="BIZ UD明朝 Medium" w:eastAsia="BIZ UD明朝 Medium" w:hAnsi="BIZ UD明朝 Medium"/>
                <w:color w:val="000000" w:themeColor="text1"/>
                <w:szCs w:val="21"/>
              </w:rPr>
            </w:pPr>
          </w:p>
          <w:p w14:paraId="39A6A724" w14:textId="77777777" w:rsidR="00417A47" w:rsidRPr="00B81BD6" w:rsidRDefault="00417A47" w:rsidP="00417A47">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第１節 対象施設の関連業務</w:t>
            </w:r>
          </w:p>
          <w:p w14:paraId="2E36EBA0" w14:textId="4966E9D8" w:rsidR="00344431" w:rsidRPr="00B81BD6" w:rsidRDefault="00417A47" w:rsidP="00417A47">
            <w:pPr>
              <w:ind w:leftChars="220" w:left="462" w:firstLineChars="67" w:firstLine="141"/>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受注者は、本仕様書、関係法令等を遵守し、第２節～第７節に示す適切な関連業務を行うこと。</w:t>
            </w:r>
          </w:p>
        </w:tc>
        <w:tc>
          <w:tcPr>
            <w:tcW w:w="9214" w:type="dxa"/>
            <w:shd w:val="clear" w:color="auto" w:fill="auto"/>
          </w:tcPr>
          <w:p w14:paraId="0BFA16F2" w14:textId="77777777" w:rsidR="00344431" w:rsidRPr="00B81BD6" w:rsidRDefault="00344431"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144EEFC6" w14:textId="77777777" w:rsidR="00344431" w:rsidRPr="00B81BD6" w:rsidRDefault="00344431" w:rsidP="00DB707E">
            <w:pPr>
              <w:adjustRightInd w:val="0"/>
              <w:snapToGrid w:val="0"/>
              <w:spacing w:line="240" w:lineRule="atLeast"/>
              <w:textAlignment w:val="baseline"/>
              <w:rPr>
                <w:rFonts w:ascii="BIZ UD明朝 Medium" w:eastAsia="BIZ UD明朝 Medium" w:hAnsi="BIZ UD明朝 Medium"/>
                <w:color w:val="000000" w:themeColor="text1"/>
                <w:szCs w:val="21"/>
              </w:rPr>
            </w:pPr>
          </w:p>
        </w:tc>
      </w:tr>
      <w:tr w:rsidR="00B81BD6" w:rsidRPr="00B81BD6" w14:paraId="71E10136" w14:textId="77777777" w:rsidTr="00417A47">
        <w:trPr>
          <w:trHeight w:val="1553"/>
        </w:trPr>
        <w:tc>
          <w:tcPr>
            <w:tcW w:w="11057" w:type="dxa"/>
            <w:shd w:val="clear" w:color="auto" w:fill="auto"/>
          </w:tcPr>
          <w:p w14:paraId="59654108" w14:textId="77777777" w:rsidR="00417A47" w:rsidRPr="00B81BD6" w:rsidRDefault="00417A47" w:rsidP="00417A47">
            <w:pPr>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第２節 清掃</w:t>
            </w:r>
          </w:p>
          <w:p w14:paraId="1C7CC7F2" w14:textId="77777777" w:rsidR="00417A47" w:rsidRPr="00B81BD6" w:rsidRDefault="00417A47" w:rsidP="00417A47">
            <w:pPr>
              <w:ind w:leftChars="85" w:left="461" w:hangingChars="135" w:hanging="283"/>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１）受注者は、運営期間を通じて対象施設を常に清掃し、清潔に保つこと。特に見学者等第三者の立ち入る場所は、常に清潔な環境を維持すること。</w:t>
            </w:r>
          </w:p>
          <w:p w14:paraId="63025519" w14:textId="7A0F41F0" w:rsidR="00024D09" w:rsidRPr="00B81BD6" w:rsidRDefault="00417A47" w:rsidP="00417A47">
            <w:pPr>
              <w:ind w:leftChars="85" w:left="461" w:hangingChars="135" w:hanging="283"/>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２）受注者は、清掃計画書を作成し、本組合の承諾を得た上で承諾された清掃計画書に基づき清掃を実施すること。また、清掃実施結果報告書を本組合へ報告すること。</w:t>
            </w:r>
          </w:p>
        </w:tc>
        <w:tc>
          <w:tcPr>
            <w:tcW w:w="9214" w:type="dxa"/>
            <w:shd w:val="clear" w:color="auto" w:fill="auto"/>
          </w:tcPr>
          <w:p w14:paraId="6B879006" w14:textId="77777777" w:rsidR="00024D09" w:rsidRPr="00B81BD6" w:rsidRDefault="00024D09"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4AAD3542" w14:textId="77777777" w:rsidR="00024D09" w:rsidRPr="00B81BD6" w:rsidRDefault="00024D09" w:rsidP="00DB707E">
            <w:pPr>
              <w:adjustRightInd w:val="0"/>
              <w:snapToGrid w:val="0"/>
              <w:spacing w:line="240" w:lineRule="atLeast"/>
              <w:textAlignment w:val="baseline"/>
              <w:rPr>
                <w:rFonts w:ascii="BIZ UD明朝 Medium" w:eastAsia="BIZ UD明朝 Medium" w:hAnsi="BIZ UD明朝 Medium"/>
                <w:color w:val="000000" w:themeColor="text1"/>
                <w:szCs w:val="21"/>
              </w:rPr>
            </w:pPr>
          </w:p>
        </w:tc>
      </w:tr>
      <w:tr w:rsidR="00B81BD6" w:rsidRPr="00B81BD6" w14:paraId="1B4C258E" w14:textId="77777777" w:rsidTr="00417A47">
        <w:trPr>
          <w:trHeight w:val="2128"/>
        </w:trPr>
        <w:tc>
          <w:tcPr>
            <w:tcW w:w="11057" w:type="dxa"/>
            <w:shd w:val="clear" w:color="auto" w:fill="auto"/>
          </w:tcPr>
          <w:p w14:paraId="1B40134F" w14:textId="77777777" w:rsidR="00417A47" w:rsidRPr="00B81BD6" w:rsidRDefault="00417A47" w:rsidP="00417A47">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第３節 植栽・外構管理</w:t>
            </w:r>
          </w:p>
          <w:p w14:paraId="04318303" w14:textId="77777777" w:rsidR="00417A47" w:rsidRPr="00B81BD6" w:rsidRDefault="00417A47" w:rsidP="00417A47">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１）受注者は、対象施設の緑地、植栽等を常に良好に保ち（剪定・草刈・植込み等を含む）、適切に維持管理すること。</w:t>
            </w:r>
          </w:p>
          <w:p w14:paraId="7A7BBE3D" w14:textId="77777777" w:rsidR="00417A47" w:rsidRPr="00B81BD6" w:rsidRDefault="00417A47" w:rsidP="00417A47">
            <w:pPr>
              <w:ind w:leftChars="219" w:left="460" w:firstLineChars="68" w:firstLine="14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台風等の強風の後は、植栽の状況を確認し施設の操業や来場者に危険がおよぶ可能性がある植栽については伐採等の対策を講ずること。</w:t>
            </w:r>
          </w:p>
          <w:p w14:paraId="783E142E" w14:textId="77777777" w:rsidR="00417A47" w:rsidRPr="00B81BD6" w:rsidRDefault="00417A47" w:rsidP="00417A47">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２）受注者は、構内道路及び雨水側溝や外灯等の外構設備を適切に管理すること。</w:t>
            </w:r>
          </w:p>
          <w:p w14:paraId="1EACF89A" w14:textId="009929D1" w:rsidR="00344431" w:rsidRPr="00B81BD6" w:rsidRDefault="00417A47" w:rsidP="00417A47">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３）受注者は、外構等に関する備品等の調達、購入、補充等を行うこと。</w:t>
            </w:r>
          </w:p>
        </w:tc>
        <w:tc>
          <w:tcPr>
            <w:tcW w:w="9214" w:type="dxa"/>
            <w:shd w:val="clear" w:color="auto" w:fill="auto"/>
          </w:tcPr>
          <w:p w14:paraId="6CC9F36D" w14:textId="77777777" w:rsidR="00344431" w:rsidRPr="00B81BD6" w:rsidRDefault="00344431"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1A8C8161" w14:textId="77777777" w:rsidR="00344431" w:rsidRPr="00B81BD6" w:rsidRDefault="00344431" w:rsidP="00DB707E">
            <w:pPr>
              <w:adjustRightInd w:val="0"/>
              <w:snapToGrid w:val="0"/>
              <w:spacing w:line="240" w:lineRule="atLeast"/>
              <w:textAlignment w:val="baseline"/>
              <w:rPr>
                <w:rFonts w:ascii="BIZ UD明朝 Medium" w:eastAsia="BIZ UD明朝 Medium" w:hAnsi="BIZ UD明朝 Medium"/>
                <w:color w:val="000000" w:themeColor="text1"/>
                <w:szCs w:val="21"/>
              </w:rPr>
            </w:pPr>
          </w:p>
        </w:tc>
      </w:tr>
      <w:tr w:rsidR="00B81BD6" w:rsidRPr="00B81BD6" w14:paraId="2F4D7E9E" w14:textId="77777777" w:rsidTr="00417A47">
        <w:trPr>
          <w:trHeight w:val="1549"/>
        </w:trPr>
        <w:tc>
          <w:tcPr>
            <w:tcW w:w="11057" w:type="dxa"/>
            <w:shd w:val="clear" w:color="auto" w:fill="auto"/>
          </w:tcPr>
          <w:p w14:paraId="7D7B57B1" w14:textId="77777777" w:rsidR="00417A47" w:rsidRPr="00B81BD6" w:rsidRDefault="00417A47" w:rsidP="00417A47">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第４節 施設警備・防犯</w:t>
            </w:r>
          </w:p>
          <w:p w14:paraId="7FE02D6A" w14:textId="77777777" w:rsidR="00417A47" w:rsidRPr="00B81BD6" w:rsidRDefault="00417A47" w:rsidP="00417A47">
            <w:pPr>
              <w:ind w:leftChars="85" w:left="178"/>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１）受注者は、場内の施設警備・防犯体制を整備すること。特に見学者等第三者の安全を確保すること。</w:t>
            </w:r>
          </w:p>
          <w:p w14:paraId="563B2F1F" w14:textId="77777777" w:rsidR="00417A47" w:rsidRPr="00B81BD6" w:rsidRDefault="00417A47" w:rsidP="00417A47">
            <w:pPr>
              <w:ind w:leftChars="85" w:left="178"/>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２）受注者は、整備した施設警備・防犯体制について本組合に報告すること。なお、体制を変更した場合は、速やかに本組合に報告すること。</w:t>
            </w:r>
          </w:p>
          <w:p w14:paraId="0AA0819B" w14:textId="378B9C97" w:rsidR="00024D09" w:rsidRPr="00B81BD6" w:rsidRDefault="00417A47" w:rsidP="00417A47">
            <w:pPr>
              <w:ind w:leftChars="85" w:left="178"/>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３）受注者は、警備設備を設置の上場内警備を実施し、施設の安全を確保すること。</w:t>
            </w:r>
          </w:p>
        </w:tc>
        <w:tc>
          <w:tcPr>
            <w:tcW w:w="9214" w:type="dxa"/>
            <w:shd w:val="clear" w:color="auto" w:fill="auto"/>
          </w:tcPr>
          <w:p w14:paraId="4A98D101" w14:textId="77777777" w:rsidR="00024D09" w:rsidRPr="00B81BD6" w:rsidRDefault="00024D09"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6396E7F5" w14:textId="77777777" w:rsidR="00024D09" w:rsidRPr="00B81BD6" w:rsidRDefault="00024D09" w:rsidP="00DB707E">
            <w:pPr>
              <w:adjustRightInd w:val="0"/>
              <w:snapToGrid w:val="0"/>
              <w:spacing w:line="240" w:lineRule="atLeast"/>
              <w:textAlignment w:val="baseline"/>
              <w:rPr>
                <w:rFonts w:ascii="BIZ UD明朝 Medium" w:eastAsia="BIZ UD明朝 Medium" w:hAnsi="BIZ UD明朝 Medium"/>
                <w:color w:val="000000" w:themeColor="text1"/>
                <w:szCs w:val="21"/>
              </w:rPr>
            </w:pPr>
          </w:p>
        </w:tc>
      </w:tr>
      <w:tr w:rsidR="00B81BD6" w:rsidRPr="00B81BD6" w14:paraId="114A7C45" w14:textId="77777777" w:rsidTr="00417A47">
        <w:trPr>
          <w:trHeight w:val="1556"/>
        </w:trPr>
        <w:tc>
          <w:tcPr>
            <w:tcW w:w="11057" w:type="dxa"/>
            <w:shd w:val="clear" w:color="auto" w:fill="auto"/>
          </w:tcPr>
          <w:p w14:paraId="777BEE45" w14:textId="77777777" w:rsidR="00417A47" w:rsidRPr="00B81BD6" w:rsidRDefault="00417A47" w:rsidP="00417A47">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第５節 モニタリングへの協力</w:t>
            </w:r>
          </w:p>
          <w:p w14:paraId="6870C1CD" w14:textId="77777777" w:rsidR="00417A47" w:rsidRPr="00B81BD6" w:rsidRDefault="00417A47" w:rsidP="00417A47">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受注者は、本組合が実施する運搬全般に対するモニタリングに全面的に協力すること。また、モニタリングにおいて、本組合が対象施設の運営に関する記録、資料等の提出及び会議への出席を求めた場合、速やかに対応すること。</w:t>
            </w:r>
          </w:p>
          <w:p w14:paraId="5972DA66" w14:textId="48C7D5AD" w:rsidR="00344431" w:rsidRPr="00B81BD6" w:rsidRDefault="00417A47" w:rsidP="00417A47">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２）受注者は、本組合が運転状況モニタリングを実施する場合、対象施設の運転を調整する等協力すること。</w:t>
            </w:r>
          </w:p>
        </w:tc>
        <w:tc>
          <w:tcPr>
            <w:tcW w:w="9214" w:type="dxa"/>
            <w:shd w:val="clear" w:color="auto" w:fill="auto"/>
          </w:tcPr>
          <w:p w14:paraId="263172A4" w14:textId="77777777" w:rsidR="00344431" w:rsidRPr="00B81BD6" w:rsidRDefault="00344431"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5207D385" w14:textId="77777777" w:rsidR="00344431" w:rsidRPr="00B81BD6" w:rsidRDefault="00344431" w:rsidP="00DB707E">
            <w:pPr>
              <w:adjustRightInd w:val="0"/>
              <w:snapToGrid w:val="0"/>
              <w:spacing w:line="240" w:lineRule="atLeast"/>
              <w:textAlignment w:val="baseline"/>
              <w:rPr>
                <w:rFonts w:ascii="BIZ UD明朝 Medium" w:eastAsia="BIZ UD明朝 Medium" w:hAnsi="BIZ UD明朝 Medium"/>
                <w:color w:val="000000" w:themeColor="text1"/>
                <w:szCs w:val="21"/>
              </w:rPr>
            </w:pPr>
          </w:p>
        </w:tc>
      </w:tr>
      <w:tr w:rsidR="00B81BD6" w:rsidRPr="00B81BD6" w14:paraId="775E903C" w14:textId="77777777" w:rsidTr="00417A47">
        <w:trPr>
          <w:trHeight w:val="5956"/>
        </w:trPr>
        <w:tc>
          <w:tcPr>
            <w:tcW w:w="11057" w:type="dxa"/>
            <w:shd w:val="clear" w:color="auto" w:fill="auto"/>
          </w:tcPr>
          <w:p w14:paraId="35502E84" w14:textId="77777777" w:rsidR="00417A47" w:rsidRPr="00B81BD6" w:rsidRDefault="00417A47" w:rsidP="00417A47">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第６節 施設見学者及び住民等対応業務</w:t>
            </w:r>
          </w:p>
          <w:p w14:paraId="6015534C" w14:textId="77777777" w:rsidR="00417A47" w:rsidRPr="00B81BD6" w:rsidRDefault="00417A47" w:rsidP="00417A47">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１．見学者対応</w:t>
            </w:r>
          </w:p>
          <w:p w14:paraId="2D296BAE" w14:textId="77777777" w:rsidR="00417A47" w:rsidRPr="00B81BD6" w:rsidRDefault="00417A47" w:rsidP="00417A47">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受注者は、本施設の稼動状況及び環境保全状況等について、見学者が理解を得るように努めること。行政視察者及び一般見学者の見学は、受付・対応を含め本組合が行うが、必要に応じて支援を行うこと。</w:t>
            </w:r>
          </w:p>
          <w:p w14:paraId="2914C4EF" w14:textId="77777777" w:rsidR="00417A47" w:rsidRPr="00B81BD6" w:rsidRDefault="00417A47" w:rsidP="00417A47">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２）見学者説明要領書を作成し、本組合の承諾を得ること。</w:t>
            </w:r>
          </w:p>
          <w:p w14:paraId="1CD3CCAF" w14:textId="77777777" w:rsidR="00417A47" w:rsidRPr="00B81BD6" w:rsidRDefault="00417A47" w:rsidP="00417A47">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受注者は、対象施設の見学者説明用パンフレット（一般用、小学生用）を配布できるように作成・確保すること。なお、説明用パンフレットの内容については、対象施設のすべてが網羅された内容とし、本業務期間中必要に応じ更新し、本組合の承諾を得るとともに、電子データを本組合へ引き渡すこと。</w:t>
            </w:r>
          </w:p>
          <w:p w14:paraId="04601079" w14:textId="77777777" w:rsidR="00417A47" w:rsidRPr="00B81BD6" w:rsidRDefault="00417A47" w:rsidP="00417A47">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４）場内の見学者用動線については、見学者が自由に見学できることを念頭に、見学のし易さや安全面に配慮すること。</w:t>
            </w:r>
          </w:p>
          <w:p w14:paraId="74649C97" w14:textId="77777777" w:rsidR="00417A47" w:rsidRPr="00B81BD6" w:rsidRDefault="00417A47" w:rsidP="00417A47">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５）受注者は、説明用調度品を適切に管理し、故障及び破損時は補修するとともに、啓発展示については必要に応じ最新のものに交換を行うこと。</w:t>
            </w:r>
          </w:p>
          <w:p w14:paraId="52D83441" w14:textId="77777777" w:rsidR="00417A47" w:rsidRPr="00B81BD6" w:rsidRDefault="00417A47" w:rsidP="00417A47">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６）受注者は、対象施設の見学者の安全が確保される体制を整備すること。</w:t>
            </w:r>
          </w:p>
          <w:p w14:paraId="4B5994ED" w14:textId="77777777" w:rsidR="00417A47" w:rsidRPr="00B81BD6" w:rsidRDefault="00417A47" w:rsidP="00417A47">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７）受注者が作成・管理を行う対象施設のホームページに見学者申込み方法を表示すること。</w:t>
            </w:r>
          </w:p>
          <w:p w14:paraId="46B336D7" w14:textId="77777777" w:rsidR="00417A47" w:rsidRPr="00B81BD6" w:rsidRDefault="00417A47" w:rsidP="00417A47">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８）説明用パンフレットは、外国人向けは3ヵ国語（英語、韓国語、中国語）対応とすること。</w:t>
            </w:r>
          </w:p>
          <w:p w14:paraId="644BC1C7" w14:textId="77777777" w:rsidR="00417A47" w:rsidRPr="00B81BD6" w:rsidRDefault="00417A47" w:rsidP="00417A47">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９）説明用パンフレットの著作権は、本組合に帰属すること。</w:t>
            </w:r>
          </w:p>
          <w:p w14:paraId="4955C9CE" w14:textId="77777777" w:rsidR="00417A47" w:rsidRPr="00B81BD6" w:rsidRDefault="00417A47" w:rsidP="00417A47">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10）説明用パンフレット</w:t>
            </w:r>
          </w:p>
          <w:p w14:paraId="7B2BCDDB" w14:textId="77777777" w:rsidR="00417A47" w:rsidRPr="00B81BD6" w:rsidRDefault="00417A47" w:rsidP="00417A47">
            <w:pPr>
              <w:ind w:leftChars="152" w:left="602"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（１）形式</w:t>
            </w:r>
            <w:r w:rsidRPr="00B81BD6">
              <w:rPr>
                <w:rFonts w:ascii="BIZ UD明朝 Medium" w:eastAsia="BIZ UD明朝 Medium" w:hAnsi="BIZ UD明朝 Medium" w:hint="eastAsia"/>
                <w:color w:val="000000" w:themeColor="text1"/>
                <w:szCs w:val="21"/>
              </w:rPr>
              <w:tab/>
            </w:r>
            <w:r w:rsidRPr="00B81BD6">
              <w:rPr>
                <w:rFonts w:ascii="BIZ UD明朝 Medium" w:eastAsia="BIZ UD明朝 Medium" w:hAnsi="BIZ UD明朝 Medium" w:hint="eastAsia"/>
                <w:color w:val="000000" w:themeColor="text1"/>
                <w:szCs w:val="21"/>
              </w:rPr>
              <w:tab/>
              <w:t>〔A4〕版（見開き）</w:t>
            </w:r>
          </w:p>
          <w:p w14:paraId="5A854B95" w14:textId="77777777" w:rsidR="00417A47" w:rsidRPr="00B81BD6" w:rsidRDefault="00417A47" w:rsidP="00417A47">
            <w:pPr>
              <w:ind w:leftChars="152" w:left="602"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（２）数量</w:t>
            </w:r>
            <w:r w:rsidRPr="00B81BD6">
              <w:rPr>
                <w:rFonts w:ascii="BIZ UD明朝 Medium" w:eastAsia="BIZ UD明朝 Medium" w:hAnsi="BIZ UD明朝 Medium" w:hint="eastAsia"/>
                <w:color w:val="000000" w:themeColor="text1"/>
                <w:szCs w:val="21"/>
              </w:rPr>
              <w:tab/>
            </w:r>
            <w:r w:rsidRPr="00B81BD6">
              <w:rPr>
                <w:rFonts w:ascii="BIZ UD明朝 Medium" w:eastAsia="BIZ UD明朝 Medium" w:hAnsi="BIZ UD明朝 Medium" w:hint="eastAsia"/>
                <w:color w:val="000000" w:themeColor="text1"/>
                <w:szCs w:val="21"/>
              </w:rPr>
              <w:tab/>
              <w:t>一般用　　 5,000部</w:t>
            </w:r>
          </w:p>
          <w:p w14:paraId="46B18B3D" w14:textId="77777777" w:rsidR="00417A47" w:rsidRPr="00B81BD6" w:rsidRDefault="00417A47" w:rsidP="00417A47">
            <w:pPr>
              <w:ind w:leftChars="421" w:left="886" w:hanging="2"/>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ab/>
            </w:r>
            <w:r w:rsidRPr="00B81BD6">
              <w:rPr>
                <w:rFonts w:ascii="BIZ UD明朝 Medium" w:eastAsia="BIZ UD明朝 Medium" w:hAnsi="BIZ UD明朝 Medium" w:hint="eastAsia"/>
                <w:color w:val="000000" w:themeColor="text1"/>
                <w:szCs w:val="21"/>
              </w:rPr>
              <w:tab/>
              <w:t xml:space="preserve">　　  小学生用　20,000部</w:t>
            </w:r>
          </w:p>
          <w:p w14:paraId="654E665B" w14:textId="24378385" w:rsidR="00BF61DB" w:rsidRPr="00B81BD6" w:rsidRDefault="00417A47" w:rsidP="00417A47">
            <w:pPr>
              <w:ind w:leftChars="421" w:left="886" w:hanging="2"/>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ab/>
            </w:r>
            <w:r w:rsidRPr="00B81BD6">
              <w:rPr>
                <w:rFonts w:ascii="BIZ UD明朝 Medium" w:eastAsia="BIZ UD明朝 Medium" w:hAnsi="BIZ UD明朝 Medium" w:hint="eastAsia"/>
                <w:color w:val="000000" w:themeColor="text1"/>
                <w:szCs w:val="21"/>
              </w:rPr>
              <w:tab/>
              <w:t xml:space="preserve">　    外国人用 　1,000部</w:t>
            </w:r>
          </w:p>
        </w:tc>
        <w:tc>
          <w:tcPr>
            <w:tcW w:w="9214" w:type="dxa"/>
            <w:shd w:val="clear" w:color="auto" w:fill="auto"/>
          </w:tcPr>
          <w:p w14:paraId="0BB99F22" w14:textId="77777777" w:rsidR="0027757D" w:rsidRPr="00B81BD6" w:rsidRDefault="0027757D" w:rsidP="006258D1">
            <w:pPr>
              <w:adjustRightInd w:val="0"/>
              <w:snapToGrid w:val="0"/>
              <w:textAlignment w:val="baseline"/>
              <w:rPr>
                <w:rFonts w:ascii="BIZ UD明朝 Medium" w:eastAsia="BIZ UD明朝 Medium" w:hAnsi="BIZ UD明朝 Medium"/>
                <w:color w:val="000000" w:themeColor="text1"/>
                <w:szCs w:val="21"/>
              </w:rPr>
            </w:pPr>
          </w:p>
        </w:tc>
        <w:tc>
          <w:tcPr>
            <w:tcW w:w="702" w:type="dxa"/>
            <w:shd w:val="clear" w:color="auto" w:fill="auto"/>
          </w:tcPr>
          <w:p w14:paraId="6B1A9F4F" w14:textId="77777777" w:rsidR="0027757D" w:rsidRPr="00B81BD6" w:rsidRDefault="0027757D" w:rsidP="00DB707E">
            <w:pPr>
              <w:adjustRightInd w:val="0"/>
              <w:snapToGrid w:val="0"/>
              <w:spacing w:line="240" w:lineRule="atLeast"/>
              <w:textAlignment w:val="baseline"/>
              <w:rPr>
                <w:rFonts w:ascii="BIZ UD明朝 Medium" w:eastAsia="BIZ UD明朝 Medium" w:hAnsi="BIZ UD明朝 Medium"/>
                <w:color w:val="000000" w:themeColor="text1"/>
                <w:szCs w:val="21"/>
              </w:rPr>
            </w:pPr>
          </w:p>
        </w:tc>
      </w:tr>
      <w:tr w:rsidR="00B81BD6" w:rsidRPr="00B81BD6" w14:paraId="33FBC0C8" w14:textId="77777777" w:rsidTr="00417A47">
        <w:trPr>
          <w:trHeight w:val="1533"/>
        </w:trPr>
        <w:tc>
          <w:tcPr>
            <w:tcW w:w="11057" w:type="dxa"/>
            <w:shd w:val="clear" w:color="auto" w:fill="auto"/>
          </w:tcPr>
          <w:p w14:paraId="245F07D6" w14:textId="77777777" w:rsidR="00417A47" w:rsidRPr="00B81BD6" w:rsidRDefault="00417A47" w:rsidP="00417A47">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２．周辺住民対応</w:t>
            </w:r>
          </w:p>
          <w:p w14:paraId="6CBC6DBD" w14:textId="77777777" w:rsidR="00417A47" w:rsidRPr="00B81BD6" w:rsidRDefault="00417A47" w:rsidP="00417A47">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１）受注者は、常に適切な運営を行うことにより、周辺の住民の信頼と理解、協力を得ること。</w:t>
            </w:r>
          </w:p>
          <w:p w14:paraId="13CAD310" w14:textId="77777777" w:rsidR="00417A47" w:rsidRPr="00B81BD6" w:rsidRDefault="00417A47" w:rsidP="00417A47">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２）本組合が住民等と結ぶ協定等を十分理解し、これを遵守すること。</w:t>
            </w:r>
          </w:p>
          <w:p w14:paraId="7A23695C" w14:textId="670FD9C3" w:rsidR="00340B00" w:rsidRPr="00B81BD6" w:rsidRDefault="00417A47" w:rsidP="00417A47">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３）受注者は、運営に関して、住民等から意見等があった場合、速やかに本組合に報告し、本組合と協議の上、対応すること。</w:t>
            </w:r>
          </w:p>
        </w:tc>
        <w:tc>
          <w:tcPr>
            <w:tcW w:w="9214" w:type="dxa"/>
            <w:shd w:val="clear" w:color="auto" w:fill="auto"/>
          </w:tcPr>
          <w:p w14:paraId="3B8DF691" w14:textId="77777777" w:rsidR="00DB707E" w:rsidRPr="00B81BD6" w:rsidRDefault="00DB707E" w:rsidP="006258D1">
            <w:pPr>
              <w:rPr>
                <w:rFonts w:ascii="BIZ UD明朝 Medium" w:eastAsia="BIZ UD明朝 Medium" w:hAnsi="BIZ UD明朝 Medium"/>
                <w:color w:val="000000" w:themeColor="text1"/>
              </w:rPr>
            </w:pPr>
          </w:p>
        </w:tc>
        <w:tc>
          <w:tcPr>
            <w:tcW w:w="702" w:type="dxa"/>
            <w:shd w:val="clear" w:color="auto" w:fill="auto"/>
          </w:tcPr>
          <w:p w14:paraId="5038F42A" w14:textId="77777777" w:rsidR="00DB707E" w:rsidRPr="00B81BD6" w:rsidRDefault="00DB707E" w:rsidP="00BF61DB">
            <w:pPr>
              <w:spacing w:line="240" w:lineRule="exact"/>
              <w:rPr>
                <w:rFonts w:ascii="BIZ UD明朝 Medium" w:eastAsia="BIZ UD明朝 Medium" w:hAnsi="BIZ UD明朝 Medium"/>
                <w:color w:val="000000" w:themeColor="text1"/>
              </w:rPr>
            </w:pPr>
          </w:p>
        </w:tc>
      </w:tr>
      <w:tr w:rsidR="00B81BD6" w:rsidRPr="00B81BD6" w14:paraId="0558836D" w14:textId="77777777" w:rsidTr="00DE3572">
        <w:trPr>
          <w:trHeight w:val="1513"/>
        </w:trPr>
        <w:tc>
          <w:tcPr>
            <w:tcW w:w="11057" w:type="dxa"/>
            <w:shd w:val="clear" w:color="auto" w:fill="auto"/>
          </w:tcPr>
          <w:p w14:paraId="0D5E765B" w14:textId="77777777" w:rsidR="00417A47" w:rsidRPr="00B81BD6" w:rsidRDefault="00417A47" w:rsidP="00405985">
            <w:pPr>
              <w:jc w:val="cente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第８章 情報管理業務</w:t>
            </w:r>
          </w:p>
          <w:p w14:paraId="7BEF3F65" w14:textId="77777777" w:rsidR="00417A47" w:rsidRPr="00B81BD6" w:rsidRDefault="00417A47" w:rsidP="00417A47">
            <w:pPr>
              <w:rPr>
                <w:rFonts w:ascii="BIZ UD明朝 Medium" w:eastAsia="BIZ UD明朝 Medium" w:hAnsi="BIZ UD明朝 Medium"/>
                <w:color w:val="000000" w:themeColor="text1"/>
                <w:szCs w:val="21"/>
              </w:rPr>
            </w:pPr>
          </w:p>
          <w:p w14:paraId="24600AB1" w14:textId="77777777" w:rsidR="00417A47" w:rsidRPr="00B81BD6" w:rsidRDefault="00417A47" w:rsidP="00417A47">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第１節 対象施設の情報管理業務</w:t>
            </w:r>
          </w:p>
          <w:p w14:paraId="201EEDE4" w14:textId="1386EBAA" w:rsidR="00DE3572" w:rsidRPr="00B81BD6" w:rsidRDefault="00417A47" w:rsidP="00417A47">
            <w:pPr>
              <w:ind w:leftChars="220" w:left="462" w:firstLineChars="135" w:firstLine="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受注者は、本仕様書、関係法令等を遵守し、適切な情報管理業務を行うこと。また、管理する情報は、その目的以外にしないものとし、情報に漏洩を防止する措置を講ずること。</w:t>
            </w:r>
          </w:p>
        </w:tc>
        <w:tc>
          <w:tcPr>
            <w:tcW w:w="9214" w:type="dxa"/>
            <w:shd w:val="clear" w:color="auto" w:fill="auto"/>
          </w:tcPr>
          <w:p w14:paraId="5D9908E9" w14:textId="77777777" w:rsidR="00DE3572" w:rsidRPr="00B81BD6" w:rsidRDefault="00DE3572" w:rsidP="006258D1">
            <w:pPr>
              <w:rPr>
                <w:rFonts w:ascii="BIZ UD明朝 Medium" w:eastAsia="BIZ UD明朝 Medium" w:hAnsi="BIZ UD明朝 Medium"/>
                <w:color w:val="000000" w:themeColor="text1"/>
              </w:rPr>
            </w:pPr>
          </w:p>
        </w:tc>
        <w:tc>
          <w:tcPr>
            <w:tcW w:w="702" w:type="dxa"/>
            <w:shd w:val="clear" w:color="auto" w:fill="auto"/>
          </w:tcPr>
          <w:p w14:paraId="52F7BE9E" w14:textId="77777777" w:rsidR="00DE3572" w:rsidRPr="00B81BD6" w:rsidRDefault="00DE3572" w:rsidP="00BF61DB">
            <w:pPr>
              <w:spacing w:line="240" w:lineRule="exact"/>
              <w:rPr>
                <w:rFonts w:ascii="BIZ UD明朝 Medium" w:eastAsia="BIZ UD明朝 Medium" w:hAnsi="BIZ UD明朝 Medium"/>
                <w:color w:val="000000" w:themeColor="text1"/>
              </w:rPr>
            </w:pPr>
          </w:p>
        </w:tc>
      </w:tr>
      <w:tr w:rsidR="00B81BD6" w:rsidRPr="00B81BD6" w14:paraId="525A68FE" w14:textId="77777777" w:rsidTr="00417A47">
        <w:trPr>
          <w:trHeight w:val="3447"/>
        </w:trPr>
        <w:tc>
          <w:tcPr>
            <w:tcW w:w="11057" w:type="dxa"/>
            <w:shd w:val="clear" w:color="auto" w:fill="auto"/>
          </w:tcPr>
          <w:p w14:paraId="2528152B" w14:textId="77777777" w:rsidR="00417A47" w:rsidRPr="00B81BD6" w:rsidRDefault="00417A47" w:rsidP="00417A47">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第２節 運営体制</w:t>
            </w:r>
          </w:p>
          <w:p w14:paraId="3A6D9CDF" w14:textId="2861F0A8" w:rsidR="00417A47" w:rsidRPr="00B81BD6" w:rsidRDefault="00417A47" w:rsidP="00417A47">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１）受注者は、以下の体制について本組合の承諾を得ること。受注者は、必要に応じ下記以外の体制についても作成し、本組合の承諾を得ること。</w:t>
            </w:r>
          </w:p>
          <w:p w14:paraId="1A27EADC" w14:textId="77777777" w:rsidR="00417A47" w:rsidRPr="00B81BD6" w:rsidRDefault="00417A47" w:rsidP="00417A47">
            <w:pPr>
              <w:ind w:leftChars="152" w:left="31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（１）業務実施体制</w:t>
            </w:r>
          </w:p>
          <w:p w14:paraId="0869B738" w14:textId="77777777" w:rsidR="00417A47" w:rsidRPr="00B81BD6" w:rsidRDefault="00417A47" w:rsidP="00417A47">
            <w:pPr>
              <w:ind w:leftChars="152" w:left="31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（２）安全衛生管理体制</w:t>
            </w:r>
          </w:p>
          <w:p w14:paraId="5AA682C9" w14:textId="77777777" w:rsidR="00417A47" w:rsidRPr="00B81BD6" w:rsidRDefault="00417A47" w:rsidP="00417A47">
            <w:pPr>
              <w:ind w:leftChars="152" w:left="31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（３）防火・防災管理体制</w:t>
            </w:r>
          </w:p>
          <w:p w14:paraId="40F42FA3" w14:textId="77777777" w:rsidR="00417A47" w:rsidRPr="00B81BD6" w:rsidRDefault="00417A47" w:rsidP="00417A47">
            <w:pPr>
              <w:ind w:leftChars="152" w:left="31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（４）連絡体制</w:t>
            </w:r>
          </w:p>
          <w:p w14:paraId="72D45927" w14:textId="77777777" w:rsidR="00417A47" w:rsidRPr="00B81BD6" w:rsidRDefault="00417A47" w:rsidP="00417A47">
            <w:pPr>
              <w:ind w:leftChars="152" w:left="31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（５）緊急時の連絡体制</w:t>
            </w:r>
          </w:p>
          <w:p w14:paraId="576D1E4F" w14:textId="77777777" w:rsidR="00417A47" w:rsidRPr="00B81BD6" w:rsidRDefault="00417A47" w:rsidP="00417A47">
            <w:pPr>
              <w:ind w:leftChars="152" w:left="31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（６）施設保安体制</w:t>
            </w:r>
          </w:p>
          <w:p w14:paraId="1030A155" w14:textId="77777777" w:rsidR="00417A47" w:rsidRPr="00B81BD6" w:rsidRDefault="00417A47" w:rsidP="00417A47">
            <w:pPr>
              <w:ind w:leftChars="152" w:left="31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（７）運転管理体制</w:t>
            </w:r>
          </w:p>
          <w:p w14:paraId="06AF2927" w14:textId="0E424E53" w:rsidR="00BF61DB" w:rsidRPr="00B81BD6" w:rsidRDefault="00417A47" w:rsidP="00BA3D8D">
            <w:pPr>
              <w:ind w:leftChars="152" w:left="31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（８）施設警備・防犯体制</w:t>
            </w:r>
          </w:p>
        </w:tc>
        <w:tc>
          <w:tcPr>
            <w:tcW w:w="9214" w:type="dxa"/>
            <w:shd w:val="clear" w:color="auto" w:fill="auto"/>
          </w:tcPr>
          <w:p w14:paraId="08CA7A8A" w14:textId="77777777" w:rsidR="00DB707E" w:rsidRPr="00B81BD6" w:rsidRDefault="00DB707E" w:rsidP="006258D1">
            <w:pPr>
              <w:rPr>
                <w:rFonts w:ascii="BIZ UD明朝 Medium" w:eastAsia="BIZ UD明朝 Medium" w:hAnsi="BIZ UD明朝 Medium"/>
                <w:color w:val="000000" w:themeColor="text1"/>
              </w:rPr>
            </w:pPr>
          </w:p>
        </w:tc>
        <w:tc>
          <w:tcPr>
            <w:tcW w:w="702" w:type="dxa"/>
            <w:shd w:val="clear" w:color="auto" w:fill="auto"/>
          </w:tcPr>
          <w:p w14:paraId="5ACBAA8A" w14:textId="77777777" w:rsidR="00DB707E" w:rsidRPr="00B81BD6" w:rsidRDefault="00DB707E" w:rsidP="00BF61DB">
            <w:pPr>
              <w:spacing w:line="240" w:lineRule="exact"/>
              <w:rPr>
                <w:rFonts w:ascii="BIZ UD明朝 Medium" w:eastAsia="BIZ UD明朝 Medium" w:hAnsi="BIZ UD明朝 Medium"/>
                <w:color w:val="000000" w:themeColor="text1"/>
              </w:rPr>
            </w:pPr>
          </w:p>
        </w:tc>
      </w:tr>
      <w:tr w:rsidR="00B81BD6" w:rsidRPr="00B81BD6" w14:paraId="102DDF0F" w14:textId="77777777" w:rsidTr="00232E26">
        <w:trPr>
          <w:trHeight w:val="4255"/>
        </w:trPr>
        <w:tc>
          <w:tcPr>
            <w:tcW w:w="11057" w:type="dxa"/>
            <w:shd w:val="clear" w:color="auto" w:fill="auto"/>
          </w:tcPr>
          <w:p w14:paraId="54274D5D" w14:textId="77777777" w:rsidR="00232E26" w:rsidRPr="00B81BD6" w:rsidRDefault="00232E26" w:rsidP="00232E26">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第３節 運営マニュアル</w:t>
            </w:r>
          </w:p>
          <w:p w14:paraId="02CFBF08" w14:textId="77777777" w:rsidR="00232E26" w:rsidRPr="00B81BD6" w:rsidRDefault="00232E26" w:rsidP="00232E26">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１）受注者は、運営マニュアルを作成し、本組合の承諾を得るものとし、必要に応じ下記以外のマニュアルも作成し、本組合の承諾を得ること。</w:t>
            </w:r>
          </w:p>
          <w:p w14:paraId="76E04C00" w14:textId="77777777" w:rsidR="00232E26" w:rsidRPr="00B81BD6" w:rsidRDefault="00232E26" w:rsidP="00232E26">
            <w:pPr>
              <w:ind w:leftChars="219" w:left="460" w:firstLine="144"/>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受注者は、本組合と協議の上対象施設の運営マニュアルを作成し、必要に応じて改定すること。なお、改定にあたっては本組合の承諾を得ること。</w:t>
            </w:r>
          </w:p>
          <w:p w14:paraId="15D0A1C1" w14:textId="77777777" w:rsidR="00232E26" w:rsidRPr="00B81BD6" w:rsidRDefault="00232E26" w:rsidP="00232E26">
            <w:pPr>
              <w:ind w:leftChars="219" w:left="460" w:firstLine="144"/>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運営マニュアルには下記</w:t>
            </w:r>
            <w:r w:rsidRPr="00B81BD6">
              <w:rPr>
                <w:rFonts w:ascii="BIZ UD明朝 Medium" w:eastAsia="BIZ UD明朝 Medium" w:hAnsi="BIZ UD明朝 Medium" w:hint="eastAsia"/>
                <w:color w:val="000000" w:themeColor="text1"/>
                <w:szCs w:val="21"/>
              </w:rPr>
              <w:tab/>
              <w:t>（１）～（９）のマニュアルに関する内容も含めること。</w:t>
            </w:r>
          </w:p>
          <w:p w14:paraId="7FDA15FE" w14:textId="77777777" w:rsidR="00232E26" w:rsidRPr="00B81BD6" w:rsidRDefault="00232E26" w:rsidP="00232E26">
            <w:pPr>
              <w:ind w:leftChars="152" w:left="319" w:firstLine="1"/>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（１）受付計量マニュアル</w:t>
            </w:r>
          </w:p>
          <w:p w14:paraId="6C8AA9E8" w14:textId="77777777" w:rsidR="00232E26" w:rsidRPr="00B81BD6" w:rsidRDefault="00232E26" w:rsidP="00232E26">
            <w:pPr>
              <w:ind w:leftChars="152" w:left="319" w:firstLine="1"/>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（２）運転管理マニュアル</w:t>
            </w:r>
          </w:p>
          <w:p w14:paraId="1EA51435" w14:textId="77777777" w:rsidR="00232E26" w:rsidRPr="00B81BD6" w:rsidRDefault="00232E26" w:rsidP="00232E26">
            <w:pPr>
              <w:ind w:leftChars="152" w:left="319" w:firstLine="1"/>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（３）維持管理マニュアル</w:t>
            </w:r>
          </w:p>
          <w:p w14:paraId="3E04F086" w14:textId="77777777" w:rsidR="00232E26" w:rsidRPr="00B81BD6" w:rsidRDefault="00232E26" w:rsidP="00232E26">
            <w:pPr>
              <w:ind w:leftChars="152" w:left="319" w:firstLine="1"/>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（４）緊急対応マニュアル（急病人発生時の対応を含む）</w:t>
            </w:r>
          </w:p>
          <w:p w14:paraId="5E8C1227" w14:textId="77777777" w:rsidR="00232E26" w:rsidRPr="00B81BD6" w:rsidRDefault="00232E26" w:rsidP="00232E26">
            <w:pPr>
              <w:ind w:leftChars="152" w:left="319" w:firstLine="1"/>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（５）清掃マニュアル</w:t>
            </w:r>
          </w:p>
          <w:p w14:paraId="3EA15B54" w14:textId="77777777" w:rsidR="00232E26" w:rsidRPr="00B81BD6" w:rsidRDefault="00232E26" w:rsidP="00232E26">
            <w:pPr>
              <w:ind w:leftChars="152" w:left="319" w:firstLine="1"/>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（６）警備・防犯マニュアル</w:t>
            </w:r>
          </w:p>
          <w:p w14:paraId="4F397457" w14:textId="77777777" w:rsidR="00232E26" w:rsidRPr="00B81BD6" w:rsidRDefault="00232E26" w:rsidP="00232E26">
            <w:pPr>
              <w:ind w:leftChars="152" w:left="319" w:firstLine="1"/>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（７）施設見学者及び住民対応マニュアル</w:t>
            </w:r>
          </w:p>
          <w:p w14:paraId="6A310ABD" w14:textId="77777777" w:rsidR="00232E26" w:rsidRPr="00B81BD6" w:rsidRDefault="00232E26" w:rsidP="00232E26">
            <w:pPr>
              <w:ind w:leftChars="152" w:left="319" w:firstLine="1"/>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（８）安全作業マニュアル</w:t>
            </w:r>
          </w:p>
          <w:p w14:paraId="03E33AB7" w14:textId="7675EC64" w:rsidR="00BF61DB" w:rsidRPr="00B81BD6" w:rsidRDefault="00232E26" w:rsidP="00232E26">
            <w:pPr>
              <w:ind w:leftChars="152" w:left="319" w:firstLine="1"/>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（９）その他関連業務マニュアル</w:t>
            </w:r>
          </w:p>
        </w:tc>
        <w:tc>
          <w:tcPr>
            <w:tcW w:w="9214" w:type="dxa"/>
            <w:shd w:val="clear" w:color="auto" w:fill="auto"/>
          </w:tcPr>
          <w:p w14:paraId="3F503D0C" w14:textId="77777777" w:rsidR="00BF61DB" w:rsidRPr="00B81BD6" w:rsidRDefault="00BF61DB" w:rsidP="006258D1">
            <w:pPr>
              <w:rPr>
                <w:rFonts w:ascii="BIZ UD明朝 Medium" w:eastAsia="BIZ UD明朝 Medium" w:hAnsi="BIZ UD明朝 Medium"/>
                <w:color w:val="000000" w:themeColor="text1"/>
              </w:rPr>
            </w:pPr>
          </w:p>
        </w:tc>
        <w:tc>
          <w:tcPr>
            <w:tcW w:w="702" w:type="dxa"/>
            <w:shd w:val="clear" w:color="auto" w:fill="auto"/>
          </w:tcPr>
          <w:p w14:paraId="0442C28A" w14:textId="77777777" w:rsidR="00BF61DB" w:rsidRPr="00B81BD6" w:rsidRDefault="00BF61DB" w:rsidP="00BF61DB">
            <w:pPr>
              <w:spacing w:line="240" w:lineRule="exact"/>
              <w:rPr>
                <w:rFonts w:ascii="BIZ UD明朝 Medium" w:eastAsia="BIZ UD明朝 Medium" w:hAnsi="BIZ UD明朝 Medium"/>
                <w:color w:val="000000" w:themeColor="text1"/>
              </w:rPr>
            </w:pPr>
          </w:p>
        </w:tc>
      </w:tr>
      <w:tr w:rsidR="00B81BD6" w:rsidRPr="00B81BD6" w14:paraId="616D7E02" w14:textId="77777777" w:rsidTr="00232E26">
        <w:trPr>
          <w:trHeight w:val="1834"/>
        </w:trPr>
        <w:tc>
          <w:tcPr>
            <w:tcW w:w="11057" w:type="dxa"/>
            <w:shd w:val="clear" w:color="auto" w:fill="auto"/>
          </w:tcPr>
          <w:p w14:paraId="7BC31BF2" w14:textId="77777777" w:rsidR="00232E26" w:rsidRPr="00B81BD6" w:rsidRDefault="00232E26" w:rsidP="00232E26">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第４節 運転</w:t>
            </w:r>
          </w:p>
          <w:p w14:paraId="07140EA0" w14:textId="77777777" w:rsidR="00232E26" w:rsidRPr="00B81BD6" w:rsidRDefault="00232E26" w:rsidP="00232E26">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１）受注者は、ごみ搬入量、運転データ、用役データ、運転日報、月報、年報等を記載した運転管理記録を作成し、本組合に提出すること。</w:t>
            </w:r>
          </w:p>
          <w:p w14:paraId="2781BF68" w14:textId="77777777" w:rsidR="00232E26" w:rsidRPr="00B81BD6" w:rsidRDefault="00232E26" w:rsidP="00232E26">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２）運転管理記録の詳細項目は、本組合と協議の上決定すること。</w:t>
            </w:r>
          </w:p>
          <w:p w14:paraId="3798C3DC" w14:textId="77777777" w:rsidR="00232E26" w:rsidRPr="00B81BD6" w:rsidRDefault="00232E26" w:rsidP="00232E26">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３）運転管理記録関連データは、法令等で定める年数または本組合との協議による年数保管すること。</w:t>
            </w:r>
          </w:p>
          <w:p w14:paraId="432F853B" w14:textId="7A9EA8E8" w:rsidR="00024D09" w:rsidRPr="00B81BD6" w:rsidRDefault="00232E26" w:rsidP="00232E26">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４）データベースを整備し、書類は年度ごとに管理し、必要な書類が速やかに取り出せるようにすること。</w:t>
            </w:r>
          </w:p>
        </w:tc>
        <w:tc>
          <w:tcPr>
            <w:tcW w:w="9214" w:type="dxa"/>
            <w:shd w:val="clear" w:color="auto" w:fill="auto"/>
          </w:tcPr>
          <w:p w14:paraId="111704E6" w14:textId="77777777" w:rsidR="00024D09" w:rsidRPr="00B81BD6" w:rsidRDefault="00024D09" w:rsidP="006258D1">
            <w:pPr>
              <w:rPr>
                <w:rFonts w:ascii="BIZ UD明朝 Medium" w:eastAsia="BIZ UD明朝 Medium" w:hAnsi="BIZ UD明朝 Medium"/>
                <w:color w:val="000000" w:themeColor="text1"/>
              </w:rPr>
            </w:pPr>
          </w:p>
        </w:tc>
        <w:tc>
          <w:tcPr>
            <w:tcW w:w="702" w:type="dxa"/>
            <w:shd w:val="clear" w:color="auto" w:fill="auto"/>
          </w:tcPr>
          <w:p w14:paraId="3B23A493" w14:textId="77777777" w:rsidR="00024D09" w:rsidRPr="00B81BD6" w:rsidRDefault="00024D09" w:rsidP="00BF61DB">
            <w:pPr>
              <w:spacing w:line="240" w:lineRule="exact"/>
              <w:rPr>
                <w:rFonts w:ascii="BIZ UD明朝 Medium" w:eastAsia="BIZ UD明朝 Medium" w:hAnsi="BIZ UD明朝 Medium"/>
                <w:color w:val="000000" w:themeColor="text1"/>
              </w:rPr>
            </w:pPr>
          </w:p>
        </w:tc>
      </w:tr>
      <w:tr w:rsidR="00B81BD6" w:rsidRPr="00B81BD6" w14:paraId="1B4967AB" w14:textId="77777777" w:rsidTr="00232E26">
        <w:trPr>
          <w:trHeight w:val="1832"/>
        </w:trPr>
        <w:tc>
          <w:tcPr>
            <w:tcW w:w="11057" w:type="dxa"/>
            <w:shd w:val="clear" w:color="auto" w:fill="auto"/>
          </w:tcPr>
          <w:p w14:paraId="539612BB" w14:textId="77777777" w:rsidR="00232E26" w:rsidRPr="00B81BD6" w:rsidRDefault="00232E26" w:rsidP="00232E26">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第５節 保守管理の報告</w:t>
            </w:r>
          </w:p>
          <w:p w14:paraId="4F175C51" w14:textId="04A5581B" w:rsidR="007C0ACA" w:rsidRPr="00B81BD6" w:rsidRDefault="00232E26" w:rsidP="007C0ACA">
            <w:pPr>
              <w:pStyle w:val="a6"/>
              <w:ind w:leftChars="194" w:left="711" w:hangingChars="138" w:hanging="304"/>
              <w:rPr>
                <w:color w:val="000000" w:themeColor="text1"/>
              </w:rPr>
            </w:pPr>
            <w:r w:rsidRPr="00B81BD6">
              <w:rPr>
                <w:rFonts w:ascii="BIZ UD明朝 Medium" w:eastAsia="BIZ UD明朝 Medium" w:hAnsi="BIZ UD明朝 Medium" w:hint="eastAsia"/>
                <w:color w:val="000000" w:themeColor="text1"/>
                <w:szCs w:val="21"/>
              </w:rPr>
              <w:t>１）受注者は保守管理計画及び保守管理結果を記載した保守管理実施結果報告書を作成し、本組合へ提出すること。</w:t>
            </w:r>
            <w:r w:rsidR="007C0ACA" w:rsidRPr="00B81BD6">
              <w:rPr>
                <w:rFonts w:ascii="BIZ UD明朝 Medium" w:eastAsia="BIZ UD明朝 Medium" w:hAnsi="BIZ UD明朝 Medium"/>
                <w:color w:val="000000" w:themeColor="text1"/>
                <w:sz w:val="21"/>
                <w:szCs w:val="18"/>
              </w:rPr>
              <w:t>なお、</w:t>
            </w:r>
            <w:r w:rsidR="007C0ACA" w:rsidRPr="00B81BD6">
              <w:rPr>
                <w:rFonts w:ascii="BIZ UD明朝 Medium" w:eastAsia="BIZ UD明朝 Medium" w:hAnsi="BIZ UD明朝 Medium" w:hint="eastAsia"/>
                <w:color w:val="000000" w:themeColor="text1"/>
                <w:sz w:val="21"/>
                <w:szCs w:val="18"/>
              </w:rPr>
              <w:t>保守管理計画</w:t>
            </w:r>
            <w:r w:rsidR="007C0ACA" w:rsidRPr="00B81BD6">
              <w:rPr>
                <w:rFonts w:ascii="BIZ UD明朝 Medium" w:eastAsia="BIZ UD明朝 Medium" w:hAnsi="BIZ UD明朝 Medium"/>
                <w:color w:val="000000" w:themeColor="text1"/>
                <w:sz w:val="21"/>
                <w:szCs w:val="18"/>
              </w:rPr>
              <w:t>及び</w:t>
            </w:r>
            <w:r w:rsidR="007C0ACA" w:rsidRPr="00B81BD6">
              <w:rPr>
                <w:rFonts w:ascii="BIZ UD明朝 Medium" w:eastAsia="BIZ UD明朝 Medium" w:hAnsi="BIZ UD明朝 Medium" w:hint="eastAsia"/>
                <w:color w:val="000000" w:themeColor="text1"/>
                <w:sz w:val="21"/>
                <w:szCs w:val="18"/>
              </w:rPr>
              <w:t>点検・検査実施結果</w:t>
            </w:r>
            <w:r w:rsidR="007C0ACA" w:rsidRPr="00B81BD6">
              <w:rPr>
                <w:rFonts w:ascii="BIZ UD明朝 Medium" w:eastAsia="BIZ UD明朝 Medium" w:hAnsi="BIZ UD明朝 Medium"/>
                <w:color w:val="000000" w:themeColor="text1"/>
                <w:sz w:val="21"/>
                <w:szCs w:val="18"/>
              </w:rPr>
              <w:t>には</w:t>
            </w:r>
            <w:r w:rsidR="007C0ACA" w:rsidRPr="00B81BD6">
              <w:rPr>
                <w:rFonts w:ascii="BIZ UD明朝 Medium" w:eastAsia="BIZ UD明朝 Medium" w:hAnsi="BIZ UD明朝 Medium" w:hint="eastAsia"/>
                <w:color w:val="000000" w:themeColor="text1"/>
                <w:sz w:val="21"/>
                <w:szCs w:val="18"/>
              </w:rPr>
              <w:t>場内で使用する車両</w:t>
            </w:r>
            <w:r w:rsidR="00EC5D63" w:rsidRPr="00B81BD6">
              <w:rPr>
                <w:rFonts w:ascii="BIZ UD明朝 Medium" w:eastAsia="BIZ UD明朝 Medium" w:hAnsi="BIZ UD明朝 Medium" w:hint="eastAsia"/>
                <w:color w:val="000000" w:themeColor="text1"/>
                <w:sz w:val="21"/>
                <w:szCs w:val="18"/>
              </w:rPr>
              <w:t>・重機等</w:t>
            </w:r>
            <w:r w:rsidR="007C0ACA" w:rsidRPr="00B81BD6">
              <w:rPr>
                <w:rFonts w:ascii="BIZ UD明朝 Medium" w:eastAsia="BIZ UD明朝 Medium" w:hAnsi="BIZ UD明朝 Medium" w:hint="eastAsia"/>
                <w:color w:val="000000" w:themeColor="text1"/>
                <w:sz w:val="21"/>
                <w:szCs w:val="18"/>
              </w:rPr>
              <w:t>及び</w:t>
            </w:r>
            <w:r w:rsidR="007C0ACA" w:rsidRPr="00B81BD6">
              <w:rPr>
                <w:rFonts w:ascii="BIZ UD明朝 Medium" w:eastAsia="BIZ UD明朝 Medium" w:hAnsi="BIZ UD明朝 Medium"/>
                <w:color w:val="000000" w:themeColor="text1"/>
                <w:sz w:val="21"/>
                <w:szCs w:val="18"/>
              </w:rPr>
              <w:t>コンテナ</w:t>
            </w:r>
            <w:r w:rsidR="007C0ACA" w:rsidRPr="00B81BD6">
              <w:rPr>
                <w:rFonts w:ascii="BIZ UD明朝 Medium" w:eastAsia="BIZ UD明朝 Medium" w:hAnsi="BIZ UD明朝 Medium" w:hint="eastAsia"/>
                <w:color w:val="000000" w:themeColor="text1"/>
                <w:sz w:val="21"/>
                <w:szCs w:val="18"/>
              </w:rPr>
              <w:t>等（搬出入</w:t>
            </w:r>
            <w:r w:rsidR="007C0ACA" w:rsidRPr="00B81BD6">
              <w:rPr>
                <w:rFonts w:ascii="BIZ UD明朝 Medium" w:eastAsia="BIZ UD明朝 Medium" w:hAnsi="BIZ UD明朝 Medium"/>
                <w:color w:val="000000" w:themeColor="text1"/>
                <w:sz w:val="21"/>
                <w:szCs w:val="18"/>
              </w:rPr>
              <w:t>車両</w:t>
            </w:r>
            <w:r w:rsidR="007C0ACA" w:rsidRPr="00B81BD6">
              <w:rPr>
                <w:rFonts w:ascii="BIZ UD明朝 Medium" w:eastAsia="BIZ UD明朝 Medium" w:hAnsi="BIZ UD明朝 Medium" w:hint="eastAsia"/>
                <w:color w:val="000000" w:themeColor="text1"/>
                <w:sz w:val="21"/>
                <w:szCs w:val="18"/>
              </w:rPr>
              <w:t>を除く）</w:t>
            </w:r>
            <w:r w:rsidR="007C0ACA" w:rsidRPr="00B81BD6">
              <w:rPr>
                <w:rFonts w:ascii="BIZ UD明朝 Medium" w:eastAsia="BIZ UD明朝 Medium" w:hAnsi="BIZ UD明朝 Medium"/>
                <w:color w:val="000000" w:themeColor="text1"/>
                <w:sz w:val="21"/>
                <w:szCs w:val="18"/>
              </w:rPr>
              <w:t>に関する内容も含めるものとする。</w:t>
            </w:r>
          </w:p>
          <w:p w14:paraId="3F597310" w14:textId="4E3D7374" w:rsidR="00232E26" w:rsidRPr="00B81BD6" w:rsidRDefault="00232E26" w:rsidP="00232E26">
            <w:pPr>
              <w:ind w:leftChars="85" w:left="461" w:hangingChars="135" w:hanging="283"/>
              <w:rPr>
                <w:rFonts w:ascii="BIZ UD明朝 Medium" w:eastAsia="BIZ UD明朝 Medium" w:hAnsi="BIZ UD明朝 Medium"/>
                <w:color w:val="000000" w:themeColor="text1"/>
                <w:szCs w:val="21"/>
              </w:rPr>
            </w:pPr>
          </w:p>
          <w:p w14:paraId="65A01290" w14:textId="77777777" w:rsidR="00232E26" w:rsidRPr="00B81BD6" w:rsidRDefault="00232E26" w:rsidP="00232E26">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２）受注者は、保守管理実施結果報告書の提出頻度・時期・詳細項目について本組合と協議の上決定すること。</w:t>
            </w:r>
          </w:p>
          <w:p w14:paraId="48F511C7" w14:textId="77777777" w:rsidR="00232E26" w:rsidRPr="00B81BD6" w:rsidRDefault="00232E26" w:rsidP="00232E26">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３）保守管理関連データは、法令等で定める年数または本組合との協議による年数保管すること。</w:t>
            </w:r>
          </w:p>
          <w:p w14:paraId="5B871008" w14:textId="7CB7D59B" w:rsidR="00BF61DB" w:rsidRPr="00B81BD6" w:rsidRDefault="00232E26" w:rsidP="00232E26">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４）データベースを整備し、書類は年度ごとに管理し、必要な書類が速やかに取り出せるようにすること。</w:t>
            </w:r>
          </w:p>
        </w:tc>
        <w:tc>
          <w:tcPr>
            <w:tcW w:w="9214" w:type="dxa"/>
            <w:shd w:val="clear" w:color="auto" w:fill="auto"/>
          </w:tcPr>
          <w:p w14:paraId="677EDA1F" w14:textId="77777777" w:rsidR="00BF61DB" w:rsidRPr="00B81BD6" w:rsidRDefault="00BF61DB" w:rsidP="006258D1">
            <w:pPr>
              <w:rPr>
                <w:rFonts w:ascii="BIZ UD明朝 Medium" w:eastAsia="BIZ UD明朝 Medium" w:hAnsi="BIZ UD明朝 Medium"/>
                <w:color w:val="000000" w:themeColor="text1"/>
              </w:rPr>
            </w:pPr>
          </w:p>
        </w:tc>
        <w:tc>
          <w:tcPr>
            <w:tcW w:w="702" w:type="dxa"/>
            <w:shd w:val="clear" w:color="auto" w:fill="auto"/>
          </w:tcPr>
          <w:p w14:paraId="0882C197" w14:textId="77777777" w:rsidR="00BF61DB" w:rsidRPr="00B81BD6" w:rsidRDefault="00BF61DB" w:rsidP="00BF61DB">
            <w:pPr>
              <w:spacing w:line="240" w:lineRule="exact"/>
              <w:rPr>
                <w:rFonts w:ascii="BIZ UD明朝 Medium" w:eastAsia="BIZ UD明朝 Medium" w:hAnsi="BIZ UD明朝 Medium"/>
                <w:color w:val="000000" w:themeColor="text1"/>
              </w:rPr>
            </w:pPr>
          </w:p>
        </w:tc>
      </w:tr>
      <w:tr w:rsidR="00B81BD6" w:rsidRPr="00B81BD6" w14:paraId="041E7BE5" w14:textId="77777777" w:rsidTr="00232E26">
        <w:trPr>
          <w:trHeight w:val="2114"/>
        </w:trPr>
        <w:tc>
          <w:tcPr>
            <w:tcW w:w="11057" w:type="dxa"/>
            <w:shd w:val="clear" w:color="auto" w:fill="auto"/>
          </w:tcPr>
          <w:p w14:paraId="622754A1" w14:textId="77777777" w:rsidR="00232E26" w:rsidRPr="00B81BD6" w:rsidRDefault="00232E26" w:rsidP="00232E26">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第６節 補修工事</w:t>
            </w:r>
          </w:p>
          <w:p w14:paraId="19E69B67" w14:textId="4CAA592F" w:rsidR="00232E26" w:rsidRPr="00B81BD6" w:rsidRDefault="00232E26" w:rsidP="00232E26">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１）受注者は、運営期間を通じた補修工事結果を記載した補修工事実施報告書及び年間補修工事実施結果報告書を作成し、本組合へ提出すること。</w:t>
            </w:r>
            <w:r w:rsidR="007C0ACA" w:rsidRPr="00B81BD6">
              <w:rPr>
                <w:rFonts w:ascii="BIZ UD明朝 Medium" w:eastAsia="BIZ UD明朝 Medium" w:hAnsi="BIZ UD明朝 Medium"/>
                <w:color w:val="000000" w:themeColor="text1"/>
                <w:szCs w:val="18"/>
              </w:rPr>
              <w:t>なお、</w:t>
            </w:r>
            <w:r w:rsidR="007C0ACA" w:rsidRPr="00B81BD6">
              <w:rPr>
                <w:rFonts w:ascii="BIZ UD明朝 Medium" w:eastAsia="BIZ UD明朝 Medium" w:hAnsi="BIZ UD明朝 Medium" w:hint="eastAsia"/>
                <w:color w:val="000000" w:themeColor="text1"/>
                <w:szCs w:val="18"/>
              </w:rPr>
              <w:t>保守管理計画</w:t>
            </w:r>
            <w:r w:rsidR="007C0ACA" w:rsidRPr="00B81BD6">
              <w:rPr>
                <w:rFonts w:ascii="BIZ UD明朝 Medium" w:eastAsia="BIZ UD明朝 Medium" w:hAnsi="BIZ UD明朝 Medium"/>
                <w:color w:val="000000" w:themeColor="text1"/>
                <w:szCs w:val="18"/>
              </w:rPr>
              <w:t>及び</w:t>
            </w:r>
            <w:r w:rsidR="007C0ACA" w:rsidRPr="00B81BD6">
              <w:rPr>
                <w:rFonts w:ascii="BIZ UD明朝 Medium" w:eastAsia="BIZ UD明朝 Medium" w:hAnsi="BIZ UD明朝 Medium" w:hint="eastAsia"/>
                <w:color w:val="000000" w:themeColor="text1"/>
                <w:szCs w:val="18"/>
              </w:rPr>
              <w:t>点検・検査実施結果</w:t>
            </w:r>
            <w:r w:rsidR="007C0ACA" w:rsidRPr="00B81BD6">
              <w:rPr>
                <w:rFonts w:ascii="BIZ UD明朝 Medium" w:eastAsia="BIZ UD明朝 Medium" w:hAnsi="BIZ UD明朝 Medium"/>
                <w:color w:val="000000" w:themeColor="text1"/>
                <w:szCs w:val="18"/>
              </w:rPr>
              <w:t>には</w:t>
            </w:r>
            <w:r w:rsidR="007C0ACA" w:rsidRPr="00B81BD6">
              <w:rPr>
                <w:rFonts w:ascii="BIZ UD明朝 Medium" w:eastAsia="BIZ UD明朝 Medium" w:hAnsi="BIZ UD明朝 Medium" w:hint="eastAsia"/>
                <w:color w:val="000000" w:themeColor="text1"/>
                <w:szCs w:val="18"/>
              </w:rPr>
              <w:t>場内で使用する車両</w:t>
            </w:r>
            <w:r w:rsidR="00EC5D63" w:rsidRPr="00B81BD6">
              <w:rPr>
                <w:rFonts w:ascii="BIZ UD明朝 Medium" w:eastAsia="BIZ UD明朝 Medium" w:hAnsi="BIZ UD明朝 Medium" w:hint="eastAsia"/>
                <w:color w:val="000000" w:themeColor="text1"/>
                <w:szCs w:val="18"/>
              </w:rPr>
              <w:t>・重機等</w:t>
            </w:r>
            <w:r w:rsidR="007C0ACA" w:rsidRPr="00B81BD6">
              <w:rPr>
                <w:rFonts w:ascii="BIZ UD明朝 Medium" w:eastAsia="BIZ UD明朝 Medium" w:hAnsi="BIZ UD明朝 Medium" w:hint="eastAsia"/>
                <w:color w:val="000000" w:themeColor="text1"/>
                <w:szCs w:val="18"/>
              </w:rPr>
              <w:t>及び</w:t>
            </w:r>
            <w:r w:rsidR="007C0ACA" w:rsidRPr="00B81BD6">
              <w:rPr>
                <w:rFonts w:ascii="BIZ UD明朝 Medium" w:eastAsia="BIZ UD明朝 Medium" w:hAnsi="BIZ UD明朝 Medium"/>
                <w:color w:val="000000" w:themeColor="text1"/>
                <w:szCs w:val="18"/>
              </w:rPr>
              <w:t>コンテナ</w:t>
            </w:r>
            <w:r w:rsidR="007C0ACA" w:rsidRPr="00B81BD6">
              <w:rPr>
                <w:rFonts w:ascii="BIZ UD明朝 Medium" w:eastAsia="BIZ UD明朝 Medium" w:hAnsi="BIZ UD明朝 Medium" w:hint="eastAsia"/>
                <w:color w:val="000000" w:themeColor="text1"/>
                <w:szCs w:val="18"/>
              </w:rPr>
              <w:t>等（搬出入</w:t>
            </w:r>
            <w:r w:rsidR="007C0ACA" w:rsidRPr="00B81BD6">
              <w:rPr>
                <w:rFonts w:ascii="BIZ UD明朝 Medium" w:eastAsia="BIZ UD明朝 Medium" w:hAnsi="BIZ UD明朝 Medium"/>
                <w:color w:val="000000" w:themeColor="text1"/>
                <w:szCs w:val="18"/>
              </w:rPr>
              <w:t>車両</w:t>
            </w:r>
            <w:r w:rsidR="007C0ACA" w:rsidRPr="00B81BD6">
              <w:rPr>
                <w:rFonts w:ascii="BIZ UD明朝 Medium" w:eastAsia="BIZ UD明朝 Medium" w:hAnsi="BIZ UD明朝 Medium" w:hint="eastAsia"/>
                <w:color w:val="000000" w:themeColor="text1"/>
                <w:szCs w:val="18"/>
              </w:rPr>
              <w:t>を除く）</w:t>
            </w:r>
            <w:r w:rsidR="007C0ACA" w:rsidRPr="00B81BD6">
              <w:rPr>
                <w:rFonts w:ascii="BIZ UD明朝 Medium" w:eastAsia="BIZ UD明朝 Medium" w:hAnsi="BIZ UD明朝 Medium"/>
                <w:color w:val="000000" w:themeColor="text1"/>
                <w:szCs w:val="18"/>
              </w:rPr>
              <w:t>に関する内容も含めるものとする。</w:t>
            </w:r>
          </w:p>
          <w:p w14:paraId="3EE47C02" w14:textId="77777777" w:rsidR="00232E26" w:rsidRPr="00B81BD6" w:rsidRDefault="00232E26" w:rsidP="00232E26">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２）受注者は、１）に示す書類の提出頻度・時期・詳細項目について本組合と協議の上決定すること。</w:t>
            </w:r>
          </w:p>
          <w:p w14:paraId="5E763E67" w14:textId="77777777" w:rsidR="00232E26" w:rsidRPr="00B81BD6" w:rsidRDefault="00232E26" w:rsidP="00232E26">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３）補修工事関連データは、法令等で定める年数または本組合との協議による年数保管すること。</w:t>
            </w:r>
          </w:p>
          <w:p w14:paraId="69DF1A16" w14:textId="7944E1E9" w:rsidR="00024D09" w:rsidRPr="00B81BD6" w:rsidRDefault="00232E26" w:rsidP="00232E26">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４）データベースを整備し、書類は年度ごとに管理し、必要な書類が速やかに取り出せるようにすること。</w:t>
            </w:r>
          </w:p>
        </w:tc>
        <w:tc>
          <w:tcPr>
            <w:tcW w:w="9214" w:type="dxa"/>
            <w:shd w:val="clear" w:color="auto" w:fill="auto"/>
          </w:tcPr>
          <w:p w14:paraId="2EF8AF49" w14:textId="77777777" w:rsidR="00024D09" w:rsidRPr="00B81BD6" w:rsidRDefault="00024D09" w:rsidP="006258D1">
            <w:pPr>
              <w:rPr>
                <w:rFonts w:ascii="BIZ UD明朝 Medium" w:eastAsia="BIZ UD明朝 Medium" w:hAnsi="BIZ UD明朝 Medium"/>
                <w:color w:val="000000" w:themeColor="text1"/>
              </w:rPr>
            </w:pPr>
          </w:p>
        </w:tc>
        <w:tc>
          <w:tcPr>
            <w:tcW w:w="702" w:type="dxa"/>
            <w:shd w:val="clear" w:color="auto" w:fill="auto"/>
          </w:tcPr>
          <w:p w14:paraId="15694F93" w14:textId="77777777" w:rsidR="00024D09" w:rsidRPr="00B81BD6" w:rsidRDefault="00024D09" w:rsidP="00BF61DB">
            <w:pPr>
              <w:spacing w:line="240" w:lineRule="exact"/>
              <w:rPr>
                <w:rFonts w:ascii="BIZ UD明朝 Medium" w:eastAsia="BIZ UD明朝 Medium" w:hAnsi="BIZ UD明朝 Medium"/>
                <w:color w:val="000000" w:themeColor="text1"/>
              </w:rPr>
            </w:pPr>
          </w:p>
        </w:tc>
      </w:tr>
      <w:tr w:rsidR="00B81BD6" w:rsidRPr="00B81BD6" w14:paraId="22447E1B" w14:textId="77777777" w:rsidTr="003F699F">
        <w:trPr>
          <w:trHeight w:val="2270"/>
        </w:trPr>
        <w:tc>
          <w:tcPr>
            <w:tcW w:w="11057" w:type="dxa"/>
            <w:shd w:val="clear" w:color="auto" w:fill="auto"/>
          </w:tcPr>
          <w:p w14:paraId="6CDD875A" w14:textId="77777777" w:rsidR="00232E26" w:rsidRPr="00B81BD6" w:rsidRDefault="00232E26" w:rsidP="00232E26">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第７節 更新工事</w:t>
            </w:r>
          </w:p>
          <w:p w14:paraId="099E76AB" w14:textId="3FBF8E50" w:rsidR="00232E26" w:rsidRPr="00B81BD6" w:rsidRDefault="00232E26" w:rsidP="00232E26">
            <w:pPr>
              <w:ind w:leftChars="85" w:left="461" w:hangingChars="135" w:hanging="283"/>
              <w:rPr>
                <w:rFonts w:ascii="BIZ UD明朝 Medium" w:eastAsia="BIZ UD明朝 Medium" w:hAnsi="BIZ UD明朝 Medium"/>
                <w:strike/>
                <w:color w:val="000000" w:themeColor="text1"/>
                <w:szCs w:val="21"/>
              </w:rPr>
            </w:pPr>
            <w:r w:rsidRPr="00B81BD6">
              <w:rPr>
                <w:rFonts w:ascii="BIZ UD明朝 Medium" w:eastAsia="BIZ UD明朝 Medium" w:hAnsi="BIZ UD明朝 Medium" w:hint="eastAsia"/>
                <w:color w:val="000000" w:themeColor="text1"/>
                <w:szCs w:val="21"/>
              </w:rPr>
              <w:t>１）受注者は、運営期間を通じた更新工事計画書、年間更新工事計画書、更新工事実施計画書、更新工事結果を記載した更新工事実施報告書及び年間更新工事実施結果報告書を作成し､本組合へ提出すること。</w:t>
            </w:r>
            <w:r w:rsidR="007C0ACA" w:rsidRPr="00B81BD6">
              <w:rPr>
                <w:rFonts w:ascii="BIZ UD明朝 Medium" w:eastAsia="BIZ UD明朝 Medium" w:hAnsi="BIZ UD明朝 Medium"/>
                <w:color w:val="000000" w:themeColor="text1"/>
                <w:szCs w:val="18"/>
              </w:rPr>
              <w:t>なお、</w:t>
            </w:r>
            <w:r w:rsidR="007C0ACA" w:rsidRPr="00B81BD6">
              <w:rPr>
                <w:rFonts w:ascii="BIZ UD明朝 Medium" w:eastAsia="BIZ UD明朝 Medium" w:hAnsi="BIZ UD明朝 Medium" w:hint="eastAsia"/>
                <w:color w:val="000000" w:themeColor="text1"/>
                <w:szCs w:val="18"/>
              </w:rPr>
              <w:t>保守管理計画</w:t>
            </w:r>
            <w:r w:rsidR="007C0ACA" w:rsidRPr="00B81BD6">
              <w:rPr>
                <w:rFonts w:ascii="BIZ UD明朝 Medium" w:eastAsia="BIZ UD明朝 Medium" w:hAnsi="BIZ UD明朝 Medium"/>
                <w:color w:val="000000" w:themeColor="text1"/>
                <w:szCs w:val="18"/>
              </w:rPr>
              <w:t>及び</w:t>
            </w:r>
            <w:r w:rsidR="007C0ACA" w:rsidRPr="00B81BD6">
              <w:rPr>
                <w:rFonts w:ascii="BIZ UD明朝 Medium" w:eastAsia="BIZ UD明朝 Medium" w:hAnsi="BIZ UD明朝 Medium" w:hint="eastAsia"/>
                <w:color w:val="000000" w:themeColor="text1"/>
                <w:szCs w:val="18"/>
              </w:rPr>
              <w:t>点検・検査実施結果</w:t>
            </w:r>
            <w:r w:rsidR="007C0ACA" w:rsidRPr="00B81BD6">
              <w:rPr>
                <w:rFonts w:ascii="BIZ UD明朝 Medium" w:eastAsia="BIZ UD明朝 Medium" w:hAnsi="BIZ UD明朝 Medium"/>
                <w:color w:val="000000" w:themeColor="text1"/>
                <w:szCs w:val="18"/>
              </w:rPr>
              <w:t>には</w:t>
            </w:r>
            <w:r w:rsidR="007C0ACA" w:rsidRPr="00B81BD6">
              <w:rPr>
                <w:rFonts w:ascii="BIZ UD明朝 Medium" w:eastAsia="BIZ UD明朝 Medium" w:hAnsi="BIZ UD明朝 Medium" w:hint="eastAsia"/>
                <w:color w:val="000000" w:themeColor="text1"/>
                <w:szCs w:val="18"/>
              </w:rPr>
              <w:t>場内で使用する車両</w:t>
            </w:r>
            <w:r w:rsidR="00EC5D63" w:rsidRPr="00B81BD6">
              <w:rPr>
                <w:rFonts w:ascii="BIZ UD明朝 Medium" w:eastAsia="BIZ UD明朝 Medium" w:hAnsi="BIZ UD明朝 Medium" w:hint="eastAsia"/>
                <w:color w:val="000000" w:themeColor="text1"/>
                <w:szCs w:val="18"/>
              </w:rPr>
              <w:t>・重機等</w:t>
            </w:r>
            <w:r w:rsidR="007C0ACA" w:rsidRPr="00B81BD6">
              <w:rPr>
                <w:rFonts w:ascii="BIZ UD明朝 Medium" w:eastAsia="BIZ UD明朝 Medium" w:hAnsi="BIZ UD明朝 Medium" w:hint="eastAsia"/>
                <w:color w:val="000000" w:themeColor="text1"/>
                <w:szCs w:val="18"/>
              </w:rPr>
              <w:t>及び</w:t>
            </w:r>
            <w:r w:rsidR="007C0ACA" w:rsidRPr="00B81BD6">
              <w:rPr>
                <w:rFonts w:ascii="BIZ UD明朝 Medium" w:eastAsia="BIZ UD明朝 Medium" w:hAnsi="BIZ UD明朝 Medium"/>
                <w:color w:val="000000" w:themeColor="text1"/>
                <w:szCs w:val="18"/>
              </w:rPr>
              <w:t>コンテナ</w:t>
            </w:r>
            <w:r w:rsidR="007C0ACA" w:rsidRPr="00B81BD6">
              <w:rPr>
                <w:rFonts w:ascii="BIZ UD明朝 Medium" w:eastAsia="BIZ UD明朝 Medium" w:hAnsi="BIZ UD明朝 Medium" w:hint="eastAsia"/>
                <w:color w:val="000000" w:themeColor="text1"/>
                <w:szCs w:val="18"/>
              </w:rPr>
              <w:t>等（搬出入</w:t>
            </w:r>
            <w:r w:rsidR="007C0ACA" w:rsidRPr="00B81BD6">
              <w:rPr>
                <w:rFonts w:ascii="BIZ UD明朝 Medium" w:eastAsia="BIZ UD明朝 Medium" w:hAnsi="BIZ UD明朝 Medium"/>
                <w:color w:val="000000" w:themeColor="text1"/>
                <w:szCs w:val="18"/>
              </w:rPr>
              <w:t>車両</w:t>
            </w:r>
            <w:r w:rsidR="007C0ACA" w:rsidRPr="00B81BD6">
              <w:rPr>
                <w:rFonts w:ascii="BIZ UD明朝 Medium" w:eastAsia="BIZ UD明朝 Medium" w:hAnsi="BIZ UD明朝 Medium" w:hint="eastAsia"/>
                <w:color w:val="000000" w:themeColor="text1"/>
                <w:szCs w:val="18"/>
              </w:rPr>
              <w:t>を除く）</w:t>
            </w:r>
            <w:r w:rsidR="007C0ACA" w:rsidRPr="00B81BD6">
              <w:rPr>
                <w:rFonts w:ascii="BIZ UD明朝 Medium" w:eastAsia="BIZ UD明朝 Medium" w:hAnsi="BIZ UD明朝 Medium"/>
                <w:color w:val="000000" w:themeColor="text1"/>
                <w:szCs w:val="18"/>
              </w:rPr>
              <w:t>に関する内容も含めるものとする。</w:t>
            </w:r>
          </w:p>
          <w:p w14:paraId="1F3B320C" w14:textId="77777777" w:rsidR="00232E26" w:rsidRPr="00B81BD6" w:rsidRDefault="00232E26" w:rsidP="00232E26">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２）受注者は、１）に示す書類の提出頻度・時期・詳細項目について本組合と協議の上決定すること。</w:t>
            </w:r>
          </w:p>
          <w:p w14:paraId="3CFBCB7A" w14:textId="77777777" w:rsidR="00232E26" w:rsidRPr="00B81BD6" w:rsidRDefault="00232E26" w:rsidP="00232E26">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３）更新工事関連データは、法令等で定める年数または本組合との協議による年数保管すること。</w:t>
            </w:r>
          </w:p>
          <w:p w14:paraId="47E52912" w14:textId="22B9EE59" w:rsidR="00024D09" w:rsidRPr="00B81BD6" w:rsidRDefault="00232E26" w:rsidP="00232E26">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４）データベースを整備し、書類は年度ごとに管理し、必要な書類が速やかに取り出せるようにすること。</w:t>
            </w:r>
          </w:p>
        </w:tc>
        <w:tc>
          <w:tcPr>
            <w:tcW w:w="9214" w:type="dxa"/>
            <w:shd w:val="clear" w:color="auto" w:fill="auto"/>
          </w:tcPr>
          <w:p w14:paraId="3D658276" w14:textId="77777777" w:rsidR="00024D09" w:rsidRPr="00B81BD6" w:rsidRDefault="00024D09" w:rsidP="006258D1">
            <w:pPr>
              <w:rPr>
                <w:rFonts w:ascii="BIZ UD明朝 Medium" w:eastAsia="BIZ UD明朝 Medium" w:hAnsi="BIZ UD明朝 Medium"/>
                <w:color w:val="000000" w:themeColor="text1"/>
              </w:rPr>
            </w:pPr>
          </w:p>
        </w:tc>
        <w:tc>
          <w:tcPr>
            <w:tcW w:w="702" w:type="dxa"/>
            <w:shd w:val="clear" w:color="auto" w:fill="auto"/>
          </w:tcPr>
          <w:p w14:paraId="7A4ACA6C" w14:textId="77777777" w:rsidR="00024D09" w:rsidRPr="00B81BD6" w:rsidRDefault="00024D09" w:rsidP="00BF61DB">
            <w:pPr>
              <w:spacing w:line="240" w:lineRule="exact"/>
              <w:rPr>
                <w:rFonts w:ascii="BIZ UD明朝 Medium" w:eastAsia="BIZ UD明朝 Medium" w:hAnsi="BIZ UD明朝 Medium"/>
                <w:color w:val="000000" w:themeColor="text1"/>
              </w:rPr>
            </w:pPr>
          </w:p>
        </w:tc>
      </w:tr>
      <w:tr w:rsidR="00B81BD6" w:rsidRPr="00B81BD6" w14:paraId="6DBA482E" w14:textId="77777777" w:rsidTr="003F699F">
        <w:trPr>
          <w:trHeight w:val="1679"/>
        </w:trPr>
        <w:tc>
          <w:tcPr>
            <w:tcW w:w="11057" w:type="dxa"/>
            <w:shd w:val="clear" w:color="auto" w:fill="auto"/>
          </w:tcPr>
          <w:p w14:paraId="62BAA181" w14:textId="77777777" w:rsidR="00232E26" w:rsidRPr="00B81BD6" w:rsidRDefault="00232E26" w:rsidP="00232E26">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第８節 保全工事</w:t>
            </w:r>
          </w:p>
          <w:p w14:paraId="2CD2AFD3" w14:textId="77777777" w:rsidR="00232E26" w:rsidRPr="00B81BD6" w:rsidRDefault="00232E26" w:rsidP="00232E26">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１）受注者は、保全工事を行った場合は、保全工事結果を記載した保全工事実施結果報告書を作成し､本組合へ提出すること。</w:t>
            </w:r>
          </w:p>
          <w:p w14:paraId="29B002F4" w14:textId="77777777" w:rsidR="00232E26" w:rsidRPr="00B81BD6" w:rsidRDefault="00232E26" w:rsidP="00232E26">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２）受注者は、保全工事実施結果報告書の提出頻度・時期・詳細項目について本組合と協議の上決定すること。</w:t>
            </w:r>
          </w:p>
          <w:p w14:paraId="606E0130" w14:textId="77777777" w:rsidR="00232E26" w:rsidRPr="00B81BD6" w:rsidRDefault="00232E26" w:rsidP="00232E26">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３）保全工事関連データは、法令等で定める年数または本組合との協議による年数保管すること。</w:t>
            </w:r>
          </w:p>
          <w:p w14:paraId="378BFDA9" w14:textId="77307144" w:rsidR="00024D09" w:rsidRPr="00B81BD6" w:rsidRDefault="00232E26" w:rsidP="00232E26">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４）データベースを整備し、書類は年度ごとに管理し、必要な書類が速やかに取り出せるようにすること。</w:t>
            </w:r>
          </w:p>
        </w:tc>
        <w:tc>
          <w:tcPr>
            <w:tcW w:w="9214" w:type="dxa"/>
            <w:shd w:val="clear" w:color="auto" w:fill="auto"/>
          </w:tcPr>
          <w:p w14:paraId="108F109E" w14:textId="77777777" w:rsidR="00024D09" w:rsidRPr="00B81BD6" w:rsidRDefault="00024D09" w:rsidP="006258D1">
            <w:pPr>
              <w:rPr>
                <w:rFonts w:ascii="BIZ UD明朝 Medium" w:eastAsia="BIZ UD明朝 Medium" w:hAnsi="BIZ UD明朝 Medium"/>
                <w:color w:val="000000" w:themeColor="text1"/>
              </w:rPr>
            </w:pPr>
          </w:p>
        </w:tc>
        <w:tc>
          <w:tcPr>
            <w:tcW w:w="702" w:type="dxa"/>
            <w:shd w:val="clear" w:color="auto" w:fill="auto"/>
          </w:tcPr>
          <w:p w14:paraId="5B7D372B" w14:textId="77777777" w:rsidR="00024D09" w:rsidRPr="00B81BD6" w:rsidRDefault="00024D09" w:rsidP="00BF61DB">
            <w:pPr>
              <w:spacing w:line="240" w:lineRule="exact"/>
              <w:rPr>
                <w:rFonts w:ascii="BIZ UD明朝 Medium" w:eastAsia="BIZ UD明朝 Medium" w:hAnsi="BIZ UD明朝 Medium"/>
                <w:color w:val="000000" w:themeColor="text1"/>
              </w:rPr>
            </w:pPr>
          </w:p>
        </w:tc>
      </w:tr>
      <w:tr w:rsidR="00B81BD6" w:rsidRPr="00B81BD6" w14:paraId="1C92E65D" w14:textId="77777777" w:rsidTr="003F699F">
        <w:trPr>
          <w:trHeight w:val="1971"/>
        </w:trPr>
        <w:tc>
          <w:tcPr>
            <w:tcW w:w="11057" w:type="dxa"/>
            <w:shd w:val="clear" w:color="auto" w:fill="auto"/>
          </w:tcPr>
          <w:p w14:paraId="1AD5DF94" w14:textId="77777777" w:rsidR="00232E26" w:rsidRPr="00B81BD6" w:rsidRDefault="00232E26" w:rsidP="00232E26">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第９節 環境保全報告</w:t>
            </w:r>
          </w:p>
          <w:p w14:paraId="19EEE704" w14:textId="68B3C298" w:rsidR="00232E26" w:rsidRPr="00B81BD6" w:rsidRDefault="00232E26" w:rsidP="00232E26">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１）受注者は、環境保全計画に基づき計測した環境保全状況を記載した環境保全報告書を作成し 本組合に提出すること。</w:t>
            </w:r>
          </w:p>
          <w:p w14:paraId="7D214B68" w14:textId="77777777" w:rsidR="00232E26" w:rsidRPr="00B81BD6" w:rsidRDefault="00232E26" w:rsidP="00232E26">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２）報告書の提出頻度・時期・詳細項目は本組合と協議の上、決定すること。</w:t>
            </w:r>
          </w:p>
          <w:p w14:paraId="0156D583" w14:textId="77777777" w:rsidR="00232E26" w:rsidRPr="00B81BD6" w:rsidRDefault="00232E26" w:rsidP="00232E26">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３）環境保全に関するデータは、法令等で定める年数又は本組合との協議による年数保管すること。</w:t>
            </w:r>
          </w:p>
          <w:p w14:paraId="7B49B876" w14:textId="77777777" w:rsidR="00232E26" w:rsidRPr="00B81BD6" w:rsidRDefault="00232E26" w:rsidP="00232E26">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４）データベースを整備し、書類は年度ごとに管理し、必要な書類が速やかに取り出せるようにすること。</w:t>
            </w:r>
          </w:p>
          <w:p w14:paraId="3590F0BD" w14:textId="74DEC7C2" w:rsidR="00232E26" w:rsidRPr="00B81BD6" w:rsidRDefault="00232E26" w:rsidP="003F699F">
            <w:pPr>
              <w:ind w:leftChars="85" w:left="461"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５）本組合が指定する環境保全状況に関するデータについて、ホームページによる情報提供を行うこと。</w:t>
            </w:r>
          </w:p>
        </w:tc>
        <w:tc>
          <w:tcPr>
            <w:tcW w:w="9214" w:type="dxa"/>
            <w:shd w:val="clear" w:color="auto" w:fill="auto"/>
          </w:tcPr>
          <w:p w14:paraId="1470656B" w14:textId="77777777" w:rsidR="00232E26" w:rsidRPr="00B81BD6" w:rsidRDefault="00232E26" w:rsidP="006258D1">
            <w:pPr>
              <w:rPr>
                <w:rFonts w:ascii="BIZ UD明朝 Medium" w:eastAsia="BIZ UD明朝 Medium" w:hAnsi="BIZ UD明朝 Medium"/>
                <w:color w:val="000000" w:themeColor="text1"/>
              </w:rPr>
            </w:pPr>
          </w:p>
        </w:tc>
        <w:tc>
          <w:tcPr>
            <w:tcW w:w="702" w:type="dxa"/>
            <w:vMerge w:val="restart"/>
            <w:shd w:val="clear" w:color="auto" w:fill="auto"/>
          </w:tcPr>
          <w:p w14:paraId="36EF7CC8" w14:textId="77777777" w:rsidR="00232E26" w:rsidRPr="00B81BD6" w:rsidRDefault="00232E26" w:rsidP="00BF61DB">
            <w:pPr>
              <w:spacing w:line="240" w:lineRule="exact"/>
              <w:rPr>
                <w:rFonts w:ascii="BIZ UD明朝 Medium" w:eastAsia="BIZ UD明朝 Medium" w:hAnsi="BIZ UD明朝 Medium"/>
                <w:color w:val="000000" w:themeColor="text1"/>
              </w:rPr>
            </w:pPr>
          </w:p>
        </w:tc>
      </w:tr>
      <w:tr w:rsidR="00B81BD6" w:rsidRPr="00B81BD6" w14:paraId="54F733BC" w14:textId="77777777" w:rsidTr="00232E26">
        <w:trPr>
          <w:trHeight w:val="1875"/>
        </w:trPr>
        <w:tc>
          <w:tcPr>
            <w:tcW w:w="11057" w:type="dxa"/>
            <w:shd w:val="clear" w:color="auto" w:fill="auto"/>
          </w:tcPr>
          <w:p w14:paraId="74806D0D" w14:textId="77777777" w:rsidR="00232E26" w:rsidRPr="00B81BD6" w:rsidRDefault="00232E26" w:rsidP="00232E26">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第１０節 作業環境管理</w:t>
            </w:r>
          </w:p>
          <w:p w14:paraId="7DE478E4" w14:textId="77777777" w:rsidR="00232E26" w:rsidRPr="00B81BD6" w:rsidRDefault="00232E26" w:rsidP="00232E26">
            <w:pPr>
              <w:ind w:leftChars="84" w:left="459"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１）受注者は、作業環境管理計画書及び作業環境保全状況を記載した作業環境管理結果報告書を作成し、本組合へ提出すること。</w:t>
            </w:r>
          </w:p>
          <w:p w14:paraId="40FEB5B2" w14:textId="77777777" w:rsidR="00232E26" w:rsidRPr="00B81BD6" w:rsidRDefault="00232E26" w:rsidP="00232E26">
            <w:pPr>
              <w:ind w:leftChars="84" w:left="459"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２）受注者は、１）に示す書類の提出頻度・時期・詳細項目について本組合と協議の上決定すること。</w:t>
            </w:r>
          </w:p>
          <w:p w14:paraId="068D32AD" w14:textId="77777777" w:rsidR="00232E26" w:rsidRPr="00B81BD6" w:rsidRDefault="00232E26" w:rsidP="00232E26">
            <w:pPr>
              <w:ind w:leftChars="84" w:left="459"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３）作業環境管理関連データは、法令等で定める年数または本組合との協議による年数保管すること。</w:t>
            </w:r>
          </w:p>
          <w:p w14:paraId="57C3FE95" w14:textId="1669003C" w:rsidR="00232E26" w:rsidRPr="00B81BD6" w:rsidRDefault="00232E26" w:rsidP="003F699F">
            <w:pPr>
              <w:ind w:leftChars="84" w:left="459"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４）データベースを整備し、書類は年度ごとに管理し、必要な書類が速やかに取り出せるようにすること。</w:t>
            </w:r>
          </w:p>
        </w:tc>
        <w:tc>
          <w:tcPr>
            <w:tcW w:w="9214" w:type="dxa"/>
            <w:shd w:val="clear" w:color="auto" w:fill="auto"/>
          </w:tcPr>
          <w:p w14:paraId="150A7A0A" w14:textId="77777777" w:rsidR="00232E26" w:rsidRPr="00B81BD6" w:rsidRDefault="00232E26" w:rsidP="006258D1">
            <w:pPr>
              <w:rPr>
                <w:rFonts w:ascii="BIZ UD明朝 Medium" w:eastAsia="BIZ UD明朝 Medium" w:hAnsi="BIZ UD明朝 Medium"/>
                <w:color w:val="000000" w:themeColor="text1"/>
              </w:rPr>
            </w:pPr>
          </w:p>
        </w:tc>
        <w:tc>
          <w:tcPr>
            <w:tcW w:w="702" w:type="dxa"/>
            <w:vMerge/>
            <w:shd w:val="clear" w:color="auto" w:fill="auto"/>
          </w:tcPr>
          <w:p w14:paraId="4DF8984A" w14:textId="77777777" w:rsidR="00232E26" w:rsidRPr="00B81BD6" w:rsidRDefault="00232E26" w:rsidP="00BF61DB">
            <w:pPr>
              <w:spacing w:line="240" w:lineRule="exact"/>
              <w:rPr>
                <w:rFonts w:ascii="BIZ UD明朝 Medium" w:eastAsia="BIZ UD明朝 Medium" w:hAnsi="BIZ UD明朝 Medium"/>
                <w:color w:val="000000" w:themeColor="text1"/>
              </w:rPr>
            </w:pPr>
          </w:p>
        </w:tc>
      </w:tr>
      <w:tr w:rsidR="00B81BD6" w:rsidRPr="00B81BD6" w14:paraId="2E80CC78" w14:textId="77777777" w:rsidTr="003F699F">
        <w:trPr>
          <w:trHeight w:val="1552"/>
        </w:trPr>
        <w:tc>
          <w:tcPr>
            <w:tcW w:w="11057" w:type="dxa"/>
            <w:shd w:val="clear" w:color="auto" w:fill="auto"/>
          </w:tcPr>
          <w:p w14:paraId="64FA2645" w14:textId="77777777" w:rsidR="00232E26" w:rsidRPr="00B81BD6" w:rsidRDefault="00232E26" w:rsidP="00232E26">
            <w:pPr>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第１１節 清掃</w:t>
            </w:r>
          </w:p>
          <w:p w14:paraId="6B9B1EAC" w14:textId="77777777" w:rsidR="00232E26" w:rsidRPr="00B81BD6" w:rsidRDefault="00232E26" w:rsidP="00232E26">
            <w:pPr>
              <w:ind w:leftChars="85" w:left="178"/>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１）受注者は、清掃計画書及び清掃実施結果報告書を作成し､本組合へ提出すること。</w:t>
            </w:r>
          </w:p>
          <w:p w14:paraId="38F4A51F" w14:textId="77777777" w:rsidR="00232E26" w:rsidRPr="00B81BD6" w:rsidRDefault="00232E26" w:rsidP="00232E26">
            <w:pPr>
              <w:ind w:leftChars="85" w:left="178"/>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２）受注者は、１）に示す書類の提出頻度・時期・詳細項目について本組合と協議の上決定すること。</w:t>
            </w:r>
          </w:p>
          <w:p w14:paraId="1C6F5AD3" w14:textId="77777777" w:rsidR="00232E26" w:rsidRPr="00B81BD6" w:rsidRDefault="00232E26" w:rsidP="00232E26">
            <w:pPr>
              <w:ind w:leftChars="85" w:left="178"/>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３）清掃関連データは、法令等で定める年数または本組合との協議による年数保管すること。</w:t>
            </w:r>
          </w:p>
          <w:p w14:paraId="7E6F6B17" w14:textId="77777777" w:rsidR="00232E26" w:rsidRPr="00B81BD6" w:rsidRDefault="00232E26" w:rsidP="00232E26">
            <w:pPr>
              <w:ind w:leftChars="85" w:left="178"/>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４）データベースを整備し、書類は年度ごとに管理し、必要な書類が速やかに取り出せるようにすること。</w:t>
            </w:r>
          </w:p>
        </w:tc>
        <w:tc>
          <w:tcPr>
            <w:tcW w:w="9214" w:type="dxa"/>
            <w:shd w:val="clear" w:color="auto" w:fill="auto"/>
          </w:tcPr>
          <w:p w14:paraId="136C5FA6" w14:textId="77777777" w:rsidR="00232E26" w:rsidRPr="00B81BD6" w:rsidRDefault="00232E26" w:rsidP="006258D1">
            <w:pPr>
              <w:rPr>
                <w:rFonts w:ascii="BIZ UD明朝 Medium" w:eastAsia="BIZ UD明朝 Medium" w:hAnsi="BIZ UD明朝 Medium"/>
                <w:color w:val="000000" w:themeColor="text1"/>
              </w:rPr>
            </w:pPr>
          </w:p>
        </w:tc>
        <w:tc>
          <w:tcPr>
            <w:tcW w:w="702" w:type="dxa"/>
            <w:vMerge/>
            <w:shd w:val="clear" w:color="auto" w:fill="auto"/>
          </w:tcPr>
          <w:p w14:paraId="3F9E1462" w14:textId="77777777" w:rsidR="00232E26" w:rsidRPr="00B81BD6" w:rsidRDefault="00232E26" w:rsidP="00BF61DB">
            <w:pPr>
              <w:spacing w:line="240" w:lineRule="exact"/>
              <w:rPr>
                <w:rFonts w:ascii="BIZ UD明朝 Medium" w:eastAsia="BIZ UD明朝 Medium" w:hAnsi="BIZ UD明朝 Medium"/>
                <w:color w:val="000000" w:themeColor="text1"/>
              </w:rPr>
            </w:pPr>
          </w:p>
        </w:tc>
      </w:tr>
      <w:tr w:rsidR="00B81BD6" w:rsidRPr="00B81BD6" w14:paraId="0DCA95F7" w14:textId="77777777" w:rsidTr="00405985">
        <w:trPr>
          <w:trHeight w:val="2325"/>
        </w:trPr>
        <w:tc>
          <w:tcPr>
            <w:tcW w:w="11057" w:type="dxa"/>
            <w:shd w:val="clear" w:color="auto" w:fill="auto"/>
          </w:tcPr>
          <w:p w14:paraId="6D295B5B" w14:textId="77777777" w:rsidR="00405985" w:rsidRPr="00B81BD6" w:rsidRDefault="00405985" w:rsidP="00232E26">
            <w:pPr>
              <w:ind w:left="630" w:hangingChars="300" w:hanging="630"/>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第１２節 施設情報管理</w:t>
            </w:r>
          </w:p>
          <w:p w14:paraId="66A29F87" w14:textId="77777777" w:rsidR="00405985" w:rsidRPr="00B81BD6" w:rsidRDefault="00405985" w:rsidP="00232E26">
            <w:pPr>
              <w:ind w:leftChars="84" w:left="459"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１）受注者は、本業務に関する各種マニュアル、図面等を業務期間にわたり適切に管理すること。</w:t>
            </w:r>
          </w:p>
          <w:p w14:paraId="07CEE66C" w14:textId="77777777" w:rsidR="00405985" w:rsidRPr="00B81BD6" w:rsidRDefault="00405985" w:rsidP="00232E26">
            <w:pPr>
              <w:ind w:leftChars="84" w:left="459"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２）受注者は、修繕工事等により、本業務の対象施設に変更が生じた場合、各種マニュアル、図面等を速やかに変更すること。</w:t>
            </w:r>
          </w:p>
          <w:p w14:paraId="276A71B0" w14:textId="77777777" w:rsidR="00405985" w:rsidRPr="00B81BD6" w:rsidRDefault="00405985" w:rsidP="00232E26">
            <w:pPr>
              <w:ind w:leftChars="84" w:left="459"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３）受注者は、対象施設に関する各種マニュアル、図面等の管理方法について検討し、本組合へ報告すること。</w:t>
            </w:r>
          </w:p>
          <w:p w14:paraId="3998261C" w14:textId="77777777" w:rsidR="00405985" w:rsidRPr="00B81BD6" w:rsidRDefault="00405985" w:rsidP="00232E26">
            <w:pPr>
              <w:ind w:leftChars="84" w:left="459"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４）受注者は、施設の概要や環境保全結果を情報公開するため、ウェブ上に施設のホームページを作成し、必要に応じて更新するなど管理を行うこと。なお、掲載内容について事前に本組合の承諾を得ること。</w:t>
            </w:r>
          </w:p>
          <w:p w14:paraId="3F27BD33" w14:textId="43D27E5B" w:rsidR="00405985" w:rsidRPr="00B81BD6" w:rsidRDefault="00405985" w:rsidP="00405985">
            <w:pPr>
              <w:ind w:leftChars="84" w:left="459"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６）データベースを整備し、書類は年度ごとに管理し、必要な書類が速やかに取り出せるようにすること。</w:t>
            </w:r>
          </w:p>
        </w:tc>
        <w:tc>
          <w:tcPr>
            <w:tcW w:w="9214" w:type="dxa"/>
            <w:vMerge w:val="restart"/>
            <w:shd w:val="clear" w:color="auto" w:fill="auto"/>
          </w:tcPr>
          <w:p w14:paraId="72923659" w14:textId="77777777" w:rsidR="00405985" w:rsidRPr="00B81BD6" w:rsidRDefault="00405985" w:rsidP="006258D1">
            <w:pPr>
              <w:rPr>
                <w:rFonts w:ascii="BIZ UD明朝 Medium" w:eastAsia="BIZ UD明朝 Medium" w:hAnsi="BIZ UD明朝 Medium"/>
                <w:color w:val="000000" w:themeColor="text1"/>
              </w:rPr>
            </w:pPr>
          </w:p>
        </w:tc>
        <w:tc>
          <w:tcPr>
            <w:tcW w:w="702" w:type="dxa"/>
            <w:vMerge w:val="restart"/>
            <w:shd w:val="clear" w:color="auto" w:fill="auto"/>
          </w:tcPr>
          <w:p w14:paraId="6E3BF8F4" w14:textId="77777777" w:rsidR="00405985" w:rsidRPr="00B81BD6" w:rsidRDefault="00405985" w:rsidP="00BF61DB">
            <w:pPr>
              <w:spacing w:line="240" w:lineRule="exact"/>
              <w:rPr>
                <w:rFonts w:ascii="BIZ UD明朝 Medium" w:eastAsia="BIZ UD明朝 Medium" w:hAnsi="BIZ UD明朝 Medium"/>
                <w:color w:val="000000" w:themeColor="text1"/>
              </w:rPr>
            </w:pPr>
          </w:p>
        </w:tc>
      </w:tr>
      <w:tr w:rsidR="00B81BD6" w:rsidRPr="00B81BD6" w14:paraId="64016E1D" w14:textId="77777777" w:rsidTr="003F699F">
        <w:trPr>
          <w:trHeight w:val="1587"/>
        </w:trPr>
        <w:tc>
          <w:tcPr>
            <w:tcW w:w="11057" w:type="dxa"/>
            <w:shd w:val="clear" w:color="auto" w:fill="auto"/>
          </w:tcPr>
          <w:p w14:paraId="23DC53E2" w14:textId="77777777" w:rsidR="00405985" w:rsidRPr="00B81BD6" w:rsidRDefault="00405985" w:rsidP="00405985">
            <w:pPr>
              <w:ind w:left="630" w:hangingChars="300" w:hanging="630"/>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第１３節 業務完了報告</w:t>
            </w:r>
          </w:p>
          <w:p w14:paraId="568AD6EC" w14:textId="77777777" w:rsidR="00405985" w:rsidRPr="00B81BD6" w:rsidRDefault="00405985" w:rsidP="00405985">
            <w:pPr>
              <w:ind w:leftChars="72" w:left="460" w:hangingChars="147" w:hanging="30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１）受注者は、上記第４節から第１２節の履行結果をとりまとめた月間業務完了報告書を作成し、本組合へ提出すること。</w:t>
            </w:r>
          </w:p>
          <w:p w14:paraId="27640310" w14:textId="77777777" w:rsidR="00405985" w:rsidRPr="00B81BD6" w:rsidRDefault="00405985" w:rsidP="00405985">
            <w:pPr>
              <w:ind w:leftChars="72" w:left="460" w:hangingChars="147" w:hanging="30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２）月間業務完了報告書は、毎月 10 日までに提出することとする。</w:t>
            </w:r>
          </w:p>
          <w:p w14:paraId="610E806A" w14:textId="7F82465E" w:rsidR="00405985" w:rsidRPr="00B81BD6" w:rsidRDefault="00405985" w:rsidP="00405985">
            <w:pPr>
              <w:ind w:leftChars="72" w:left="460" w:hangingChars="147" w:hanging="309"/>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３）月間業務完了報告書の詳細項目は、本組合と協議の上決定すること。</w:t>
            </w:r>
          </w:p>
        </w:tc>
        <w:tc>
          <w:tcPr>
            <w:tcW w:w="9214" w:type="dxa"/>
            <w:vMerge/>
            <w:shd w:val="clear" w:color="auto" w:fill="auto"/>
          </w:tcPr>
          <w:p w14:paraId="04615E5E" w14:textId="77777777" w:rsidR="00405985" w:rsidRPr="00B81BD6" w:rsidRDefault="00405985" w:rsidP="006258D1">
            <w:pPr>
              <w:rPr>
                <w:rFonts w:ascii="BIZ UD明朝 Medium" w:eastAsia="BIZ UD明朝 Medium" w:hAnsi="BIZ UD明朝 Medium"/>
                <w:color w:val="000000" w:themeColor="text1"/>
              </w:rPr>
            </w:pPr>
          </w:p>
        </w:tc>
        <w:tc>
          <w:tcPr>
            <w:tcW w:w="702" w:type="dxa"/>
            <w:vMerge/>
            <w:shd w:val="clear" w:color="auto" w:fill="auto"/>
          </w:tcPr>
          <w:p w14:paraId="266DF94B" w14:textId="77777777" w:rsidR="00405985" w:rsidRPr="00B81BD6" w:rsidRDefault="00405985" w:rsidP="00BF61DB">
            <w:pPr>
              <w:spacing w:line="240" w:lineRule="exact"/>
              <w:rPr>
                <w:rFonts w:ascii="BIZ UD明朝 Medium" w:eastAsia="BIZ UD明朝 Medium" w:hAnsi="BIZ UD明朝 Medium"/>
                <w:color w:val="000000" w:themeColor="text1"/>
              </w:rPr>
            </w:pPr>
          </w:p>
        </w:tc>
      </w:tr>
      <w:tr w:rsidR="00B81BD6" w:rsidRPr="00B81BD6" w14:paraId="548B6309" w14:textId="77777777" w:rsidTr="00405985">
        <w:trPr>
          <w:trHeight w:val="1860"/>
        </w:trPr>
        <w:tc>
          <w:tcPr>
            <w:tcW w:w="11057" w:type="dxa"/>
            <w:shd w:val="clear" w:color="auto" w:fill="auto"/>
          </w:tcPr>
          <w:p w14:paraId="30A3EDBC" w14:textId="77777777" w:rsidR="00405985" w:rsidRPr="00B81BD6" w:rsidRDefault="00405985" w:rsidP="00405985">
            <w:pPr>
              <w:ind w:left="630" w:hangingChars="300" w:hanging="630"/>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第１４節 その他管理記録報告</w:t>
            </w:r>
          </w:p>
          <w:p w14:paraId="1BE40D88" w14:textId="77777777" w:rsidR="00405985" w:rsidRPr="00B81BD6" w:rsidRDefault="00405985" w:rsidP="00405985">
            <w:pPr>
              <w:ind w:leftChars="84" w:left="459"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１）受注者は、対象施設の管理記録すべき項目、または受注者が自主的に管理記録する項目を考慮し、管理記録報告を作成すること。</w:t>
            </w:r>
          </w:p>
          <w:p w14:paraId="16E7E8C9" w14:textId="77777777" w:rsidR="00405985" w:rsidRPr="00B81BD6" w:rsidRDefault="00405985" w:rsidP="00405985">
            <w:pPr>
              <w:ind w:leftChars="84" w:left="459"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２）受注者は、報告書の提出頻度・時期・詳細項目について本組合と協議の上決定すること。</w:t>
            </w:r>
          </w:p>
          <w:p w14:paraId="59DA1A58" w14:textId="77777777" w:rsidR="00405985" w:rsidRPr="00B81BD6" w:rsidRDefault="00405985" w:rsidP="00405985">
            <w:pPr>
              <w:ind w:leftChars="84" w:left="459"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３）管理記録報告については、法令等で定める年数または本組合との協議による年数保管すること。</w:t>
            </w:r>
          </w:p>
          <w:p w14:paraId="27E7E034" w14:textId="77777777" w:rsidR="00405985" w:rsidRPr="00B81BD6" w:rsidRDefault="00405985" w:rsidP="00405985">
            <w:pPr>
              <w:ind w:leftChars="84" w:left="459" w:hangingChars="135" w:hanging="283"/>
              <w:rPr>
                <w:rFonts w:ascii="BIZ UD明朝 Medium" w:eastAsia="BIZ UD明朝 Medium" w:hAnsi="BIZ UD明朝 Medium"/>
                <w:color w:val="000000" w:themeColor="text1"/>
                <w:szCs w:val="21"/>
              </w:rPr>
            </w:pPr>
            <w:r w:rsidRPr="00B81BD6">
              <w:rPr>
                <w:rFonts w:ascii="BIZ UD明朝 Medium" w:eastAsia="BIZ UD明朝 Medium" w:hAnsi="BIZ UD明朝 Medium" w:hint="eastAsia"/>
                <w:color w:val="000000" w:themeColor="text1"/>
                <w:szCs w:val="21"/>
              </w:rPr>
              <w:t>４）データベースを整備し、書類は年度ごとに管理し、必要な書類が速やかに取り出せるようにすること。</w:t>
            </w:r>
          </w:p>
        </w:tc>
        <w:tc>
          <w:tcPr>
            <w:tcW w:w="9214" w:type="dxa"/>
            <w:shd w:val="clear" w:color="auto" w:fill="auto"/>
          </w:tcPr>
          <w:p w14:paraId="0590F6CC" w14:textId="77777777" w:rsidR="00405985" w:rsidRPr="00B81BD6" w:rsidRDefault="00405985" w:rsidP="006258D1">
            <w:pPr>
              <w:rPr>
                <w:rFonts w:ascii="BIZ UD明朝 Medium" w:eastAsia="BIZ UD明朝 Medium" w:hAnsi="BIZ UD明朝 Medium"/>
                <w:color w:val="000000" w:themeColor="text1"/>
              </w:rPr>
            </w:pPr>
          </w:p>
        </w:tc>
        <w:tc>
          <w:tcPr>
            <w:tcW w:w="702" w:type="dxa"/>
            <w:shd w:val="clear" w:color="auto" w:fill="auto"/>
          </w:tcPr>
          <w:p w14:paraId="2558A3A9" w14:textId="77777777" w:rsidR="00405985" w:rsidRPr="00B81BD6" w:rsidRDefault="00405985" w:rsidP="00BF61DB">
            <w:pPr>
              <w:spacing w:line="240" w:lineRule="exact"/>
              <w:rPr>
                <w:rFonts w:ascii="BIZ UD明朝 Medium" w:eastAsia="BIZ UD明朝 Medium" w:hAnsi="BIZ UD明朝 Medium"/>
                <w:color w:val="000000" w:themeColor="text1"/>
              </w:rPr>
            </w:pPr>
          </w:p>
        </w:tc>
      </w:tr>
      <w:tr w:rsidR="00B81BD6" w:rsidRPr="00B81BD6" w14:paraId="722BDB56" w14:textId="77777777" w:rsidTr="00232E26">
        <w:trPr>
          <w:trHeight w:val="3960"/>
        </w:trPr>
        <w:tc>
          <w:tcPr>
            <w:tcW w:w="11057" w:type="dxa"/>
            <w:shd w:val="clear" w:color="auto" w:fill="auto"/>
          </w:tcPr>
          <w:p w14:paraId="4B17DD90" w14:textId="56E30212" w:rsidR="00232E26" w:rsidRPr="00B81BD6" w:rsidRDefault="00405985" w:rsidP="00405985">
            <w:pPr>
              <w:ind w:left="630" w:hangingChars="300" w:hanging="630"/>
              <w:jc w:val="center"/>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第</w:t>
            </w:r>
            <w:r w:rsidR="00232E26" w:rsidRPr="00B81BD6">
              <w:rPr>
                <w:rFonts w:ascii="BIZ UD明朝 Medium" w:eastAsia="BIZ UD明朝 Medium" w:hAnsi="BIZ UD明朝 Medium" w:hint="eastAsia"/>
                <w:color w:val="000000" w:themeColor="text1"/>
              </w:rPr>
              <w:t>９章 契約期間終了時の引渡し</w:t>
            </w:r>
          </w:p>
          <w:p w14:paraId="6D9BC4A3" w14:textId="77777777" w:rsidR="00232E26" w:rsidRPr="00B81BD6" w:rsidRDefault="00232E26" w:rsidP="00232E26">
            <w:pPr>
              <w:ind w:left="630" w:hangingChars="300" w:hanging="630"/>
              <w:rPr>
                <w:rFonts w:ascii="BIZ UD明朝 Medium" w:eastAsia="BIZ UD明朝 Medium" w:hAnsi="BIZ UD明朝 Medium"/>
                <w:color w:val="000000" w:themeColor="text1"/>
              </w:rPr>
            </w:pPr>
          </w:p>
          <w:p w14:paraId="0BD38D91" w14:textId="77777777" w:rsidR="00232E26" w:rsidRPr="00B81BD6" w:rsidRDefault="00232E26" w:rsidP="00232E26">
            <w:pPr>
              <w:ind w:left="630" w:hangingChars="300" w:hanging="630"/>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 xml:space="preserve">第１節 引渡し方法 </w:t>
            </w:r>
          </w:p>
          <w:p w14:paraId="4DEA99F7" w14:textId="77777777" w:rsidR="00232E26" w:rsidRPr="00B81BD6" w:rsidRDefault="00232E26" w:rsidP="00232E26">
            <w:pPr>
              <w:ind w:leftChars="84" w:left="459" w:hangingChars="135" w:hanging="283"/>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 xml:space="preserve">１）受注者は、事業期間終了５年前に、事業期間終了後の対象施設等の取扱について、協議を開始する。 </w:t>
            </w:r>
          </w:p>
          <w:p w14:paraId="3C216B9A" w14:textId="77777777" w:rsidR="00232E26" w:rsidRPr="00B81BD6" w:rsidRDefault="00232E26" w:rsidP="00232E26">
            <w:pPr>
              <w:ind w:leftChars="84" w:left="459" w:hangingChars="135" w:hanging="283"/>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 xml:space="preserve">２）受注者は、事業終了時の１年前に、施設の劣化等の状況及び施設の保全のために必要となる資料の整備状況の報告を行う。 </w:t>
            </w:r>
          </w:p>
          <w:p w14:paraId="6929C8BC" w14:textId="77777777" w:rsidR="00232E26" w:rsidRPr="00B81BD6" w:rsidRDefault="00232E26" w:rsidP="00232E26">
            <w:pPr>
              <w:ind w:leftChars="84" w:left="459" w:hangingChars="135" w:hanging="283"/>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 xml:space="preserve">３）本組合は、２）の報告内容について確認を行う。 </w:t>
            </w:r>
          </w:p>
          <w:p w14:paraId="0306D3AE" w14:textId="77777777" w:rsidR="00232E26" w:rsidRPr="00B81BD6" w:rsidRDefault="00232E26" w:rsidP="00232E26">
            <w:pPr>
              <w:ind w:leftChars="84" w:left="459" w:hangingChars="135" w:hanging="283"/>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 xml:space="preserve">４）本組合及び受注者は、上記３）による確認の内容に基づき、必要に応じて協議する。 </w:t>
            </w:r>
          </w:p>
          <w:p w14:paraId="37F36598" w14:textId="77777777" w:rsidR="00232E26" w:rsidRPr="00B81BD6" w:rsidRDefault="00232E26" w:rsidP="00232E26">
            <w:pPr>
              <w:ind w:leftChars="84" w:left="459" w:hangingChars="135" w:hanging="283"/>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 xml:space="preserve">５）受注者は、本仕様書等を満たすよう、事業終了時までに、協議の結果を反映した修繕計画書（補修工事計画書及び更新工事計画書をいう。）に基づき修繕を行うほか、必要となる資料を整備し、本組合に確認等を受ける。なお、修繕については、対象施設が運営期間終了時において、終了後も３年間は、運営期間終了後の運営を担当する事業者が、適切な点検、修繕等を行いながら使用することが可能な状態とすること。 </w:t>
            </w:r>
          </w:p>
          <w:p w14:paraId="0E545086" w14:textId="5DD35344" w:rsidR="00232E26" w:rsidRPr="00B81BD6" w:rsidRDefault="00232E26" w:rsidP="00405985">
            <w:pPr>
              <w:ind w:leftChars="84" w:left="459" w:hangingChars="135" w:hanging="283"/>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 xml:space="preserve">６）修繕後の施設の状態及び点検、修繕等の計画については、第三者機関による精密機能検査による確認を受けること。 </w:t>
            </w:r>
          </w:p>
        </w:tc>
        <w:tc>
          <w:tcPr>
            <w:tcW w:w="9214" w:type="dxa"/>
            <w:shd w:val="clear" w:color="auto" w:fill="auto"/>
          </w:tcPr>
          <w:p w14:paraId="53A1ED5C" w14:textId="77777777" w:rsidR="00232E26" w:rsidRPr="00B81BD6" w:rsidRDefault="00232E26" w:rsidP="006258D1">
            <w:pPr>
              <w:rPr>
                <w:rFonts w:ascii="BIZ UD明朝 Medium" w:eastAsia="BIZ UD明朝 Medium" w:hAnsi="BIZ UD明朝 Medium"/>
                <w:color w:val="000000" w:themeColor="text1"/>
              </w:rPr>
            </w:pPr>
          </w:p>
        </w:tc>
        <w:tc>
          <w:tcPr>
            <w:tcW w:w="702" w:type="dxa"/>
            <w:vMerge w:val="restart"/>
            <w:shd w:val="clear" w:color="auto" w:fill="auto"/>
          </w:tcPr>
          <w:p w14:paraId="061BC39C" w14:textId="77777777" w:rsidR="00232E26" w:rsidRPr="00B81BD6" w:rsidRDefault="00232E26" w:rsidP="00BF61DB">
            <w:pPr>
              <w:spacing w:line="240" w:lineRule="exact"/>
              <w:rPr>
                <w:rFonts w:ascii="BIZ UD明朝 Medium" w:eastAsia="BIZ UD明朝 Medium" w:hAnsi="BIZ UD明朝 Medium"/>
                <w:color w:val="000000" w:themeColor="text1"/>
              </w:rPr>
            </w:pPr>
          </w:p>
        </w:tc>
      </w:tr>
      <w:tr w:rsidR="00B81BD6" w:rsidRPr="00B81BD6" w14:paraId="232101FE" w14:textId="77777777" w:rsidTr="00405985">
        <w:trPr>
          <w:trHeight w:val="2150"/>
        </w:trPr>
        <w:tc>
          <w:tcPr>
            <w:tcW w:w="11057" w:type="dxa"/>
            <w:shd w:val="clear" w:color="auto" w:fill="auto"/>
          </w:tcPr>
          <w:p w14:paraId="18D17AC5" w14:textId="77777777" w:rsidR="00232E26" w:rsidRPr="00B81BD6" w:rsidRDefault="00232E26" w:rsidP="00232E26">
            <w:pPr>
              <w:ind w:left="630" w:hangingChars="300" w:hanging="630"/>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 xml:space="preserve">第２節 確認方法 </w:t>
            </w:r>
          </w:p>
          <w:p w14:paraId="375F8F64" w14:textId="77777777" w:rsidR="00232E26" w:rsidRPr="00B81BD6" w:rsidRDefault="00232E26" w:rsidP="00232E26">
            <w:pPr>
              <w:ind w:leftChars="84" w:left="459" w:hangingChars="135" w:hanging="283"/>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 xml:space="preserve">１）書類による確認 </w:t>
            </w:r>
          </w:p>
          <w:p w14:paraId="680CAF2A" w14:textId="77777777" w:rsidR="00232E26" w:rsidRPr="00B81BD6" w:rsidRDefault="00232E26" w:rsidP="00232E26">
            <w:pPr>
              <w:ind w:leftChars="218" w:left="458" w:firstLineChars="69" w:firstLine="145"/>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 xml:space="preserve">受注者は、現況図面、施設の保全に係る資料等を含めた書類を、事業終了時に本組合に提出して確認を受ける。 </w:t>
            </w:r>
          </w:p>
          <w:p w14:paraId="49A8D52B" w14:textId="77777777" w:rsidR="00232E26" w:rsidRPr="00B81BD6" w:rsidRDefault="00232E26" w:rsidP="00232E26">
            <w:pPr>
              <w:ind w:leftChars="84" w:left="459" w:hangingChars="135" w:hanging="283"/>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 xml:space="preserve">２）現地における確認 </w:t>
            </w:r>
          </w:p>
          <w:p w14:paraId="06BB45BA" w14:textId="77777777" w:rsidR="00232E26" w:rsidRPr="00B81BD6" w:rsidRDefault="00232E26" w:rsidP="00232E26">
            <w:pPr>
              <w:ind w:leftChars="218" w:left="458" w:firstLineChars="69" w:firstLine="145"/>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本組合は施設の現況が、上記１）で提出された資料の内容のとおりであるかどうか現地における確認を行う。受注者は、本組合の現地における確認に必要な協力を行うこと。</w:t>
            </w:r>
          </w:p>
        </w:tc>
        <w:tc>
          <w:tcPr>
            <w:tcW w:w="9214" w:type="dxa"/>
            <w:shd w:val="clear" w:color="auto" w:fill="auto"/>
          </w:tcPr>
          <w:p w14:paraId="596E9270" w14:textId="77777777" w:rsidR="00232E26" w:rsidRPr="00B81BD6" w:rsidRDefault="00232E26" w:rsidP="006258D1">
            <w:pPr>
              <w:rPr>
                <w:rFonts w:ascii="BIZ UD明朝 Medium" w:eastAsia="BIZ UD明朝 Medium" w:hAnsi="BIZ UD明朝 Medium"/>
                <w:color w:val="000000" w:themeColor="text1"/>
              </w:rPr>
            </w:pPr>
          </w:p>
        </w:tc>
        <w:tc>
          <w:tcPr>
            <w:tcW w:w="702" w:type="dxa"/>
            <w:vMerge/>
            <w:shd w:val="clear" w:color="auto" w:fill="auto"/>
          </w:tcPr>
          <w:p w14:paraId="01F4B06D" w14:textId="77777777" w:rsidR="00232E26" w:rsidRPr="00B81BD6" w:rsidRDefault="00232E26" w:rsidP="00BF61DB">
            <w:pPr>
              <w:spacing w:line="240" w:lineRule="exact"/>
              <w:rPr>
                <w:rFonts w:ascii="BIZ UD明朝 Medium" w:eastAsia="BIZ UD明朝 Medium" w:hAnsi="BIZ UD明朝 Medium"/>
                <w:color w:val="000000" w:themeColor="text1"/>
              </w:rPr>
            </w:pPr>
          </w:p>
        </w:tc>
      </w:tr>
      <w:tr w:rsidR="00B81BD6" w:rsidRPr="00B81BD6" w14:paraId="604059F6" w14:textId="77777777" w:rsidTr="00232E26">
        <w:trPr>
          <w:trHeight w:val="4530"/>
        </w:trPr>
        <w:tc>
          <w:tcPr>
            <w:tcW w:w="11057" w:type="dxa"/>
            <w:shd w:val="clear" w:color="auto" w:fill="auto"/>
          </w:tcPr>
          <w:p w14:paraId="288BEF9F" w14:textId="77777777" w:rsidR="00232E26" w:rsidRPr="00B81BD6" w:rsidRDefault="00232E26" w:rsidP="00232E26">
            <w:pPr>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 xml:space="preserve">第３節 引渡し条件 </w:t>
            </w:r>
          </w:p>
          <w:p w14:paraId="1B7481F4" w14:textId="77777777" w:rsidR="00232E26" w:rsidRPr="00B81BD6" w:rsidRDefault="00232E26" w:rsidP="00232E26">
            <w:pPr>
              <w:ind w:leftChars="152" w:left="319" w:firstLineChars="135" w:firstLine="283"/>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 xml:space="preserve">受注者は、本業務期間終了時において、以下の条件を満たし、対象施設を本組合に引き渡すこと。本組合は、対象施設の引渡しを受けるに際して、引渡に関する検査を行う。検査にかかる費用は受注者の負担とする。 </w:t>
            </w:r>
          </w:p>
          <w:p w14:paraId="5FAA234A" w14:textId="77777777" w:rsidR="00232E26" w:rsidRPr="00B81BD6" w:rsidRDefault="00232E26" w:rsidP="00232E26">
            <w:pPr>
              <w:ind w:leftChars="85" w:left="461" w:hangingChars="135" w:hanging="283"/>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 xml:space="preserve">１）引継ぎをする者が本仕様書に記載の業務を行うにあたり支障が無いよう、本組合が指示する内容の業務の引継ぎを行うこと。引継ぎ項目には、各施設の取扱説明書（本業務期間中に修正・更新があれば、修正・更新後のものも含む。）、本仕様書及び委託契約書に基づき受注者が整備作成する図書を含むものとする。 </w:t>
            </w:r>
          </w:p>
          <w:p w14:paraId="1D18A9D3" w14:textId="77777777" w:rsidR="00232E26" w:rsidRPr="00B81BD6" w:rsidRDefault="00232E26" w:rsidP="00232E26">
            <w:pPr>
              <w:ind w:leftChars="85" w:left="461" w:hangingChars="135" w:hanging="283"/>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２）建物の主要構造部等に、大きな破損がなく、良好な状態であること。ただし、継続使用に支障のない程度の軽度な汚損・劣化（通常の経年変化によるものを含む。）を除く。</w:t>
            </w:r>
          </w:p>
          <w:p w14:paraId="5637B242" w14:textId="77777777" w:rsidR="00232E26" w:rsidRPr="00B81BD6" w:rsidRDefault="00232E26" w:rsidP="00232E26">
            <w:pPr>
              <w:ind w:leftChars="85" w:left="461" w:hangingChars="135" w:hanging="283"/>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 xml:space="preserve">３）内外の仕上げや設備機器等に、大きな汚損や破損がなく、良好な状態であること。ただし、継続使用に支障のない程度の軽度な汚損・劣化（通常の経年変化によるものを含む。）を除く。 </w:t>
            </w:r>
          </w:p>
          <w:p w14:paraId="31BE6711" w14:textId="77777777" w:rsidR="00232E26" w:rsidRPr="00B81BD6" w:rsidRDefault="00232E26" w:rsidP="00232E26">
            <w:pPr>
              <w:ind w:leftChars="85" w:left="461" w:hangingChars="135" w:hanging="283"/>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 xml:space="preserve">４）主要な設備機器等が当初の設計図書に規定されている性能を満たしていること。ただし、継続使用に支障のない程度の軽度な性能劣化（通常の経年変化によるものを含む。）を除く。 </w:t>
            </w:r>
          </w:p>
          <w:p w14:paraId="7084CFE3" w14:textId="77777777" w:rsidR="00232E26" w:rsidRPr="00B81BD6" w:rsidRDefault="00232E26" w:rsidP="00232E26">
            <w:pPr>
              <w:ind w:leftChars="85" w:left="461" w:hangingChars="135" w:hanging="283"/>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 xml:space="preserve">５）事業期間終了時に事業期間終了後１年間の運転に必要な予備品・消耗品、用役を補充及び用意すること。 </w:t>
            </w:r>
          </w:p>
          <w:p w14:paraId="08808196" w14:textId="32283A11" w:rsidR="001E5BB3" w:rsidRPr="00B81BD6" w:rsidRDefault="00232E26" w:rsidP="00232E26">
            <w:pPr>
              <w:ind w:leftChars="85" w:left="461" w:hangingChars="135" w:hanging="283"/>
              <w:rPr>
                <w:rFonts w:ascii="BIZ UD明朝 Medium" w:eastAsia="BIZ UD明朝 Medium" w:hAnsi="BIZ UD明朝 Medium"/>
                <w:color w:val="000000" w:themeColor="text1"/>
              </w:rPr>
            </w:pPr>
            <w:r w:rsidRPr="00B81BD6">
              <w:rPr>
                <w:rFonts w:ascii="BIZ UD明朝 Medium" w:eastAsia="BIZ UD明朝 Medium" w:hAnsi="BIZ UD明朝 Medium" w:hint="eastAsia"/>
                <w:color w:val="000000" w:themeColor="text1"/>
              </w:rPr>
              <w:t>６）次期運営・維持管理事業者に対し、最低３ヶ月間の運転教育を行うこと。なお、教育方法等は、受注者が策定し、本組合の承諾を得ること。また、本組合は本事業期間中に作成した図書、資料、蓄積したデータ及びノウハウ等については、次期運営・維持管理事業者に対し、原則としてすべてを開示するものとする。</w:t>
            </w:r>
          </w:p>
        </w:tc>
        <w:tc>
          <w:tcPr>
            <w:tcW w:w="9214" w:type="dxa"/>
            <w:shd w:val="clear" w:color="auto" w:fill="auto"/>
          </w:tcPr>
          <w:p w14:paraId="44F81F46" w14:textId="77777777" w:rsidR="001E5BB3" w:rsidRPr="00B81BD6" w:rsidRDefault="001E5BB3" w:rsidP="006258D1">
            <w:pPr>
              <w:rPr>
                <w:rFonts w:ascii="BIZ UD明朝 Medium" w:eastAsia="BIZ UD明朝 Medium" w:hAnsi="BIZ UD明朝 Medium"/>
                <w:color w:val="000000" w:themeColor="text1"/>
              </w:rPr>
            </w:pPr>
          </w:p>
        </w:tc>
        <w:tc>
          <w:tcPr>
            <w:tcW w:w="702" w:type="dxa"/>
            <w:shd w:val="clear" w:color="auto" w:fill="auto"/>
          </w:tcPr>
          <w:p w14:paraId="7DD49AB7" w14:textId="77777777" w:rsidR="001E5BB3" w:rsidRPr="00B81BD6" w:rsidRDefault="001E5BB3" w:rsidP="00BF61DB">
            <w:pPr>
              <w:spacing w:line="240" w:lineRule="exact"/>
              <w:rPr>
                <w:rFonts w:ascii="BIZ UD明朝 Medium" w:eastAsia="BIZ UD明朝 Medium" w:hAnsi="BIZ UD明朝 Medium"/>
                <w:color w:val="000000" w:themeColor="text1"/>
              </w:rPr>
            </w:pPr>
          </w:p>
        </w:tc>
      </w:tr>
    </w:tbl>
    <w:p w14:paraId="260BEFEC" w14:textId="2EAC1141" w:rsidR="009D6ABD" w:rsidRPr="00B81BD6" w:rsidRDefault="009D6ABD" w:rsidP="00500B87">
      <w:pPr>
        <w:rPr>
          <w:rFonts w:hAnsi="ＭＳ 明朝"/>
          <w:color w:val="000000" w:themeColor="text1"/>
        </w:rPr>
      </w:pPr>
    </w:p>
    <w:sectPr w:rsidR="009D6ABD" w:rsidRPr="00B81BD6" w:rsidSect="003F699F">
      <w:headerReference w:type="default" r:id="rId9"/>
      <w:footerReference w:type="default" r:id="rId10"/>
      <w:pgSz w:w="23814" w:h="16839" w:orient="landscape" w:code="8"/>
      <w:pgMar w:top="1418" w:right="1418" w:bottom="1418" w:left="1418" w:header="720" w:footer="720"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84FE0" w14:textId="77777777" w:rsidR="00287214" w:rsidRDefault="00287214">
      <w:r>
        <w:separator/>
      </w:r>
    </w:p>
  </w:endnote>
  <w:endnote w:type="continuationSeparator" w:id="0">
    <w:p w14:paraId="0367D7A7" w14:textId="77777777" w:rsidR="00287214" w:rsidRDefault="0028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
    <w:altName w:val="ＭＳ 明朝"/>
    <w:panose1 w:val="00000000000000000000"/>
    <w:charset w:val="80"/>
    <w:family w:val="roman"/>
    <w:notTrueType/>
    <w:pitch w:val="default"/>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游ゴシック"/>
    <w:panose1 w:val="00000000000000000000"/>
    <w:charset w:val="80"/>
    <w:family w:val="auto"/>
    <w:notTrueType/>
    <w:pitch w:val="default"/>
    <w:sig w:usb0="00000003" w:usb1="08070000" w:usb2="00000010"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776D" w14:textId="77777777" w:rsidR="00464CA5" w:rsidRDefault="00464CA5">
    <w:pPr>
      <w:pStyle w:val="af"/>
      <w:jc w:val="center"/>
    </w:pPr>
    <w:r>
      <w:fldChar w:fldCharType="begin"/>
    </w:r>
    <w:r>
      <w:instrText>PAGE   \* MERGEFORMAT</w:instrText>
    </w:r>
    <w:r>
      <w:fldChar w:fldCharType="separate"/>
    </w:r>
    <w:r w:rsidR="002A7E73" w:rsidRPr="002A7E73">
      <w:rPr>
        <w:noProof/>
        <w:lang w:val="ja-JP"/>
      </w:rPr>
      <w:t>2</w:t>
    </w:r>
    <w:r>
      <w:fldChar w:fldCharType="end"/>
    </w:r>
  </w:p>
  <w:p w14:paraId="67368901" w14:textId="77777777" w:rsidR="00464CA5" w:rsidRDefault="00464CA5">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74FF" w14:textId="06FB1E32" w:rsidR="00464CA5" w:rsidRPr="00D03569" w:rsidRDefault="00AD2221">
    <w:pPr>
      <w:pStyle w:val="af"/>
      <w:jc w:val="right"/>
      <w:rPr>
        <w:rFonts w:ascii="BIZ UD明朝 Medium" w:eastAsia="BIZ UD明朝 Medium" w:hAnsi="BIZ UD明朝 Medium"/>
      </w:rPr>
    </w:pPr>
    <w:r>
      <w:rPr>
        <w:rFonts w:ascii="BIZ UD明朝 Medium" w:eastAsia="BIZ UD明朝 Medium" w:hAnsi="BIZ UD明朝 Medium" w:hint="eastAsia"/>
      </w:rPr>
      <w:t>発注仕様書</w:t>
    </w:r>
    <w:r w:rsidR="00E17564">
      <w:rPr>
        <w:rFonts w:ascii="BIZ UD明朝 Medium" w:eastAsia="BIZ UD明朝 Medium" w:hAnsi="BIZ UD明朝 Medium" w:hint="eastAsia"/>
      </w:rPr>
      <w:t>適合表</w:t>
    </w:r>
    <w:r>
      <w:rPr>
        <w:rFonts w:ascii="BIZ UD明朝 Medium" w:eastAsia="BIZ UD明朝 Medium" w:hAnsi="BIZ UD明朝 Medium" w:hint="eastAsia"/>
      </w:rPr>
      <w:t xml:space="preserve">　</w:t>
    </w:r>
    <w:r w:rsidR="00464CA5" w:rsidRPr="00D03569">
      <w:rPr>
        <w:rFonts w:ascii="BIZ UD明朝 Medium" w:eastAsia="BIZ UD明朝 Medium" w:hAnsi="BIZ UD明朝 Medium"/>
      </w:rPr>
      <w:fldChar w:fldCharType="begin"/>
    </w:r>
    <w:r w:rsidR="00464CA5" w:rsidRPr="00D03569">
      <w:rPr>
        <w:rFonts w:ascii="BIZ UD明朝 Medium" w:eastAsia="BIZ UD明朝 Medium" w:hAnsi="BIZ UD明朝 Medium"/>
      </w:rPr>
      <w:instrText>PAGE   \* MERGEFORMAT</w:instrText>
    </w:r>
    <w:r w:rsidR="00464CA5" w:rsidRPr="00D03569">
      <w:rPr>
        <w:rFonts w:ascii="BIZ UD明朝 Medium" w:eastAsia="BIZ UD明朝 Medium" w:hAnsi="BIZ UD明朝 Medium"/>
      </w:rPr>
      <w:fldChar w:fldCharType="separate"/>
    </w:r>
    <w:r w:rsidR="002A7E73" w:rsidRPr="002A7E73">
      <w:rPr>
        <w:rFonts w:ascii="BIZ UD明朝 Medium" w:eastAsia="BIZ UD明朝 Medium" w:hAnsi="BIZ UD明朝 Medium"/>
        <w:noProof/>
        <w:lang w:val="ja-JP"/>
      </w:rPr>
      <w:t>14</w:t>
    </w:r>
    <w:r w:rsidR="00464CA5" w:rsidRPr="00D03569">
      <w:rPr>
        <w:rFonts w:ascii="BIZ UD明朝 Medium" w:eastAsia="BIZ UD明朝 Medium" w:hAnsi="BIZ UD明朝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CA6EC" w14:textId="77777777" w:rsidR="00287214" w:rsidRDefault="00287214">
      <w:r>
        <w:separator/>
      </w:r>
    </w:p>
  </w:footnote>
  <w:footnote w:type="continuationSeparator" w:id="0">
    <w:p w14:paraId="5412E9D1" w14:textId="77777777" w:rsidR="00287214" w:rsidRDefault="00287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D15F" w14:textId="77777777" w:rsidR="00464CA5" w:rsidRDefault="00464CA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77F"/>
    <w:multiLevelType w:val="multilevel"/>
    <w:tmpl w:val="EB0607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9"/>
      <w:numFmt w:val="decimalFullWidth"/>
      <w:suff w:val="nothing"/>
      <w:lvlText w:val="第%3節　"/>
      <w:lvlJc w:val="left"/>
      <w:pPr>
        <w:ind w:left="3339" w:hanging="1449"/>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 w15:restartNumberingAfterBreak="0">
    <w:nsid w:val="005912D2"/>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 w15:restartNumberingAfterBreak="0">
    <w:nsid w:val="00C82477"/>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 w15:restartNumberingAfterBreak="0">
    <w:nsid w:val="00C95177"/>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 w15:restartNumberingAfterBreak="0">
    <w:nsid w:val="00D801A8"/>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 w15:restartNumberingAfterBreak="0">
    <w:nsid w:val="01123184"/>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6" w15:restartNumberingAfterBreak="0">
    <w:nsid w:val="01166A51"/>
    <w:multiLevelType w:val="hybridMultilevel"/>
    <w:tmpl w:val="C74AF63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 w15:restartNumberingAfterBreak="0">
    <w:nsid w:val="011956F6"/>
    <w:multiLevelType w:val="hybridMultilevel"/>
    <w:tmpl w:val="0658B1D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 w15:restartNumberingAfterBreak="0">
    <w:nsid w:val="0137522E"/>
    <w:multiLevelType w:val="hybridMultilevel"/>
    <w:tmpl w:val="CDF6DB2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 w15:restartNumberingAfterBreak="0">
    <w:nsid w:val="015F40DD"/>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 w15:restartNumberingAfterBreak="0">
    <w:nsid w:val="01C62769"/>
    <w:multiLevelType w:val="hybridMultilevel"/>
    <w:tmpl w:val="35B029E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 w15:restartNumberingAfterBreak="0">
    <w:nsid w:val="01C92F1F"/>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2" w15:restartNumberingAfterBreak="0">
    <w:nsid w:val="024C5A7F"/>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3" w15:restartNumberingAfterBreak="0">
    <w:nsid w:val="027F7560"/>
    <w:multiLevelType w:val="hybridMultilevel"/>
    <w:tmpl w:val="5686CFA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 w15:restartNumberingAfterBreak="0">
    <w:nsid w:val="02977ADD"/>
    <w:multiLevelType w:val="hybridMultilevel"/>
    <w:tmpl w:val="0658B1D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 w15:restartNumberingAfterBreak="0">
    <w:nsid w:val="02D00D5A"/>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6" w15:restartNumberingAfterBreak="0">
    <w:nsid w:val="0369122D"/>
    <w:multiLevelType w:val="hybridMultilevel"/>
    <w:tmpl w:val="1CBCA46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7" w15:restartNumberingAfterBreak="0">
    <w:nsid w:val="041C5177"/>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8" w15:restartNumberingAfterBreak="0">
    <w:nsid w:val="042362B6"/>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9" w15:restartNumberingAfterBreak="0">
    <w:nsid w:val="045F5FFB"/>
    <w:multiLevelType w:val="hybridMultilevel"/>
    <w:tmpl w:val="5FCC965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 w15:restartNumberingAfterBreak="0">
    <w:nsid w:val="04C641B4"/>
    <w:multiLevelType w:val="hybridMultilevel"/>
    <w:tmpl w:val="B6C2ACF2"/>
    <w:lvl w:ilvl="0" w:tplc="F516DC82">
      <w:start w:val="1"/>
      <w:numFmt w:val="decimalEnclosedCircle"/>
      <w:pStyle w:val="a"/>
      <w:suff w:val="space"/>
      <w:lvlText w:val="%1"/>
      <w:lvlJc w:val="left"/>
      <w:pPr>
        <w:ind w:left="1252" w:hanging="42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ind w:left="1672" w:hanging="420"/>
      </w:pPr>
    </w:lvl>
    <w:lvl w:ilvl="2" w:tplc="04090011" w:tentative="1">
      <w:start w:val="1"/>
      <w:numFmt w:val="decimalEnclosedCircle"/>
      <w:lvlText w:val="%3"/>
      <w:lvlJc w:val="left"/>
      <w:pPr>
        <w:ind w:left="2092" w:hanging="420"/>
      </w:pPr>
    </w:lvl>
    <w:lvl w:ilvl="3" w:tplc="0409000F" w:tentative="1">
      <w:start w:val="1"/>
      <w:numFmt w:val="decimal"/>
      <w:lvlText w:val="%4."/>
      <w:lvlJc w:val="left"/>
      <w:pPr>
        <w:ind w:left="2512" w:hanging="420"/>
      </w:pPr>
    </w:lvl>
    <w:lvl w:ilvl="4" w:tplc="04090017">
      <w:start w:val="1"/>
      <w:numFmt w:val="aiueoFullWidth"/>
      <w:lvlText w:val="(%5)"/>
      <w:lvlJc w:val="left"/>
      <w:pPr>
        <w:ind w:left="2932" w:hanging="420"/>
      </w:pPr>
    </w:lvl>
    <w:lvl w:ilvl="5" w:tplc="04090011" w:tentative="1">
      <w:start w:val="1"/>
      <w:numFmt w:val="decimalEnclosedCircle"/>
      <w:lvlText w:val="%6"/>
      <w:lvlJc w:val="left"/>
      <w:pPr>
        <w:ind w:left="3352" w:hanging="420"/>
      </w:pPr>
    </w:lvl>
    <w:lvl w:ilvl="6" w:tplc="0409000F" w:tentative="1">
      <w:start w:val="1"/>
      <w:numFmt w:val="decimal"/>
      <w:lvlText w:val="%7."/>
      <w:lvlJc w:val="left"/>
      <w:pPr>
        <w:ind w:left="3772" w:hanging="420"/>
      </w:pPr>
    </w:lvl>
    <w:lvl w:ilvl="7" w:tplc="04090017" w:tentative="1">
      <w:start w:val="1"/>
      <w:numFmt w:val="aiueoFullWidth"/>
      <w:lvlText w:val="(%8)"/>
      <w:lvlJc w:val="left"/>
      <w:pPr>
        <w:ind w:left="4192" w:hanging="420"/>
      </w:pPr>
    </w:lvl>
    <w:lvl w:ilvl="8" w:tplc="04090011" w:tentative="1">
      <w:start w:val="1"/>
      <w:numFmt w:val="decimalEnclosedCircle"/>
      <w:lvlText w:val="%9"/>
      <w:lvlJc w:val="left"/>
      <w:pPr>
        <w:ind w:left="4612" w:hanging="420"/>
      </w:pPr>
    </w:lvl>
  </w:abstractNum>
  <w:abstractNum w:abstractNumId="21" w15:restartNumberingAfterBreak="0">
    <w:nsid w:val="04F901D4"/>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2" w15:restartNumberingAfterBreak="0">
    <w:nsid w:val="04FB32B3"/>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 w15:restartNumberingAfterBreak="0">
    <w:nsid w:val="052C06D7"/>
    <w:multiLevelType w:val="hybridMultilevel"/>
    <w:tmpl w:val="4F7CA38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 w15:restartNumberingAfterBreak="0">
    <w:nsid w:val="05374B57"/>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5" w15:restartNumberingAfterBreak="0">
    <w:nsid w:val="054B2EF8"/>
    <w:multiLevelType w:val="hybridMultilevel"/>
    <w:tmpl w:val="50B21FD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6" w15:restartNumberingAfterBreak="0">
    <w:nsid w:val="05C20C32"/>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7" w15:restartNumberingAfterBreak="0">
    <w:nsid w:val="05C346E4"/>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8" w15:restartNumberingAfterBreak="0">
    <w:nsid w:val="05E72BD8"/>
    <w:multiLevelType w:val="hybridMultilevel"/>
    <w:tmpl w:val="5FCC965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 w15:restartNumberingAfterBreak="0">
    <w:nsid w:val="069E7AC7"/>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0" w15:restartNumberingAfterBreak="0">
    <w:nsid w:val="08026060"/>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1" w15:restartNumberingAfterBreak="0">
    <w:nsid w:val="0855623E"/>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2" w15:restartNumberingAfterBreak="0">
    <w:nsid w:val="086C524A"/>
    <w:multiLevelType w:val="hybridMultilevel"/>
    <w:tmpl w:val="305C9C22"/>
    <w:lvl w:ilvl="0" w:tplc="550E64D8">
      <w:start w:val="1"/>
      <w:numFmt w:val="decimalEnclosedCircle"/>
      <w:pStyle w:val="1"/>
      <w:lvlText w:val="%1"/>
      <w:lvlJc w:val="left"/>
      <w:pPr>
        <w:ind w:left="1272" w:hanging="420"/>
      </w:pPr>
      <w:rPr>
        <w:rFonts w:ascii="HG丸ｺﾞｼｯｸM-PRO" w:eastAsia="HG丸ｺﾞｼｯｸM-PRO" w:hAnsi="HG丸ｺﾞｼｯｸM-PRO"/>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33" w15:restartNumberingAfterBreak="0">
    <w:nsid w:val="08D470BB"/>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4" w15:restartNumberingAfterBreak="0">
    <w:nsid w:val="08F126BD"/>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5" w15:restartNumberingAfterBreak="0">
    <w:nsid w:val="09AE7770"/>
    <w:multiLevelType w:val="hybridMultilevel"/>
    <w:tmpl w:val="179E734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6" w15:restartNumberingAfterBreak="0">
    <w:nsid w:val="09DC7703"/>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7" w15:restartNumberingAfterBreak="0">
    <w:nsid w:val="0A09226E"/>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8" w15:restartNumberingAfterBreak="0">
    <w:nsid w:val="0A4113D8"/>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 w15:restartNumberingAfterBreak="0">
    <w:nsid w:val="0A547968"/>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0" w15:restartNumberingAfterBreak="0">
    <w:nsid w:val="0ABC7DF9"/>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41" w15:restartNumberingAfterBreak="0">
    <w:nsid w:val="0AEF28E6"/>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2" w15:restartNumberingAfterBreak="0">
    <w:nsid w:val="0B462AC4"/>
    <w:multiLevelType w:val="hybridMultilevel"/>
    <w:tmpl w:val="08F028A0"/>
    <w:lvl w:ilvl="0" w:tplc="5E16F184">
      <w:start w:val="1"/>
      <w:numFmt w:val="aiueo"/>
      <w:pStyle w:val="a0"/>
      <w:lvlText w:val="%1．"/>
      <w:lvlJc w:val="left"/>
      <w:pPr>
        <w:ind w:left="920" w:hanging="420"/>
      </w:pPr>
      <w:rPr>
        <w:rFonts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43" w15:restartNumberingAfterBreak="0">
    <w:nsid w:val="0B70771D"/>
    <w:multiLevelType w:val="hybridMultilevel"/>
    <w:tmpl w:val="179E734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4" w15:restartNumberingAfterBreak="0">
    <w:nsid w:val="0BBA1971"/>
    <w:multiLevelType w:val="hybridMultilevel"/>
    <w:tmpl w:val="A218086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5" w15:restartNumberingAfterBreak="0">
    <w:nsid w:val="0BF60B0B"/>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6" w15:restartNumberingAfterBreak="0">
    <w:nsid w:val="0CA82DAB"/>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7" w15:restartNumberingAfterBreak="0">
    <w:nsid w:val="0D1B76CE"/>
    <w:multiLevelType w:val="hybridMultilevel"/>
    <w:tmpl w:val="943420C6"/>
    <w:lvl w:ilvl="0" w:tplc="8D9CFE84">
      <w:start w:val="1"/>
      <w:numFmt w:val="bullet"/>
      <w:pStyle w:val="a1"/>
      <w:lvlText w:val=""/>
      <w:lvlJc w:val="left"/>
      <w:pPr>
        <w:ind w:left="420" w:hanging="420"/>
      </w:pPr>
      <w:rPr>
        <w:rFonts w:ascii="Wingdings" w:hAnsi="Wingdings" w:hint="default"/>
        <w:color w:val="FF0000"/>
      </w:rPr>
    </w:lvl>
    <w:lvl w:ilvl="1" w:tplc="0409000B">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8" w15:restartNumberingAfterBreak="0">
    <w:nsid w:val="0D95418D"/>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9" w15:restartNumberingAfterBreak="0">
    <w:nsid w:val="0E3B1559"/>
    <w:multiLevelType w:val="hybridMultilevel"/>
    <w:tmpl w:val="68B084F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0" w15:restartNumberingAfterBreak="0">
    <w:nsid w:val="0E933F43"/>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1" w15:restartNumberingAfterBreak="0">
    <w:nsid w:val="0ED128F2"/>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2" w15:restartNumberingAfterBreak="0">
    <w:nsid w:val="0F654947"/>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3" w15:restartNumberingAfterBreak="0">
    <w:nsid w:val="0F7C4597"/>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54" w15:restartNumberingAfterBreak="0">
    <w:nsid w:val="0FB41D98"/>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5" w15:restartNumberingAfterBreak="0">
    <w:nsid w:val="0FC63F6C"/>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6" w15:restartNumberingAfterBreak="0">
    <w:nsid w:val="0FD50E73"/>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7" w15:restartNumberingAfterBreak="0">
    <w:nsid w:val="10192F9C"/>
    <w:multiLevelType w:val="multilevel"/>
    <w:tmpl w:val="861A3852"/>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0"/>
      <w:numFmt w:val="decimalFullWidth"/>
      <w:suff w:val="nothing"/>
      <w:lvlText w:val="第%3節　"/>
      <w:lvlJc w:val="left"/>
      <w:pPr>
        <w:ind w:left="3339" w:hanging="1449"/>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58" w15:restartNumberingAfterBreak="0">
    <w:nsid w:val="11231C47"/>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9" w15:restartNumberingAfterBreak="0">
    <w:nsid w:val="11521805"/>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60" w15:restartNumberingAfterBreak="0">
    <w:nsid w:val="1161666E"/>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61" w15:restartNumberingAfterBreak="0">
    <w:nsid w:val="11785B7D"/>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62" w15:restartNumberingAfterBreak="0">
    <w:nsid w:val="11867A5D"/>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63" w15:restartNumberingAfterBreak="0">
    <w:nsid w:val="11CE4074"/>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64" w15:restartNumberingAfterBreak="0">
    <w:nsid w:val="11FF168B"/>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65" w15:restartNumberingAfterBreak="0">
    <w:nsid w:val="1207547D"/>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66" w15:restartNumberingAfterBreak="0">
    <w:nsid w:val="128C4303"/>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67" w15:restartNumberingAfterBreak="0">
    <w:nsid w:val="12D415C6"/>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68" w15:restartNumberingAfterBreak="0">
    <w:nsid w:val="13566C01"/>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69" w15:restartNumberingAfterBreak="0">
    <w:nsid w:val="13694EEE"/>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0" w15:restartNumberingAfterBreak="0">
    <w:nsid w:val="13C1158A"/>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1" w15:restartNumberingAfterBreak="0">
    <w:nsid w:val="13E7362B"/>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2" w15:restartNumberingAfterBreak="0">
    <w:nsid w:val="13FE2E5B"/>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3" w15:restartNumberingAfterBreak="0">
    <w:nsid w:val="1419456B"/>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4" w15:restartNumberingAfterBreak="0">
    <w:nsid w:val="144E27FB"/>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5" w15:restartNumberingAfterBreak="0">
    <w:nsid w:val="14D020D5"/>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6" w15:restartNumberingAfterBreak="0">
    <w:nsid w:val="154A7632"/>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7" w15:restartNumberingAfterBreak="0">
    <w:nsid w:val="167827A2"/>
    <w:multiLevelType w:val="hybridMultilevel"/>
    <w:tmpl w:val="5FCC965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8" w15:restartNumberingAfterBreak="0">
    <w:nsid w:val="16F904E9"/>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9" w15:restartNumberingAfterBreak="0">
    <w:nsid w:val="17874EE5"/>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0" w15:restartNumberingAfterBreak="0">
    <w:nsid w:val="179B5AB7"/>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1" w15:restartNumberingAfterBreak="0">
    <w:nsid w:val="17FE293F"/>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82" w15:restartNumberingAfterBreak="0">
    <w:nsid w:val="184133DA"/>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3" w15:restartNumberingAfterBreak="0">
    <w:nsid w:val="188C71A0"/>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4" w15:restartNumberingAfterBreak="0">
    <w:nsid w:val="18907572"/>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5" w15:restartNumberingAfterBreak="0">
    <w:nsid w:val="18C86E2A"/>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6" w15:restartNumberingAfterBreak="0">
    <w:nsid w:val="18E829FD"/>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7" w15:restartNumberingAfterBreak="0">
    <w:nsid w:val="193F339F"/>
    <w:multiLevelType w:val="hybridMultilevel"/>
    <w:tmpl w:val="179E734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8" w15:restartNumberingAfterBreak="0">
    <w:nsid w:val="195C18E7"/>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9" w15:restartNumberingAfterBreak="0">
    <w:nsid w:val="19B26E0A"/>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0" w15:restartNumberingAfterBreak="0">
    <w:nsid w:val="19D4079D"/>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1" w15:restartNumberingAfterBreak="0">
    <w:nsid w:val="19FF040D"/>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2" w15:restartNumberingAfterBreak="0">
    <w:nsid w:val="1A014CA9"/>
    <w:multiLevelType w:val="hybridMultilevel"/>
    <w:tmpl w:val="B18E27A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3" w15:restartNumberingAfterBreak="0">
    <w:nsid w:val="1A2A7CC3"/>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4" w15:restartNumberingAfterBreak="0">
    <w:nsid w:val="1A433FBF"/>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5" w15:restartNumberingAfterBreak="0">
    <w:nsid w:val="1A486D64"/>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6" w15:restartNumberingAfterBreak="0">
    <w:nsid w:val="1A751E21"/>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97" w15:restartNumberingAfterBreak="0">
    <w:nsid w:val="1BC624FD"/>
    <w:multiLevelType w:val="hybridMultilevel"/>
    <w:tmpl w:val="5D76F97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8" w15:restartNumberingAfterBreak="0">
    <w:nsid w:val="1C551F6E"/>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9" w15:restartNumberingAfterBreak="0">
    <w:nsid w:val="1C6D344C"/>
    <w:multiLevelType w:val="hybridMultilevel"/>
    <w:tmpl w:val="F96AEEA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0" w15:restartNumberingAfterBreak="0">
    <w:nsid w:val="1C8376C9"/>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1" w15:restartNumberingAfterBreak="0">
    <w:nsid w:val="1CA1028C"/>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2" w15:restartNumberingAfterBreak="0">
    <w:nsid w:val="1CB90EAB"/>
    <w:multiLevelType w:val="hybridMultilevel"/>
    <w:tmpl w:val="CDF6DB2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3" w15:restartNumberingAfterBreak="0">
    <w:nsid w:val="1D0D4324"/>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4" w15:restartNumberingAfterBreak="0">
    <w:nsid w:val="1D1E344F"/>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5" w15:restartNumberingAfterBreak="0">
    <w:nsid w:val="1DBB5901"/>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6" w15:restartNumberingAfterBreak="0">
    <w:nsid w:val="1E293D55"/>
    <w:multiLevelType w:val="hybridMultilevel"/>
    <w:tmpl w:val="5686CFA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7" w15:restartNumberingAfterBreak="0">
    <w:nsid w:val="1F8B3CD8"/>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8" w15:restartNumberingAfterBreak="0">
    <w:nsid w:val="1FD9105B"/>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9" w15:restartNumberingAfterBreak="0">
    <w:nsid w:val="20603CCA"/>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0" w15:restartNumberingAfterBreak="0">
    <w:nsid w:val="206D36D0"/>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1" w15:restartNumberingAfterBreak="0">
    <w:nsid w:val="2071374A"/>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12" w15:restartNumberingAfterBreak="0">
    <w:nsid w:val="20F76761"/>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3" w15:restartNumberingAfterBreak="0">
    <w:nsid w:val="21090BB8"/>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4" w15:restartNumberingAfterBreak="0">
    <w:nsid w:val="212C5FEF"/>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5" w15:restartNumberingAfterBreak="0">
    <w:nsid w:val="21586875"/>
    <w:multiLevelType w:val="hybridMultilevel"/>
    <w:tmpl w:val="50B21FD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6" w15:restartNumberingAfterBreak="0">
    <w:nsid w:val="226411A8"/>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7" w15:restartNumberingAfterBreak="0">
    <w:nsid w:val="22740585"/>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8" w15:restartNumberingAfterBreak="0">
    <w:nsid w:val="22B941B7"/>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9" w15:restartNumberingAfterBreak="0">
    <w:nsid w:val="23011A38"/>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20" w15:restartNumberingAfterBreak="0">
    <w:nsid w:val="2305357C"/>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21" w15:restartNumberingAfterBreak="0">
    <w:nsid w:val="23A82722"/>
    <w:multiLevelType w:val="hybridMultilevel"/>
    <w:tmpl w:val="A218086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22" w15:restartNumberingAfterBreak="0">
    <w:nsid w:val="23AC3439"/>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23" w15:restartNumberingAfterBreak="0">
    <w:nsid w:val="23B34DB5"/>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24" w15:restartNumberingAfterBreak="0">
    <w:nsid w:val="23D7345F"/>
    <w:multiLevelType w:val="hybridMultilevel"/>
    <w:tmpl w:val="A3FA4F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25" w15:restartNumberingAfterBreak="0">
    <w:nsid w:val="250274A4"/>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26" w15:restartNumberingAfterBreak="0">
    <w:nsid w:val="25206C34"/>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27" w15:restartNumberingAfterBreak="0">
    <w:nsid w:val="25684A4E"/>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28" w15:restartNumberingAfterBreak="0">
    <w:nsid w:val="256B37F6"/>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29" w15:restartNumberingAfterBreak="0">
    <w:nsid w:val="25B55B1A"/>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30" w15:restartNumberingAfterBreak="0">
    <w:nsid w:val="26302D57"/>
    <w:multiLevelType w:val="hybridMultilevel"/>
    <w:tmpl w:val="4252A48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31" w15:restartNumberingAfterBreak="0">
    <w:nsid w:val="263F75CB"/>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32" w15:restartNumberingAfterBreak="0">
    <w:nsid w:val="26973772"/>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33" w15:restartNumberingAfterBreak="0">
    <w:nsid w:val="26D33423"/>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34" w15:restartNumberingAfterBreak="0">
    <w:nsid w:val="275816D2"/>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35" w15:restartNumberingAfterBreak="0">
    <w:nsid w:val="2817275B"/>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36" w15:restartNumberingAfterBreak="0">
    <w:nsid w:val="28296896"/>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37" w15:restartNumberingAfterBreak="0">
    <w:nsid w:val="285033C2"/>
    <w:multiLevelType w:val="hybridMultilevel"/>
    <w:tmpl w:val="F58A4400"/>
    <w:lvl w:ilvl="0" w:tplc="FE022536">
      <w:start w:val="1"/>
      <w:numFmt w:val="decimalFullWidth"/>
      <w:lvlText w:val="%1）"/>
      <w:lvlJc w:val="left"/>
      <w:pPr>
        <w:ind w:left="458" w:hanging="420"/>
      </w:pPr>
      <w:rPr>
        <w:rFonts w:hint="default"/>
      </w:rPr>
    </w:lvl>
    <w:lvl w:ilvl="1" w:tplc="04090017" w:tentative="1">
      <w:start w:val="1"/>
      <w:numFmt w:val="aiueoFullWidth"/>
      <w:lvlText w:val="(%2)"/>
      <w:lvlJc w:val="left"/>
      <w:pPr>
        <w:ind w:left="918" w:hanging="440"/>
      </w:pPr>
    </w:lvl>
    <w:lvl w:ilvl="2" w:tplc="04090011" w:tentative="1">
      <w:start w:val="1"/>
      <w:numFmt w:val="decimalEnclosedCircle"/>
      <w:lvlText w:val="%3"/>
      <w:lvlJc w:val="left"/>
      <w:pPr>
        <w:ind w:left="1358" w:hanging="440"/>
      </w:pPr>
    </w:lvl>
    <w:lvl w:ilvl="3" w:tplc="0409000F" w:tentative="1">
      <w:start w:val="1"/>
      <w:numFmt w:val="decimal"/>
      <w:lvlText w:val="%4."/>
      <w:lvlJc w:val="left"/>
      <w:pPr>
        <w:ind w:left="1798" w:hanging="440"/>
      </w:pPr>
    </w:lvl>
    <w:lvl w:ilvl="4" w:tplc="04090017" w:tentative="1">
      <w:start w:val="1"/>
      <w:numFmt w:val="aiueoFullWidth"/>
      <w:lvlText w:val="(%5)"/>
      <w:lvlJc w:val="left"/>
      <w:pPr>
        <w:ind w:left="2238" w:hanging="440"/>
      </w:pPr>
    </w:lvl>
    <w:lvl w:ilvl="5" w:tplc="04090011" w:tentative="1">
      <w:start w:val="1"/>
      <w:numFmt w:val="decimalEnclosedCircle"/>
      <w:lvlText w:val="%6"/>
      <w:lvlJc w:val="left"/>
      <w:pPr>
        <w:ind w:left="2678" w:hanging="440"/>
      </w:pPr>
    </w:lvl>
    <w:lvl w:ilvl="6" w:tplc="0409000F" w:tentative="1">
      <w:start w:val="1"/>
      <w:numFmt w:val="decimal"/>
      <w:lvlText w:val="%7."/>
      <w:lvlJc w:val="left"/>
      <w:pPr>
        <w:ind w:left="3118" w:hanging="440"/>
      </w:pPr>
    </w:lvl>
    <w:lvl w:ilvl="7" w:tplc="04090017" w:tentative="1">
      <w:start w:val="1"/>
      <w:numFmt w:val="aiueoFullWidth"/>
      <w:lvlText w:val="(%8)"/>
      <w:lvlJc w:val="left"/>
      <w:pPr>
        <w:ind w:left="3558" w:hanging="440"/>
      </w:pPr>
    </w:lvl>
    <w:lvl w:ilvl="8" w:tplc="04090011" w:tentative="1">
      <w:start w:val="1"/>
      <w:numFmt w:val="decimalEnclosedCircle"/>
      <w:lvlText w:val="%9"/>
      <w:lvlJc w:val="left"/>
      <w:pPr>
        <w:ind w:left="3998" w:hanging="440"/>
      </w:pPr>
    </w:lvl>
  </w:abstractNum>
  <w:abstractNum w:abstractNumId="138" w15:restartNumberingAfterBreak="0">
    <w:nsid w:val="287E1CAB"/>
    <w:multiLevelType w:val="hybridMultilevel"/>
    <w:tmpl w:val="88FCBBCA"/>
    <w:lvl w:ilvl="0" w:tplc="C88C193E">
      <w:start w:val="1"/>
      <w:numFmt w:val="aiueoFullWidth"/>
      <w:pStyle w:val="a2"/>
      <w:lvlText w:val="(%1)"/>
      <w:lvlJc w:val="left"/>
      <w:pPr>
        <w:ind w:left="1260" w:hanging="420"/>
      </w:pPr>
      <w:rPr>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9" w15:restartNumberingAfterBreak="0">
    <w:nsid w:val="2A6E7D0D"/>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0" w15:restartNumberingAfterBreak="0">
    <w:nsid w:val="2B367F36"/>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1" w15:restartNumberingAfterBreak="0">
    <w:nsid w:val="2B7E3972"/>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42" w15:restartNumberingAfterBreak="0">
    <w:nsid w:val="2B9F3B3F"/>
    <w:multiLevelType w:val="hybridMultilevel"/>
    <w:tmpl w:val="1910D02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3" w15:restartNumberingAfterBreak="0">
    <w:nsid w:val="2BE823FE"/>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4" w15:restartNumberingAfterBreak="0">
    <w:nsid w:val="2BF17832"/>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5" w15:restartNumberingAfterBreak="0">
    <w:nsid w:val="2C834BAE"/>
    <w:multiLevelType w:val="hybridMultilevel"/>
    <w:tmpl w:val="68B084F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6" w15:restartNumberingAfterBreak="0">
    <w:nsid w:val="2C8C2362"/>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7" w15:restartNumberingAfterBreak="0">
    <w:nsid w:val="2DC928CB"/>
    <w:multiLevelType w:val="hybridMultilevel"/>
    <w:tmpl w:val="1CBCA46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8" w15:restartNumberingAfterBreak="0">
    <w:nsid w:val="2E0E14E8"/>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9" w15:restartNumberingAfterBreak="0">
    <w:nsid w:val="2E9A755A"/>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0" w15:restartNumberingAfterBreak="0">
    <w:nsid w:val="2F0A5938"/>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1" w15:restartNumberingAfterBreak="0">
    <w:nsid w:val="2F674CD6"/>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2" w15:restartNumberingAfterBreak="0">
    <w:nsid w:val="2F7B3D81"/>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3" w15:restartNumberingAfterBreak="0">
    <w:nsid w:val="2FA63980"/>
    <w:multiLevelType w:val="hybridMultilevel"/>
    <w:tmpl w:val="1CBCA46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4" w15:restartNumberingAfterBreak="0">
    <w:nsid w:val="30015D93"/>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5" w15:restartNumberingAfterBreak="0">
    <w:nsid w:val="3040495D"/>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6" w15:restartNumberingAfterBreak="0">
    <w:nsid w:val="30432B6F"/>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7" w15:restartNumberingAfterBreak="0">
    <w:nsid w:val="315720EB"/>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8" w15:restartNumberingAfterBreak="0">
    <w:nsid w:val="316A6ABE"/>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9" w15:restartNumberingAfterBreak="0">
    <w:nsid w:val="319A2417"/>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60" w15:restartNumberingAfterBreak="0">
    <w:nsid w:val="325C327A"/>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61" w15:restartNumberingAfterBreak="0">
    <w:nsid w:val="32E077C0"/>
    <w:multiLevelType w:val="multilevel"/>
    <w:tmpl w:val="5226EEA2"/>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3"/>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62" w15:restartNumberingAfterBreak="0">
    <w:nsid w:val="33A1718F"/>
    <w:multiLevelType w:val="singleLevel"/>
    <w:tmpl w:val="125C9216"/>
    <w:lvl w:ilvl="0">
      <w:start w:val="1"/>
      <w:numFmt w:val="bullet"/>
      <w:pStyle w:val="1a"/>
      <w:lvlText w:val=""/>
      <w:lvlJc w:val="left"/>
      <w:pPr>
        <w:tabs>
          <w:tab w:val="num" w:pos="1154"/>
        </w:tabs>
        <w:ind w:left="1077" w:hanging="283"/>
      </w:pPr>
      <w:rPr>
        <w:rFonts w:ascii="Symbol" w:hAnsi="Symbol" w:hint="default"/>
        <w:sz w:val="28"/>
      </w:rPr>
    </w:lvl>
  </w:abstractNum>
  <w:abstractNum w:abstractNumId="163" w15:restartNumberingAfterBreak="0">
    <w:nsid w:val="343878F0"/>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64" w15:restartNumberingAfterBreak="0">
    <w:nsid w:val="343F0216"/>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65" w15:restartNumberingAfterBreak="0">
    <w:nsid w:val="34723ADF"/>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66" w15:restartNumberingAfterBreak="0">
    <w:nsid w:val="347C2844"/>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67" w15:restartNumberingAfterBreak="0">
    <w:nsid w:val="34851521"/>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68" w15:restartNumberingAfterBreak="0">
    <w:nsid w:val="35B1757C"/>
    <w:multiLevelType w:val="hybridMultilevel"/>
    <w:tmpl w:val="179E734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69" w15:restartNumberingAfterBreak="0">
    <w:nsid w:val="35D97248"/>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70" w15:restartNumberingAfterBreak="0">
    <w:nsid w:val="35EC4BCC"/>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71" w15:restartNumberingAfterBreak="0">
    <w:nsid w:val="35FB1586"/>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72" w15:restartNumberingAfterBreak="0">
    <w:nsid w:val="363E2136"/>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73" w15:restartNumberingAfterBreak="0">
    <w:nsid w:val="3649528F"/>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74" w15:restartNumberingAfterBreak="0">
    <w:nsid w:val="36CA2A71"/>
    <w:multiLevelType w:val="hybridMultilevel"/>
    <w:tmpl w:val="C74AF63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75" w15:restartNumberingAfterBreak="0">
    <w:nsid w:val="36D078E3"/>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76" w15:restartNumberingAfterBreak="0">
    <w:nsid w:val="37160293"/>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77" w15:restartNumberingAfterBreak="0">
    <w:nsid w:val="376E3992"/>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78" w15:restartNumberingAfterBreak="0">
    <w:nsid w:val="37BA11DF"/>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79" w15:restartNumberingAfterBreak="0">
    <w:nsid w:val="388A4189"/>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80" w15:restartNumberingAfterBreak="0">
    <w:nsid w:val="38B709A0"/>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81" w15:restartNumberingAfterBreak="0">
    <w:nsid w:val="38C64ED4"/>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82" w15:restartNumberingAfterBreak="0">
    <w:nsid w:val="38C77ADF"/>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83" w15:restartNumberingAfterBreak="0">
    <w:nsid w:val="38D03C14"/>
    <w:multiLevelType w:val="hybridMultilevel"/>
    <w:tmpl w:val="F3EE77D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84" w15:restartNumberingAfterBreak="0">
    <w:nsid w:val="38D459D4"/>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85" w15:restartNumberingAfterBreak="0">
    <w:nsid w:val="38E8575C"/>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86" w15:restartNumberingAfterBreak="0">
    <w:nsid w:val="39216E88"/>
    <w:multiLevelType w:val="hybridMultilevel"/>
    <w:tmpl w:val="179E734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87" w15:restartNumberingAfterBreak="0">
    <w:nsid w:val="392860E4"/>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88" w15:restartNumberingAfterBreak="0">
    <w:nsid w:val="39B648C5"/>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89" w15:restartNumberingAfterBreak="0">
    <w:nsid w:val="39C172A1"/>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90" w15:restartNumberingAfterBreak="0">
    <w:nsid w:val="39F4143D"/>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91" w15:restartNumberingAfterBreak="0">
    <w:nsid w:val="39FF2AE8"/>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92" w15:restartNumberingAfterBreak="0">
    <w:nsid w:val="3A4065A0"/>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93" w15:restartNumberingAfterBreak="0">
    <w:nsid w:val="3A6158BE"/>
    <w:multiLevelType w:val="hybridMultilevel"/>
    <w:tmpl w:val="6C98776A"/>
    <w:lvl w:ilvl="0" w:tplc="8FAEAB66">
      <w:start w:val="1"/>
      <w:numFmt w:val="bullet"/>
      <w:lvlText w:val=""/>
      <w:lvlJc w:val="left"/>
      <w:pPr>
        <w:tabs>
          <w:tab w:val="num" w:pos="454"/>
        </w:tabs>
        <w:ind w:left="4744" w:hanging="4744"/>
      </w:pPr>
      <w:rPr>
        <w:rFonts w:ascii="Wingdings" w:hAnsi="Wingdings" w:hint="default"/>
        <w:color w:val="008000"/>
      </w:rPr>
    </w:lvl>
    <w:lvl w:ilvl="1" w:tplc="E0ACB7CE">
      <w:start w:val="1"/>
      <w:numFmt w:val="bullet"/>
      <w:pStyle w:val="a3"/>
      <w:lvlText w:val=""/>
      <w:lvlJc w:val="left"/>
      <w:pPr>
        <w:tabs>
          <w:tab w:val="num" w:pos="817"/>
        </w:tabs>
        <w:ind w:left="817" w:hanging="397"/>
      </w:pPr>
      <w:rPr>
        <w:rFonts w:ascii="Symbol" w:hAnsi="Symbol" w:hint="default"/>
        <w:color w:val="008000"/>
        <w:sz w:val="28"/>
      </w:rPr>
    </w:lvl>
    <w:lvl w:ilvl="2" w:tplc="E160E0D0" w:tentative="1">
      <w:start w:val="1"/>
      <w:numFmt w:val="bullet"/>
      <w:lvlText w:val=""/>
      <w:lvlJc w:val="left"/>
      <w:pPr>
        <w:tabs>
          <w:tab w:val="num" w:pos="1260"/>
        </w:tabs>
        <w:ind w:left="1260" w:hanging="420"/>
      </w:pPr>
      <w:rPr>
        <w:rFonts w:ascii="Wingdings" w:hAnsi="Wingdings" w:hint="default"/>
      </w:rPr>
    </w:lvl>
    <w:lvl w:ilvl="3" w:tplc="0BA86E74" w:tentative="1">
      <w:start w:val="1"/>
      <w:numFmt w:val="bullet"/>
      <w:lvlText w:val=""/>
      <w:lvlJc w:val="left"/>
      <w:pPr>
        <w:tabs>
          <w:tab w:val="num" w:pos="1680"/>
        </w:tabs>
        <w:ind w:left="1680" w:hanging="420"/>
      </w:pPr>
      <w:rPr>
        <w:rFonts w:ascii="Wingdings" w:hAnsi="Wingdings" w:hint="default"/>
      </w:rPr>
    </w:lvl>
    <w:lvl w:ilvl="4" w:tplc="AF8E815E" w:tentative="1">
      <w:start w:val="1"/>
      <w:numFmt w:val="bullet"/>
      <w:lvlText w:val=""/>
      <w:lvlJc w:val="left"/>
      <w:pPr>
        <w:tabs>
          <w:tab w:val="num" w:pos="2100"/>
        </w:tabs>
        <w:ind w:left="2100" w:hanging="420"/>
      </w:pPr>
      <w:rPr>
        <w:rFonts w:ascii="Wingdings" w:hAnsi="Wingdings" w:hint="default"/>
      </w:rPr>
    </w:lvl>
    <w:lvl w:ilvl="5" w:tplc="54221504" w:tentative="1">
      <w:start w:val="1"/>
      <w:numFmt w:val="bullet"/>
      <w:lvlText w:val=""/>
      <w:lvlJc w:val="left"/>
      <w:pPr>
        <w:tabs>
          <w:tab w:val="num" w:pos="2520"/>
        </w:tabs>
        <w:ind w:left="2520" w:hanging="420"/>
      </w:pPr>
      <w:rPr>
        <w:rFonts w:ascii="Wingdings" w:hAnsi="Wingdings" w:hint="default"/>
      </w:rPr>
    </w:lvl>
    <w:lvl w:ilvl="6" w:tplc="BD6EC6B8" w:tentative="1">
      <w:start w:val="1"/>
      <w:numFmt w:val="bullet"/>
      <w:lvlText w:val=""/>
      <w:lvlJc w:val="left"/>
      <w:pPr>
        <w:tabs>
          <w:tab w:val="num" w:pos="2940"/>
        </w:tabs>
        <w:ind w:left="2940" w:hanging="420"/>
      </w:pPr>
      <w:rPr>
        <w:rFonts w:ascii="Wingdings" w:hAnsi="Wingdings" w:hint="default"/>
      </w:rPr>
    </w:lvl>
    <w:lvl w:ilvl="7" w:tplc="055CEDEE" w:tentative="1">
      <w:start w:val="1"/>
      <w:numFmt w:val="bullet"/>
      <w:lvlText w:val=""/>
      <w:lvlJc w:val="left"/>
      <w:pPr>
        <w:tabs>
          <w:tab w:val="num" w:pos="3360"/>
        </w:tabs>
        <w:ind w:left="3360" w:hanging="420"/>
      </w:pPr>
      <w:rPr>
        <w:rFonts w:ascii="Wingdings" w:hAnsi="Wingdings" w:hint="default"/>
      </w:rPr>
    </w:lvl>
    <w:lvl w:ilvl="8" w:tplc="6D803F74" w:tentative="1">
      <w:start w:val="1"/>
      <w:numFmt w:val="bullet"/>
      <w:lvlText w:val=""/>
      <w:lvlJc w:val="left"/>
      <w:pPr>
        <w:tabs>
          <w:tab w:val="num" w:pos="3780"/>
        </w:tabs>
        <w:ind w:left="3780" w:hanging="420"/>
      </w:pPr>
      <w:rPr>
        <w:rFonts w:ascii="Wingdings" w:hAnsi="Wingdings" w:hint="default"/>
      </w:rPr>
    </w:lvl>
  </w:abstractNum>
  <w:abstractNum w:abstractNumId="194" w15:restartNumberingAfterBreak="0">
    <w:nsid w:val="3AD77A6F"/>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95" w15:restartNumberingAfterBreak="0">
    <w:nsid w:val="3B3B0E1D"/>
    <w:multiLevelType w:val="hybridMultilevel"/>
    <w:tmpl w:val="4252A48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96" w15:restartNumberingAfterBreak="0">
    <w:nsid w:val="3B6D06E6"/>
    <w:multiLevelType w:val="multilevel"/>
    <w:tmpl w:val="C43CC97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BIZ UD明朝 Medium" w:eastAsia="BIZ UD明朝 Medium" w:hAnsi="BIZ UD明朝 Medium" w:hint="eastAsia"/>
        <w:b w:val="0"/>
        <w:bCs w:val="0"/>
        <w:i w:val="0"/>
        <w:iCs w:val="0"/>
        <w:caps w:val="0"/>
        <w:smallCaps w:val="0"/>
        <w:strike w:val="0"/>
        <w:dstrike w:val="0"/>
        <w:noProof w:val="0"/>
        <w:vanish w:val="0"/>
        <w:color w:val="000000"/>
        <w:spacing w:val="0"/>
        <w:position w:val="0"/>
        <w:sz w:val="21"/>
        <w:szCs w:val="21"/>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97" w15:restartNumberingAfterBreak="0">
    <w:nsid w:val="3B7656FB"/>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98" w15:restartNumberingAfterBreak="0">
    <w:nsid w:val="3C0120DC"/>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99" w15:restartNumberingAfterBreak="0">
    <w:nsid w:val="3D6D2F84"/>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0" w15:restartNumberingAfterBreak="0">
    <w:nsid w:val="3D731AD7"/>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1" w15:restartNumberingAfterBreak="0">
    <w:nsid w:val="3DC97FF0"/>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2" w15:restartNumberingAfterBreak="0">
    <w:nsid w:val="3E866E15"/>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3" w15:restartNumberingAfterBreak="0">
    <w:nsid w:val="3ECA1063"/>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4" w15:restartNumberingAfterBreak="0">
    <w:nsid w:val="3EEC3731"/>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5" w15:restartNumberingAfterBreak="0">
    <w:nsid w:val="3F137F03"/>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6" w15:restartNumberingAfterBreak="0">
    <w:nsid w:val="3FAE3DAE"/>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7" w15:restartNumberingAfterBreak="0">
    <w:nsid w:val="3FED1926"/>
    <w:multiLevelType w:val="hybridMultilevel"/>
    <w:tmpl w:val="1910D02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8" w15:restartNumberingAfterBreak="0">
    <w:nsid w:val="3FF605C4"/>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9" w15:restartNumberingAfterBreak="0">
    <w:nsid w:val="407B6CCC"/>
    <w:multiLevelType w:val="multilevel"/>
    <w:tmpl w:val="FB78E680"/>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3"/>
      <w:numFmt w:val="decimalFullWidth"/>
      <w:suff w:val="nothing"/>
      <w:lvlText w:val="第%3節　"/>
      <w:lvlJc w:val="left"/>
      <w:pPr>
        <w:ind w:left="3339" w:hanging="1449"/>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10" w15:restartNumberingAfterBreak="0">
    <w:nsid w:val="40926473"/>
    <w:multiLevelType w:val="multilevel"/>
    <w:tmpl w:val="6520FBB8"/>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6"/>
      <w:numFmt w:val="decimalFullWidth"/>
      <w:suff w:val="nothing"/>
      <w:lvlText w:val="第%3節　"/>
      <w:lvlJc w:val="left"/>
      <w:pPr>
        <w:ind w:left="3339" w:hanging="1449"/>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11" w15:restartNumberingAfterBreak="0">
    <w:nsid w:val="40D9032B"/>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12" w15:restartNumberingAfterBreak="0">
    <w:nsid w:val="413958E0"/>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13" w15:restartNumberingAfterBreak="0">
    <w:nsid w:val="4160374A"/>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14" w15:restartNumberingAfterBreak="0">
    <w:nsid w:val="41A05E26"/>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15" w15:restartNumberingAfterBreak="0">
    <w:nsid w:val="41B325E3"/>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16" w15:restartNumberingAfterBreak="0">
    <w:nsid w:val="41C200DB"/>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17" w15:restartNumberingAfterBreak="0">
    <w:nsid w:val="423523FC"/>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18" w15:restartNumberingAfterBreak="0">
    <w:nsid w:val="42574E86"/>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19" w15:restartNumberingAfterBreak="0">
    <w:nsid w:val="42655269"/>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20" w15:restartNumberingAfterBreak="0">
    <w:nsid w:val="426673DD"/>
    <w:multiLevelType w:val="hybridMultilevel"/>
    <w:tmpl w:val="85BC22A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21" w15:restartNumberingAfterBreak="0">
    <w:nsid w:val="42B26248"/>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22" w15:restartNumberingAfterBreak="0">
    <w:nsid w:val="43572BD7"/>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23" w15:restartNumberingAfterBreak="0">
    <w:nsid w:val="435F5FD5"/>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24" w15:restartNumberingAfterBreak="0">
    <w:nsid w:val="43CD45EA"/>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25" w15:restartNumberingAfterBreak="0">
    <w:nsid w:val="440D6BFC"/>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26" w15:restartNumberingAfterBreak="0">
    <w:nsid w:val="44110724"/>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27" w15:restartNumberingAfterBreak="0">
    <w:nsid w:val="445A6CA1"/>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28" w15:restartNumberingAfterBreak="0">
    <w:nsid w:val="453F496B"/>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29" w15:restartNumberingAfterBreak="0">
    <w:nsid w:val="455758E0"/>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0" w15:restartNumberingAfterBreak="0">
    <w:nsid w:val="45773B8E"/>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1" w15:restartNumberingAfterBreak="0">
    <w:nsid w:val="45A04038"/>
    <w:multiLevelType w:val="hybridMultilevel"/>
    <w:tmpl w:val="B57253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2" w15:restartNumberingAfterBreak="0">
    <w:nsid w:val="45BE3FC1"/>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3" w15:restartNumberingAfterBreak="0">
    <w:nsid w:val="45CD7D44"/>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4" w15:restartNumberingAfterBreak="0">
    <w:nsid w:val="46BF451B"/>
    <w:multiLevelType w:val="hybridMultilevel"/>
    <w:tmpl w:val="B572534A"/>
    <w:lvl w:ilvl="0" w:tplc="D36C8FF6">
      <w:start w:val="1"/>
      <w:numFmt w:val="decimal"/>
      <w:suff w:val="nothing"/>
      <w:lvlText w:val="(%1)"/>
      <w:lvlJc w:val="left"/>
      <w:pPr>
        <w:ind w:left="988"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5" w15:restartNumberingAfterBreak="0">
    <w:nsid w:val="46D51533"/>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6" w15:restartNumberingAfterBreak="0">
    <w:nsid w:val="471531A4"/>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7" w15:restartNumberingAfterBreak="0">
    <w:nsid w:val="472355E6"/>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8" w15:restartNumberingAfterBreak="0">
    <w:nsid w:val="47B06AC1"/>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9" w15:restartNumberingAfterBreak="0">
    <w:nsid w:val="480E1762"/>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0" w15:restartNumberingAfterBreak="0">
    <w:nsid w:val="484C53CA"/>
    <w:multiLevelType w:val="hybridMultilevel"/>
    <w:tmpl w:val="A218086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1" w15:restartNumberingAfterBreak="0">
    <w:nsid w:val="485F36B3"/>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2" w15:restartNumberingAfterBreak="0">
    <w:nsid w:val="48FA578B"/>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3" w15:restartNumberingAfterBreak="0">
    <w:nsid w:val="48FA6511"/>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4" w15:restartNumberingAfterBreak="0">
    <w:nsid w:val="49836DFC"/>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5" w15:restartNumberingAfterBreak="0">
    <w:nsid w:val="499402D1"/>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6" w15:restartNumberingAfterBreak="0">
    <w:nsid w:val="49A168F6"/>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7" w15:restartNumberingAfterBreak="0">
    <w:nsid w:val="49BD145E"/>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8" w15:restartNumberingAfterBreak="0">
    <w:nsid w:val="4A2F2D98"/>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9" w15:restartNumberingAfterBreak="0">
    <w:nsid w:val="4A683874"/>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50" w15:restartNumberingAfterBreak="0">
    <w:nsid w:val="4A7C3B9A"/>
    <w:multiLevelType w:val="hybridMultilevel"/>
    <w:tmpl w:val="A218086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51" w15:restartNumberingAfterBreak="0">
    <w:nsid w:val="4C581D93"/>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52" w15:restartNumberingAfterBreak="0">
    <w:nsid w:val="4C650B19"/>
    <w:multiLevelType w:val="hybridMultilevel"/>
    <w:tmpl w:val="0658B1D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53" w15:restartNumberingAfterBreak="0">
    <w:nsid w:val="4E6B17FC"/>
    <w:multiLevelType w:val="hybridMultilevel"/>
    <w:tmpl w:val="E018793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54" w15:restartNumberingAfterBreak="0">
    <w:nsid w:val="4E914551"/>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55" w15:restartNumberingAfterBreak="0">
    <w:nsid w:val="4ECD6295"/>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56" w15:restartNumberingAfterBreak="0">
    <w:nsid w:val="4F7D2916"/>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57" w15:restartNumberingAfterBreak="0">
    <w:nsid w:val="4FA1272B"/>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58" w15:restartNumberingAfterBreak="0">
    <w:nsid w:val="4FEA01F7"/>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59" w15:restartNumberingAfterBreak="0">
    <w:nsid w:val="5046609A"/>
    <w:multiLevelType w:val="hybridMultilevel"/>
    <w:tmpl w:val="0658B1D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60" w15:restartNumberingAfterBreak="0">
    <w:nsid w:val="507D08A1"/>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61" w15:restartNumberingAfterBreak="0">
    <w:nsid w:val="50A51203"/>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62" w15:restartNumberingAfterBreak="0">
    <w:nsid w:val="50D307D0"/>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63" w15:restartNumberingAfterBreak="0">
    <w:nsid w:val="50D96529"/>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64" w15:restartNumberingAfterBreak="0">
    <w:nsid w:val="510C0283"/>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65" w15:restartNumberingAfterBreak="0">
    <w:nsid w:val="516D10F4"/>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66" w15:restartNumberingAfterBreak="0">
    <w:nsid w:val="51CE133A"/>
    <w:multiLevelType w:val="hybridMultilevel"/>
    <w:tmpl w:val="025E24A2"/>
    <w:lvl w:ilvl="0" w:tplc="D3167AEA">
      <w:numFmt w:val="decimal"/>
      <w:pStyle w:val="10"/>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267" w15:restartNumberingAfterBreak="0">
    <w:nsid w:val="52083EA0"/>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68" w15:restartNumberingAfterBreak="0">
    <w:nsid w:val="525D6DFC"/>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69" w15:restartNumberingAfterBreak="0">
    <w:nsid w:val="52D505AF"/>
    <w:multiLevelType w:val="hybridMultilevel"/>
    <w:tmpl w:val="5686CFA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70" w15:restartNumberingAfterBreak="0">
    <w:nsid w:val="53193AF4"/>
    <w:multiLevelType w:val="hybridMultilevel"/>
    <w:tmpl w:val="5D76F97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71" w15:restartNumberingAfterBreak="0">
    <w:nsid w:val="535B18BF"/>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72" w15:restartNumberingAfterBreak="0">
    <w:nsid w:val="54911856"/>
    <w:multiLevelType w:val="hybridMultilevel"/>
    <w:tmpl w:val="E986481C"/>
    <w:lvl w:ilvl="0" w:tplc="F238189E">
      <w:start w:val="1"/>
      <w:numFmt w:val="bullet"/>
      <w:lvlText w:val=""/>
      <w:lvlJc w:val="left"/>
      <w:pPr>
        <w:ind w:left="420" w:hanging="420"/>
      </w:pPr>
      <w:rPr>
        <w:rFonts w:ascii="Wingdings" w:eastAsia="・" w:hAnsi="Wingdings" w:hint="default"/>
        <w:dstrike w:val="0"/>
        <w:lang w:eastAsia="ja-JP"/>
      </w:rPr>
    </w:lvl>
    <w:lvl w:ilvl="1" w:tplc="02968E4E">
      <w:start w:val="1"/>
      <w:numFmt w:val="bullet"/>
      <w:lvlText w:val=""/>
      <w:lvlJc w:val="left"/>
      <w:pPr>
        <w:ind w:left="840" w:hanging="420"/>
      </w:pPr>
      <w:rPr>
        <w:rFonts w:ascii="Wingdings" w:eastAsia="・"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3" w15:restartNumberingAfterBreak="0">
    <w:nsid w:val="54FC087C"/>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74" w15:restartNumberingAfterBreak="0">
    <w:nsid w:val="553E6D6B"/>
    <w:multiLevelType w:val="hybridMultilevel"/>
    <w:tmpl w:val="A218086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75" w15:restartNumberingAfterBreak="0">
    <w:nsid w:val="559500A1"/>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76" w15:restartNumberingAfterBreak="0">
    <w:nsid w:val="55AB5B86"/>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77" w15:restartNumberingAfterBreak="0">
    <w:nsid w:val="569F5151"/>
    <w:multiLevelType w:val="hybridMultilevel"/>
    <w:tmpl w:val="A218086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78" w15:restartNumberingAfterBreak="0">
    <w:nsid w:val="56E83D5F"/>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79" w15:restartNumberingAfterBreak="0">
    <w:nsid w:val="570933C4"/>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80" w15:restartNumberingAfterBreak="0">
    <w:nsid w:val="589D5981"/>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81" w15:restartNumberingAfterBreak="0">
    <w:nsid w:val="58E64869"/>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82" w15:restartNumberingAfterBreak="0">
    <w:nsid w:val="595A1D06"/>
    <w:multiLevelType w:val="multilevel"/>
    <w:tmpl w:val="FE104866"/>
    <w:lvl w:ilvl="0">
      <w:start w:val="1"/>
      <w:numFmt w:val="decimalFullWidth"/>
      <w:suff w:val="nothing"/>
      <w:lvlText w:val="第%1章　"/>
      <w:lvlJc w:val="left"/>
      <w:pPr>
        <w:ind w:left="0" w:firstLine="0"/>
      </w:pPr>
      <w:rPr>
        <w:rFonts w:ascii="HGS創英角ｺﾞｼｯｸUB" w:eastAsia="HGS創英角ｺﾞｼｯｸUB" w:hAnsi="ＭＳ Ｐゴシック" w:hint="eastAsia"/>
        <w:b w:val="0"/>
        <w:i w:val="0"/>
        <w:color w:val="auto"/>
        <w:sz w:val="28"/>
        <w:u w:val="none"/>
      </w:rPr>
    </w:lvl>
    <w:lvl w:ilvl="1">
      <w:start w:val="1"/>
      <w:numFmt w:val="decimalFullWidth"/>
      <w:suff w:val="space"/>
      <w:lvlText w:val="%2　"/>
      <w:lvlJc w:val="left"/>
      <w:pPr>
        <w:ind w:left="0" w:firstLine="0"/>
      </w:pPr>
      <w:rPr>
        <w:rFonts w:ascii="HGS創英角ｺﾞｼｯｸUB" w:eastAsia="HGS創英角ｺﾞｼｯｸUB" w:hint="eastAsia"/>
        <w:b w:val="0"/>
        <w:i w:val="0"/>
        <w:sz w:val="24"/>
      </w:rPr>
    </w:lvl>
    <w:lvl w:ilvl="2">
      <w:start w:val="1"/>
      <w:numFmt w:val="decimalFullWidth"/>
      <w:suff w:val="space"/>
      <w:lvlText w:val="%2-%3　"/>
      <w:lvlJc w:val="left"/>
      <w:pPr>
        <w:ind w:left="0" w:firstLine="0"/>
      </w:pPr>
      <w:rPr>
        <w:rFonts w:ascii="HGS創英角ｺﾞｼｯｸUB" w:eastAsia="HGS創英角ｺﾞｼｯｸUB" w:hint="eastAsia"/>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0" w:firstLine="0"/>
      </w:pPr>
      <w:rPr>
        <w:rFonts w:ascii="HGS創英角ｺﾞｼｯｸUB" w:eastAsia="HGS創英角ｺﾞｼｯｸUB" w:hint="eastAsia"/>
        <w:b w:val="0"/>
        <w:i w:val="0"/>
        <w:sz w:val="22"/>
      </w:rPr>
    </w:lvl>
    <w:lvl w:ilvl="4">
      <w:start w:val="1"/>
      <w:numFmt w:val="decimalEnclosedCircle"/>
      <w:pStyle w:val="5"/>
      <w:suff w:val="nothing"/>
      <w:lvlText w:val="　　%5"/>
      <w:lvlJc w:val="left"/>
      <w:pPr>
        <w:ind w:left="0" w:firstLine="0"/>
      </w:pPr>
      <w:rPr>
        <w:rFonts w:ascii="HGS創英角ｺﾞｼｯｸUB" w:eastAsia="HGS創英角ｺﾞｼｯｸUB" w:hint="eastAsia"/>
        <w:b w:val="0"/>
        <w:i w:val="0"/>
        <w:sz w:val="21"/>
      </w:rPr>
    </w:lvl>
    <w:lvl w:ilvl="5">
      <w:start w:val="1"/>
      <w:numFmt w:val="upperLetter"/>
      <w:pStyle w:val="6"/>
      <w:suff w:val="nothing"/>
      <w:lvlText w:val="%6．"/>
      <w:lvlJc w:val="left"/>
      <w:pPr>
        <w:ind w:left="113" w:firstLine="0"/>
      </w:pPr>
      <w:rPr>
        <w:rFonts w:ascii="HGS創英角ｺﾞｼｯｸUB" w:eastAsia="HGS創英角ｺﾞｼｯｸUB" w:hint="eastAsia"/>
        <w:b w:val="0"/>
        <w:i w:val="0"/>
        <w:sz w:val="21"/>
      </w:rPr>
    </w:lvl>
    <w:lvl w:ilvl="6">
      <w:start w:val="1"/>
      <w:numFmt w:val="irohaFullWidth"/>
      <w:suff w:val="nothing"/>
      <w:lvlText w:val="%7．"/>
      <w:lvlJc w:val="left"/>
      <w:pPr>
        <w:ind w:left="4475" w:hanging="396"/>
      </w:pPr>
      <w:rPr>
        <w:rFonts w:hint="eastAsia"/>
      </w:rPr>
    </w:lvl>
    <w:lvl w:ilvl="7">
      <w:start w:val="1"/>
      <w:numFmt w:val="none"/>
      <w:suff w:val="nothing"/>
      <w:lvlText w:val=""/>
      <w:lvlJc w:val="left"/>
      <w:pPr>
        <w:ind w:left="5976" w:hanging="425"/>
      </w:pPr>
      <w:rPr>
        <w:rFonts w:hint="eastAsia"/>
      </w:rPr>
    </w:lvl>
    <w:lvl w:ilvl="8">
      <w:start w:val="1"/>
      <w:numFmt w:val="none"/>
      <w:suff w:val="nothing"/>
      <w:lvlText w:val=""/>
      <w:lvlJc w:val="left"/>
      <w:pPr>
        <w:ind w:left="6401" w:hanging="425"/>
      </w:pPr>
      <w:rPr>
        <w:rFonts w:hint="eastAsia"/>
      </w:rPr>
    </w:lvl>
  </w:abstractNum>
  <w:abstractNum w:abstractNumId="283" w15:restartNumberingAfterBreak="0">
    <w:nsid w:val="596B1C26"/>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84" w15:restartNumberingAfterBreak="0">
    <w:nsid w:val="597A63F0"/>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85" w15:restartNumberingAfterBreak="0">
    <w:nsid w:val="59A60034"/>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86" w15:restartNumberingAfterBreak="0">
    <w:nsid w:val="5A6650D5"/>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87" w15:restartNumberingAfterBreak="0">
    <w:nsid w:val="5A813EA4"/>
    <w:multiLevelType w:val="hybridMultilevel"/>
    <w:tmpl w:val="179E734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88" w15:restartNumberingAfterBreak="0">
    <w:nsid w:val="5AC15DEE"/>
    <w:multiLevelType w:val="hybridMultilevel"/>
    <w:tmpl w:val="FE8CCD2A"/>
    <w:lvl w:ilvl="0" w:tplc="0EA060FC">
      <w:start w:val="1"/>
      <w:numFmt w:val="decimalFullWidth"/>
      <w:lvlText w:val="第%1章"/>
      <w:lvlJc w:val="left"/>
      <w:pPr>
        <w:ind w:left="840" w:hanging="8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9" w15:restartNumberingAfterBreak="0">
    <w:nsid w:val="5AEF58B8"/>
    <w:multiLevelType w:val="hybridMultilevel"/>
    <w:tmpl w:val="5FCC965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0" w15:restartNumberingAfterBreak="0">
    <w:nsid w:val="5AFB0E6A"/>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1" w15:restartNumberingAfterBreak="0">
    <w:nsid w:val="5B03530F"/>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2" w15:restartNumberingAfterBreak="0">
    <w:nsid w:val="5B1A487A"/>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3" w15:restartNumberingAfterBreak="0">
    <w:nsid w:val="5B395A58"/>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4" w15:restartNumberingAfterBreak="0">
    <w:nsid w:val="5BBA27A0"/>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5" w15:restartNumberingAfterBreak="0">
    <w:nsid w:val="5C2E2692"/>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6" w15:restartNumberingAfterBreak="0">
    <w:nsid w:val="5C433CAF"/>
    <w:multiLevelType w:val="hybridMultilevel"/>
    <w:tmpl w:val="179E734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7" w15:restartNumberingAfterBreak="0">
    <w:nsid w:val="5C4A4C68"/>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8" w15:restartNumberingAfterBreak="0">
    <w:nsid w:val="5CE16CB1"/>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9" w15:restartNumberingAfterBreak="0">
    <w:nsid w:val="5D2055A6"/>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00" w15:restartNumberingAfterBreak="0">
    <w:nsid w:val="5D9A3658"/>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01" w15:restartNumberingAfterBreak="0">
    <w:nsid w:val="5DCC1842"/>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02" w15:restartNumberingAfterBreak="0">
    <w:nsid w:val="5DF53C30"/>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03" w15:restartNumberingAfterBreak="0">
    <w:nsid w:val="5EE26116"/>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04" w15:restartNumberingAfterBreak="0">
    <w:nsid w:val="5F0176D4"/>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05" w15:restartNumberingAfterBreak="0">
    <w:nsid w:val="5F2D1DCC"/>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06" w15:restartNumberingAfterBreak="0">
    <w:nsid w:val="5F5A54B3"/>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07" w15:restartNumberingAfterBreak="0">
    <w:nsid w:val="5F823BD6"/>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08" w15:restartNumberingAfterBreak="0">
    <w:nsid w:val="5FA16F84"/>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09" w15:restartNumberingAfterBreak="0">
    <w:nsid w:val="5FB561C8"/>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10" w15:restartNumberingAfterBreak="0">
    <w:nsid w:val="60210A1D"/>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11" w15:restartNumberingAfterBreak="0">
    <w:nsid w:val="603D51B5"/>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12" w15:restartNumberingAfterBreak="0">
    <w:nsid w:val="60474D65"/>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13" w15:restartNumberingAfterBreak="0">
    <w:nsid w:val="608F1CA3"/>
    <w:multiLevelType w:val="hybridMultilevel"/>
    <w:tmpl w:val="30EAC92E"/>
    <w:lvl w:ilvl="0" w:tplc="D768648E">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4" w15:restartNumberingAfterBreak="0">
    <w:nsid w:val="60A15C53"/>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15" w15:restartNumberingAfterBreak="0">
    <w:nsid w:val="60D507BC"/>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16" w15:restartNumberingAfterBreak="0">
    <w:nsid w:val="6107084E"/>
    <w:multiLevelType w:val="hybridMultilevel"/>
    <w:tmpl w:val="B572534A"/>
    <w:lvl w:ilvl="0" w:tplc="D36C8FF6">
      <w:start w:val="1"/>
      <w:numFmt w:val="decimal"/>
      <w:suff w:val="nothing"/>
      <w:lvlText w:val="(%1)"/>
      <w:lvlJc w:val="left"/>
      <w:pPr>
        <w:ind w:left="988"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17" w15:restartNumberingAfterBreak="0">
    <w:nsid w:val="61291FB6"/>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18" w15:restartNumberingAfterBreak="0">
    <w:nsid w:val="61553807"/>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19" w15:restartNumberingAfterBreak="0">
    <w:nsid w:val="61BE7312"/>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20" w15:restartNumberingAfterBreak="0">
    <w:nsid w:val="61D32B1F"/>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21" w15:restartNumberingAfterBreak="0">
    <w:nsid w:val="61F70A3D"/>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22" w15:restartNumberingAfterBreak="0">
    <w:nsid w:val="61FF3FA1"/>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23" w15:restartNumberingAfterBreak="0">
    <w:nsid w:val="622F6581"/>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24" w15:restartNumberingAfterBreak="0">
    <w:nsid w:val="62341DC4"/>
    <w:multiLevelType w:val="multilevel"/>
    <w:tmpl w:val="F2BE0C22"/>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5"/>
      <w:numFmt w:val="decimalFullWidth"/>
      <w:suff w:val="nothing"/>
      <w:lvlText w:val="第%3節　"/>
      <w:lvlJc w:val="left"/>
      <w:pPr>
        <w:ind w:left="3339" w:hanging="1449"/>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25" w15:restartNumberingAfterBreak="0">
    <w:nsid w:val="626B6CE6"/>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26" w15:restartNumberingAfterBreak="0">
    <w:nsid w:val="629B1BA1"/>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27" w15:restartNumberingAfterBreak="0">
    <w:nsid w:val="62AB0A35"/>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28" w15:restartNumberingAfterBreak="0">
    <w:nsid w:val="63061639"/>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29" w15:restartNumberingAfterBreak="0">
    <w:nsid w:val="63101AC0"/>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30" w15:restartNumberingAfterBreak="0">
    <w:nsid w:val="632C5966"/>
    <w:multiLevelType w:val="hybridMultilevel"/>
    <w:tmpl w:val="10CCC206"/>
    <w:lvl w:ilvl="0" w:tplc="9F9E1318">
      <w:start w:val="1"/>
      <w:numFmt w:val="decimalEnclosedCircle"/>
      <w:lvlText w:val="%1"/>
      <w:lvlJc w:val="left"/>
      <w:pPr>
        <w:ind w:left="1482" w:hanging="420"/>
      </w:pPr>
      <w:rPr>
        <w:rFonts w:hint="eastAsia"/>
      </w:rPr>
    </w:lvl>
    <w:lvl w:ilvl="1" w:tplc="04090017" w:tentative="1">
      <w:start w:val="1"/>
      <w:numFmt w:val="aiueoFullWidth"/>
      <w:lvlText w:val="(%2)"/>
      <w:lvlJc w:val="left"/>
      <w:pPr>
        <w:ind w:left="1902" w:hanging="420"/>
      </w:pPr>
    </w:lvl>
    <w:lvl w:ilvl="2" w:tplc="04090011" w:tentative="1">
      <w:start w:val="1"/>
      <w:numFmt w:val="decimalEnclosedCircle"/>
      <w:lvlText w:val="%3"/>
      <w:lvlJc w:val="left"/>
      <w:pPr>
        <w:ind w:left="2322" w:hanging="420"/>
      </w:pPr>
    </w:lvl>
    <w:lvl w:ilvl="3" w:tplc="0409000F">
      <w:start w:val="1"/>
      <w:numFmt w:val="decimal"/>
      <w:lvlText w:val="%4."/>
      <w:lvlJc w:val="left"/>
      <w:pPr>
        <w:ind w:left="2742" w:hanging="420"/>
      </w:pPr>
    </w:lvl>
    <w:lvl w:ilvl="4" w:tplc="04090017" w:tentative="1">
      <w:start w:val="1"/>
      <w:numFmt w:val="aiueoFullWidth"/>
      <w:lvlText w:val="(%5)"/>
      <w:lvlJc w:val="left"/>
      <w:pPr>
        <w:ind w:left="3162" w:hanging="420"/>
      </w:pPr>
    </w:lvl>
    <w:lvl w:ilvl="5" w:tplc="04090011" w:tentative="1">
      <w:start w:val="1"/>
      <w:numFmt w:val="decimalEnclosedCircle"/>
      <w:lvlText w:val="%6"/>
      <w:lvlJc w:val="left"/>
      <w:pPr>
        <w:ind w:left="3582" w:hanging="420"/>
      </w:pPr>
    </w:lvl>
    <w:lvl w:ilvl="6" w:tplc="0409000F" w:tentative="1">
      <w:start w:val="1"/>
      <w:numFmt w:val="decimal"/>
      <w:lvlText w:val="%7."/>
      <w:lvlJc w:val="left"/>
      <w:pPr>
        <w:ind w:left="4002" w:hanging="420"/>
      </w:pPr>
    </w:lvl>
    <w:lvl w:ilvl="7" w:tplc="04090017" w:tentative="1">
      <w:start w:val="1"/>
      <w:numFmt w:val="aiueoFullWidth"/>
      <w:lvlText w:val="(%8)"/>
      <w:lvlJc w:val="left"/>
      <w:pPr>
        <w:ind w:left="4422" w:hanging="420"/>
      </w:pPr>
    </w:lvl>
    <w:lvl w:ilvl="8" w:tplc="04090011" w:tentative="1">
      <w:start w:val="1"/>
      <w:numFmt w:val="decimalEnclosedCircle"/>
      <w:lvlText w:val="%9"/>
      <w:lvlJc w:val="left"/>
      <w:pPr>
        <w:ind w:left="4842" w:hanging="420"/>
      </w:pPr>
    </w:lvl>
  </w:abstractNum>
  <w:abstractNum w:abstractNumId="331" w15:restartNumberingAfterBreak="0">
    <w:nsid w:val="63365E07"/>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32" w15:restartNumberingAfterBreak="0">
    <w:nsid w:val="64130347"/>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33" w15:restartNumberingAfterBreak="0">
    <w:nsid w:val="64282D98"/>
    <w:multiLevelType w:val="hybridMultilevel"/>
    <w:tmpl w:val="F96AEEA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34" w15:restartNumberingAfterBreak="0">
    <w:nsid w:val="64764049"/>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35" w15:restartNumberingAfterBreak="0">
    <w:nsid w:val="64B54AB7"/>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36" w15:restartNumberingAfterBreak="0">
    <w:nsid w:val="64C2395F"/>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37" w15:restartNumberingAfterBreak="0">
    <w:nsid w:val="64D767B0"/>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38" w15:restartNumberingAfterBreak="0">
    <w:nsid w:val="65314597"/>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39" w15:restartNumberingAfterBreak="0">
    <w:nsid w:val="658D280E"/>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40" w15:restartNumberingAfterBreak="0">
    <w:nsid w:val="65A409DB"/>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41" w15:restartNumberingAfterBreak="0">
    <w:nsid w:val="66A056F5"/>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42" w15:restartNumberingAfterBreak="0">
    <w:nsid w:val="66E65669"/>
    <w:multiLevelType w:val="hybridMultilevel"/>
    <w:tmpl w:val="CDF6DB2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43" w15:restartNumberingAfterBreak="0">
    <w:nsid w:val="66E656BE"/>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44" w15:restartNumberingAfterBreak="0">
    <w:nsid w:val="66F45C98"/>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45" w15:restartNumberingAfterBreak="0">
    <w:nsid w:val="67A73AB2"/>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46" w15:restartNumberingAfterBreak="0">
    <w:nsid w:val="67E87C10"/>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47" w15:restartNumberingAfterBreak="0">
    <w:nsid w:val="686538DC"/>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48" w15:restartNumberingAfterBreak="0">
    <w:nsid w:val="68887839"/>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49" w15:restartNumberingAfterBreak="0">
    <w:nsid w:val="68D504F3"/>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50" w15:restartNumberingAfterBreak="0">
    <w:nsid w:val="6925772E"/>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51" w15:restartNumberingAfterBreak="0">
    <w:nsid w:val="69437361"/>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52" w15:restartNumberingAfterBreak="0">
    <w:nsid w:val="6976119C"/>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53" w15:restartNumberingAfterBreak="0">
    <w:nsid w:val="698442FA"/>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54" w15:restartNumberingAfterBreak="0">
    <w:nsid w:val="6A104612"/>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55" w15:restartNumberingAfterBreak="0">
    <w:nsid w:val="6A593482"/>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56" w15:restartNumberingAfterBreak="0">
    <w:nsid w:val="6A643E38"/>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57" w15:restartNumberingAfterBreak="0">
    <w:nsid w:val="6A9A562D"/>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58" w15:restartNumberingAfterBreak="0">
    <w:nsid w:val="6AAC1A57"/>
    <w:multiLevelType w:val="hybridMultilevel"/>
    <w:tmpl w:val="179E734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59" w15:restartNumberingAfterBreak="0">
    <w:nsid w:val="6B1A226F"/>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60" w15:restartNumberingAfterBreak="0">
    <w:nsid w:val="6BDD4183"/>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61" w15:restartNumberingAfterBreak="0">
    <w:nsid w:val="6BF271E9"/>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62" w15:restartNumberingAfterBreak="0">
    <w:nsid w:val="6C0A0E84"/>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63" w15:restartNumberingAfterBreak="0">
    <w:nsid w:val="6C651E04"/>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64" w15:restartNumberingAfterBreak="0">
    <w:nsid w:val="6C8C04A7"/>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65" w15:restartNumberingAfterBreak="0">
    <w:nsid w:val="6CEE3491"/>
    <w:multiLevelType w:val="multilevel"/>
    <w:tmpl w:val="593CC27E"/>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7"/>
      <w:numFmt w:val="decimalFullWidth"/>
      <w:suff w:val="nothing"/>
      <w:lvlText w:val="第%3節　"/>
      <w:lvlJc w:val="left"/>
      <w:pPr>
        <w:ind w:left="3339" w:hanging="1449"/>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66" w15:restartNumberingAfterBreak="0">
    <w:nsid w:val="6D0A641C"/>
    <w:multiLevelType w:val="hybridMultilevel"/>
    <w:tmpl w:val="8CDC7F0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67" w15:restartNumberingAfterBreak="0">
    <w:nsid w:val="6D646F90"/>
    <w:multiLevelType w:val="hybridMultilevel"/>
    <w:tmpl w:val="724088BA"/>
    <w:lvl w:ilvl="0" w:tplc="BBF2C880">
      <w:numFmt w:val="decimal"/>
      <w:pStyle w:val="a4"/>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368" w15:restartNumberingAfterBreak="0">
    <w:nsid w:val="6D8A1926"/>
    <w:multiLevelType w:val="hybridMultilevel"/>
    <w:tmpl w:val="5D76F97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69" w15:restartNumberingAfterBreak="0">
    <w:nsid w:val="6DF772A0"/>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70" w15:restartNumberingAfterBreak="0">
    <w:nsid w:val="6EC55B61"/>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71" w15:restartNumberingAfterBreak="0">
    <w:nsid w:val="6F234ED4"/>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72" w15:restartNumberingAfterBreak="0">
    <w:nsid w:val="6F637D68"/>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73" w15:restartNumberingAfterBreak="0">
    <w:nsid w:val="6F741311"/>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74" w15:restartNumberingAfterBreak="0">
    <w:nsid w:val="70344F49"/>
    <w:multiLevelType w:val="hybridMultilevel"/>
    <w:tmpl w:val="B18E27A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75" w15:restartNumberingAfterBreak="0">
    <w:nsid w:val="70525120"/>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76" w15:restartNumberingAfterBreak="0">
    <w:nsid w:val="70F116E3"/>
    <w:multiLevelType w:val="hybridMultilevel"/>
    <w:tmpl w:val="179E734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77" w15:restartNumberingAfterBreak="0">
    <w:nsid w:val="712E44D5"/>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78" w15:restartNumberingAfterBreak="0">
    <w:nsid w:val="713D0CA6"/>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79" w15:restartNumberingAfterBreak="0">
    <w:nsid w:val="71790AFB"/>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80" w15:restartNumberingAfterBreak="0">
    <w:nsid w:val="719B1B6C"/>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81" w15:restartNumberingAfterBreak="0">
    <w:nsid w:val="71DD018F"/>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82" w15:restartNumberingAfterBreak="0">
    <w:nsid w:val="724230F3"/>
    <w:multiLevelType w:val="hybridMultilevel"/>
    <w:tmpl w:val="A218086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83" w15:restartNumberingAfterBreak="0">
    <w:nsid w:val="725C029D"/>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84" w15:restartNumberingAfterBreak="0">
    <w:nsid w:val="72CA7236"/>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85" w15:restartNumberingAfterBreak="0">
    <w:nsid w:val="7306071E"/>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86" w15:restartNumberingAfterBreak="0">
    <w:nsid w:val="73A70D16"/>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87" w15:restartNumberingAfterBreak="0">
    <w:nsid w:val="73CC1AFC"/>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88" w15:restartNumberingAfterBreak="0">
    <w:nsid w:val="73E3237B"/>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89" w15:restartNumberingAfterBreak="0">
    <w:nsid w:val="742D3D3F"/>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0" w15:restartNumberingAfterBreak="0">
    <w:nsid w:val="745355F6"/>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1" w15:restartNumberingAfterBreak="0">
    <w:nsid w:val="74953709"/>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2" w15:restartNumberingAfterBreak="0">
    <w:nsid w:val="749B2524"/>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3" w15:restartNumberingAfterBreak="0">
    <w:nsid w:val="75562A54"/>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4" w15:restartNumberingAfterBreak="0">
    <w:nsid w:val="75977D93"/>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5" w15:restartNumberingAfterBreak="0">
    <w:nsid w:val="75A21DCE"/>
    <w:multiLevelType w:val="hybridMultilevel"/>
    <w:tmpl w:val="4252A48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6" w15:restartNumberingAfterBreak="0">
    <w:nsid w:val="75AE783F"/>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7" w15:restartNumberingAfterBreak="0">
    <w:nsid w:val="75DC5480"/>
    <w:multiLevelType w:val="hybridMultilevel"/>
    <w:tmpl w:val="E018793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8" w15:restartNumberingAfterBreak="0">
    <w:nsid w:val="76074ABB"/>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9" w15:restartNumberingAfterBreak="0">
    <w:nsid w:val="760F6197"/>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00" w15:restartNumberingAfterBreak="0">
    <w:nsid w:val="761A0BCB"/>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01" w15:restartNumberingAfterBreak="0">
    <w:nsid w:val="76641E5A"/>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02" w15:restartNumberingAfterBreak="0">
    <w:nsid w:val="76F31C12"/>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03" w15:restartNumberingAfterBreak="0">
    <w:nsid w:val="77302B4F"/>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404" w15:restartNumberingAfterBreak="0">
    <w:nsid w:val="77524DAF"/>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05" w15:restartNumberingAfterBreak="0">
    <w:nsid w:val="77E15041"/>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06" w15:restartNumberingAfterBreak="0">
    <w:nsid w:val="780646B8"/>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07" w15:restartNumberingAfterBreak="0">
    <w:nsid w:val="78220AD0"/>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408" w15:restartNumberingAfterBreak="0">
    <w:nsid w:val="7830241C"/>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09" w15:restartNumberingAfterBreak="0">
    <w:nsid w:val="78510F3A"/>
    <w:multiLevelType w:val="multilevel"/>
    <w:tmpl w:val="EAC8A100"/>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4"/>
      <w:numFmt w:val="decimalFullWidth"/>
      <w:suff w:val="nothing"/>
      <w:lvlText w:val="第%3節　"/>
      <w:lvlJc w:val="left"/>
      <w:pPr>
        <w:ind w:left="3339" w:hanging="1449"/>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410" w15:restartNumberingAfterBreak="0">
    <w:nsid w:val="787C7A11"/>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11" w15:restartNumberingAfterBreak="0">
    <w:nsid w:val="78996881"/>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12" w15:restartNumberingAfterBreak="0">
    <w:nsid w:val="791E37A6"/>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13" w15:restartNumberingAfterBreak="0">
    <w:nsid w:val="796856D3"/>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14" w15:restartNumberingAfterBreak="0">
    <w:nsid w:val="79BE470F"/>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15" w15:restartNumberingAfterBreak="0">
    <w:nsid w:val="79D7087B"/>
    <w:multiLevelType w:val="multilevel"/>
    <w:tmpl w:val="9196C9E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4"/>
      <w:numFmt w:val="decimalFullWidth"/>
      <w:suff w:val="nothing"/>
      <w:lvlText w:val="第%3節　"/>
      <w:lvlJc w:val="left"/>
      <w:pPr>
        <w:ind w:left="3339" w:hanging="1449"/>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416" w15:restartNumberingAfterBreak="0">
    <w:nsid w:val="79FE5957"/>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17" w15:restartNumberingAfterBreak="0">
    <w:nsid w:val="7A2351F2"/>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418" w15:restartNumberingAfterBreak="0">
    <w:nsid w:val="7A265D6D"/>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19" w15:restartNumberingAfterBreak="0">
    <w:nsid w:val="7A2E1464"/>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20" w15:restartNumberingAfterBreak="0">
    <w:nsid w:val="7A433130"/>
    <w:multiLevelType w:val="hybridMultilevel"/>
    <w:tmpl w:val="A218086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21" w15:restartNumberingAfterBreak="0">
    <w:nsid w:val="7B083007"/>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22" w15:restartNumberingAfterBreak="0">
    <w:nsid w:val="7B181CDA"/>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23" w15:restartNumberingAfterBreak="0">
    <w:nsid w:val="7B1A6F9A"/>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24" w15:restartNumberingAfterBreak="0">
    <w:nsid w:val="7B251446"/>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25" w15:restartNumberingAfterBreak="0">
    <w:nsid w:val="7B3046BD"/>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26" w15:restartNumberingAfterBreak="0">
    <w:nsid w:val="7B6A5CEC"/>
    <w:multiLevelType w:val="multilevel"/>
    <w:tmpl w:val="96803AA4"/>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5"/>
      <w:numFmt w:val="decimalFullWidth"/>
      <w:suff w:val="nothing"/>
      <w:lvlText w:val="第%3節　"/>
      <w:lvlJc w:val="left"/>
      <w:pPr>
        <w:ind w:left="3339" w:hanging="1449"/>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427" w15:restartNumberingAfterBreak="0">
    <w:nsid w:val="7B704904"/>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28" w15:restartNumberingAfterBreak="0">
    <w:nsid w:val="7C046AC4"/>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29" w15:restartNumberingAfterBreak="0">
    <w:nsid w:val="7C494095"/>
    <w:multiLevelType w:val="hybridMultilevel"/>
    <w:tmpl w:val="5D76F97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30" w15:restartNumberingAfterBreak="0">
    <w:nsid w:val="7C6B5625"/>
    <w:multiLevelType w:val="hybridMultilevel"/>
    <w:tmpl w:val="50B21FD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31" w15:restartNumberingAfterBreak="0">
    <w:nsid w:val="7C8016EC"/>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32" w15:restartNumberingAfterBreak="0">
    <w:nsid w:val="7D5A4ABE"/>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33" w15:restartNumberingAfterBreak="0">
    <w:nsid w:val="7D9057A1"/>
    <w:multiLevelType w:val="hybridMultilevel"/>
    <w:tmpl w:val="179E734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34" w15:restartNumberingAfterBreak="0">
    <w:nsid w:val="7EB06C40"/>
    <w:multiLevelType w:val="multilevel"/>
    <w:tmpl w:val="9BB4CF0E"/>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2"/>
      <w:numFmt w:val="decimalFullWidth"/>
      <w:suff w:val="nothing"/>
      <w:lvlText w:val="第%3節　"/>
      <w:lvlJc w:val="left"/>
      <w:pPr>
        <w:ind w:left="3339" w:hanging="1449"/>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435" w15:restartNumberingAfterBreak="0">
    <w:nsid w:val="7F33295D"/>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36" w15:restartNumberingAfterBreak="0">
    <w:nsid w:val="7F4D0836"/>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37" w15:restartNumberingAfterBreak="0">
    <w:nsid w:val="7FA826B0"/>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38" w15:restartNumberingAfterBreak="0">
    <w:nsid w:val="7FAF20AA"/>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39" w15:restartNumberingAfterBreak="0">
    <w:nsid w:val="7FC85DDF"/>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num w:numId="1" w16cid:durableId="1568032144">
    <w:abstractNumId w:val="282"/>
  </w:num>
  <w:num w:numId="2" w16cid:durableId="721098328">
    <w:abstractNumId w:val="193"/>
  </w:num>
  <w:num w:numId="3" w16cid:durableId="1707028312">
    <w:abstractNumId w:val="162"/>
  </w:num>
  <w:num w:numId="4" w16cid:durableId="878014884">
    <w:abstractNumId w:val="330"/>
  </w:num>
  <w:num w:numId="5" w16cid:durableId="1295674900">
    <w:abstractNumId w:val="272"/>
  </w:num>
  <w:num w:numId="6" w16cid:durableId="1413894694">
    <w:abstractNumId w:val="160"/>
  </w:num>
  <w:num w:numId="7" w16cid:durableId="2016567581">
    <w:abstractNumId w:val="418"/>
  </w:num>
  <w:num w:numId="8" w16cid:durableId="1482114384">
    <w:abstractNumId w:val="418"/>
    <w:lvlOverride w:ilvl="0">
      <w:startOverride w:val="1"/>
    </w:lvlOverride>
  </w:num>
  <w:num w:numId="9" w16cid:durableId="1860772811">
    <w:abstractNumId w:val="418"/>
    <w:lvlOverride w:ilvl="0">
      <w:startOverride w:val="1"/>
    </w:lvlOverride>
  </w:num>
  <w:num w:numId="10" w16cid:durableId="358429458">
    <w:abstractNumId w:val="196"/>
  </w:num>
  <w:num w:numId="11" w16cid:durableId="920212334">
    <w:abstractNumId w:val="418"/>
    <w:lvlOverride w:ilvl="0">
      <w:startOverride w:val="1"/>
    </w:lvlOverride>
  </w:num>
  <w:num w:numId="12" w16cid:durableId="1435249696">
    <w:abstractNumId w:val="221"/>
  </w:num>
  <w:num w:numId="13" w16cid:durableId="576788936">
    <w:abstractNumId w:val="418"/>
    <w:lvlOverride w:ilvl="0">
      <w:startOverride w:val="1"/>
    </w:lvlOverride>
  </w:num>
  <w:num w:numId="14" w16cid:durableId="1701127528">
    <w:abstractNumId w:val="20"/>
  </w:num>
  <w:num w:numId="15" w16cid:durableId="1270310424">
    <w:abstractNumId w:val="418"/>
    <w:lvlOverride w:ilvl="0">
      <w:startOverride w:val="1"/>
    </w:lvlOverride>
  </w:num>
  <w:num w:numId="16" w16cid:durableId="956329678">
    <w:abstractNumId w:val="20"/>
    <w:lvlOverride w:ilvl="0">
      <w:startOverride w:val="1"/>
    </w:lvlOverride>
  </w:num>
  <w:num w:numId="17" w16cid:durableId="561334292">
    <w:abstractNumId w:val="349"/>
  </w:num>
  <w:num w:numId="18" w16cid:durableId="867136795">
    <w:abstractNumId w:val="49"/>
  </w:num>
  <w:num w:numId="19" w16cid:durableId="987974385">
    <w:abstractNumId w:val="145"/>
  </w:num>
  <w:num w:numId="20" w16cid:durableId="1565990879">
    <w:abstractNumId w:val="266"/>
    <w:lvlOverride w:ilvl="0">
      <w:startOverride w:val="1"/>
    </w:lvlOverride>
  </w:num>
  <w:num w:numId="21" w16cid:durableId="717126924">
    <w:abstractNumId w:val="103"/>
  </w:num>
  <w:num w:numId="22" w16cid:durableId="1083339172">
    <w:abstractNumId w:val="10"/>
  </w:num>
  <w:num w:numId="23" w16cid:durableId="1877889287">
    <w:abstractNumId w:val="65"/>
  </w:num>
  <w:num w:numId="24" w16cid:durableId="1578590899">
    <w:abstractNumId w:val="89"/>
  </w:num>
  <w:num w:numId="25" w16cid:durableId="2032416389">
    <w:abstractNumId w:val="183"/>
  </w:num>
  <w:num w:numId="26" w16cid:durableId="1688949682">
    <w:abstractNumId w:val="379"/>
  </w:num>
  <w:num w:numId="27" w16cid:durableId="1787508194">
    <w:abstractNumId w:val="6"/>
  </w:num>
  <w:num w:numId="28" w16cid:durableId="922421431">
    <w:abstractNumId w:val="174"/>
  </w:num>
  <w:num w:numId="29" w16cid:durableId="1176267763">
    <w:abstractNumId w:val="135"/>
  </w:num>
  <w:num w:numId="30" w16cid:durableId="1670134483">
    <w:abstractNumId w:val="207"/>
  </w:num>
  <w:num w:numId="31" w16cid:durableId="855849223">
    <w:abstractNumId w:val="142"/>
  </w:num>
  <w:num w:numId="32" w16cid:durableId="224686648">
    <w:abstractNumId w:val="32"/>
  </w:num>
  <w:num w:numId="33" w16cid:durableId="569271556">
    <w:abstractNumId w:val="28"/>
  </w:num>
  <w:num w:numId="34" w16cid:durableId="372383721">
    <w:abstractNumId w:val="77"/>
  </w:num>
  <w:num w:numId="35" w16cid:durableId="1230773145">
    <w:abstractNumId w:val="19"/>
  </w:num>
  <w:num w:numId="36" w16cid:durableId="1342783951">
    <w:abstractNumId w:val="289"/>
  </w:num>
  <w:num w:numId="37" w16cid:durableId="1999965401">
    <w:abstractNumId w:val="20"/>
    <w:lvlOverride w:ilvl="0">
      <w:startOverride w:val="1"/>
    </w:lvlOverride>
  </w:num>
  <w:num w:numId="38" w16cid:durableId="582884551">
    <w:abstractNumId w:val="20"/>
    <w:lvlOverride w:ilvl="0">
      <w:startOverride w:val="1"/>
    </w:lvlOverride>
  </w:num>
  <w:num w:numId="39" w16cid:durableId="804128530">
    <w:abstractNumId w:val="20"/>
    <w:lvlOverride w:ilvl="0">
      <w:startOverride w:val="1"/>
    </w:lvlOverride>
  </w:num>
  <w:num w:numId="40" w16cid:durableId="71584094">
    <w:abstractNumId w:val="251"/>
  </w:num>
  <w:num w:numId="41" w16cid:durableId="360516423">
    <w:abstractNumId w:val="417"/>
  </w:num>
  <w:num w:numId="42" w16cid:durableId="2124227415">
    <w:abstractNumId w:val="403"/>
  </w:num>
  <w:num w:numId="43" w16cid:durableId="563226524">
    <w:abstractNumId w:val="353"/>
  </w:num>
  <w:num w:numId="44" w16cid:durableId="1311790601">
    <w:abstractNumId w:val="99"/>
  </w:num>
  <w:num w:numId="45" w16cid:durableId="1571230692">
    <w:abstractNumId w:val="333"/>
  </w:num>
  <w:num w:numId="46" w16cid:durableId="505169115">
    <w:abstractNumId w:val="20"/>
    <w:lvlOverride w:ilvl="0">
      <w:startOverride w:val="1"/>
    </w:lvlOverride>
  </w:num>
  <w:num w:numId="47" w16cid:durableId="1276252851">
    <w:abstractNumId w:val="81"/>
  </w:num>
  <w:num w:numId="48" w16cid:durableId="1368875592">
    <w:abstractNumId w:val="21"/>
  </w:num>
  <w:num w:numId="49" w16cid:durableId="1462000238">
    <w:abstractNumId w:val="393"/>
  </w:num>
  <w:num w:numId="50" w16cid:durableId="419452639">
    <w:abstractNumId w:val="85"/>
  </w:num>
  <w:num w:numId="51" w16cid:durableId="105195567">
    <w:abstractNumId w:val="176"/>
  </w:num>
  <w:num w:numId="52" w16cid:durableId="549074707">
    <w:abstractNumId w:val="377"/>
  </w:num>
  <w:num w:numId="53" w16cid:durableId="1975912121">
    <w:abstractNumId w:val="299"/>
  </w:num>
  <w:num w:numId="54" w16cid:durableId="1187133023">
    <w:abstractNumId w:val="94"/>
  </w:num>
  <w:num w:numId="55" w16cid:durableId="1999772989">
    <w:abstractNumId w:val="20"/>
    <w:lvlOverride w:ilvl="0">
      <w:startOverride w:val="1"/>
    </w:lvlOverride>
  </w:num>
  <w:num w:numId="56" w16cid:durableId="1838181412">
    <w:abstractNumId w:val="8"/>
  </w:num>
  <w:num w:numId="57" w16cid:durableId="1650133561">
    <w:abstractNumId w:val="20"/>
    <w:lvlOverride w:ilvl="0">
      <w:startOverride w:val="1"/>
    </w:lvlOverride>
  </w:num>
  <w:num w:numId="58" w16cid:durableId="1626306867">
    <w:abstractNumId w:val="20"/>
    <w:lvlOverride w:ilvl="0">
      <w:startOverride w:val="1"/>
    </w:lvlOverride>
  </w:num>
  <w:num w:numId="59" w16cid:durableId="1045369222">
    <w:abstractNumId w:val="342"/>
  </w:num>
  <w:num w:numId="60" w16cid:durableId="1023433018">
    <w:abstractNumId w:val="20"/>
    <w:lvlOverride w:ilvl="0">
      <w:startOverride w:val="1"/>
    </w:lvlOverride>
  </w:num>
  <w:num w:numId="61" w16cid:durableId="484904583">
    <w:abstractNumId w:val="20"/>
    <w:lvlOverride w:ilvl="0">
      <w:startOverride w:val="1"/>
    </w:lvlOverride>
  </w:num>
  <w:num w:numId="62" w16cid:durableId="1236088617">
    <w:abstractNumId w:val="20"/>
    <w:lvlOverride w:ilvl="0">
      <w:startOverride w:val="1"/>
    </w:lvlOverride>
  </w:num>
  <w:num w:numId="63" w16cid:durableId="1689600892">
    <w:abstractNumId w:val="20"/>
    <w:lvlOverride w:ilvl="0">
      <w:startOverride w:val="1"/>
    </w:lvlOverride>
  </w:num>
  <w:num w:numId="64" w16cid:durableId="1587568504">
    <w:abstractNumId w:val="102"/>
  </w:num>
  <w:num w:numId="65" w16cid:durableId="759790748">
    <w:abstractNumId w:val="61"/>
  </w:num>
  <w:num w:numId="66" w16cid:durableId="180265146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67" w16cid:durableId="211401370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68" w16cid:durableId="145354887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69" w16cid:durableId="110311456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0" w16cid:durableId="14308725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1" w16cid:durableId="1067920083">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2" w16cid:durableId="1497187122">
    <w:abstractNumId w:val="97"/>
  </w:num>
  <w:num w:numId="73" w16cid:durableId="1539007384">
    <w:abstractNumId w:val="20"/>
    <w:lvlOverride w:ilvl="0">
      <w:startOverride w:val="1"/>
    </w:lvlOverride>
  </w:num>
  <w:num w:numId="74" w16cid:durableId="1236628359">
    <w:abstractNumId w:val="368"/>
  </w:num>
  <w:num w:numId="75" w16cid:durableId="550768832">
    <w:abstractNumId w:val="429"/>
  </w:num>
  <w:num w:numId="76" w16cid:durableId="134177519">
    <w:abstractNumId w:val="270"/>
  </w:num>
  <w:num w:numId="77" w16cid:durableId="1890678060">
    <w:abstractNumId w:val="407"/>
  </w:num>
  <w:num w:numId="78" w16cid:durableId="2123039133">
    <w:abstractNumId w:val="351"/>
  </w:num>
  <w:num w:numId="79" w16cid:durableId="1461922251">
    <w:abstractNumId w:val="40"/>
  </w:num>
  <w:num w:numId="80" w16cid:durableId="20126964">
    <w:abstractNumId w:val="311"/>
  </w:num>
  <w:num w:numId="81" w16cid:durableId="1045637938">
    <w:abstractNumId w:val="128"/>
  </w:num>
  <w:num w:numId="82" w16cid:durableId="409736433">
    <w:abstractNumId w:val="252"/>
  </w:num>
  <w:num w:numId="83" w16cid:durableId="245266028">
    <w:abstractNumId w:val="7"/>
  </w:num>
  <w:num w:numId="84" w16cid:durableId="1770274365">
    <w:abstractNumId w:val="14"/>
  </w:num>
  <w:num w:numId="85" w16cid:durableId="956982964">
    <w:abstractNumId w:val="259"/>
  </w:num>
  <w:num w:numId="86" w16cid:durableId="1297957090">
    <w:abstractNumId w:val="160"/>
    <w:lvlOverride w:ilvl="0">
      <w:startOverride w:val="1"/>
    </w:lvlOverride>
    <w:lvlOverride w:ilvl="1">
      <w:startOverride w:val="2"/>
    </w:lvlOverride>
    <w:lvlOverride w:ilvl="2">
      <w:startOverride w:val="2"/>
    </w:lvlOverride>
    <w:lvlOverride w:ilvl="3">
      <w:startOverride w:val="6"/>
    </w:lvlOverride>
    <w:lvlOverride w:ilvl="4">
      <w:startOverride w:val="1"/>
    </w:lvlOverride>
    <w:lvlOverride w:ilvl="5"/>
    <w:lvlOverride w:ilvl="6"/>
    <w:lvlOverride w:ilvl="7"/>
    <w:lvlOverride w:ilvl="8"/>
  </w:num>
  <w:num w:numId="87" w16cid:durableId="583957209">
    <w:abstractNumId w:val="396"/>
  </w:num>
  <w:num w:numId="88" w16cid:durableId="766928442">
    <w:abstractNumId w:val="336"/>
  </w:num>
  <w:num w:numId="89" w16cid:durableId="1731801513">
    <w:abstractNumId w:val="214"/>
  </w:num>
  <w:num w:numId="90" w16cid:durableId="1097677481">
    <w:abstractNumId w:val="101"/>
  </w:num>
  <w:num w:numId="91" w16cid:durableId="780145181">
    <w:abstractNumId w:val="360"/>
  </w:num>
  <w:num w:numId="92" w16cid:durableId="233468595">
    <w:abstractNumId w:val="56"/>
  </w:num>
  <w:num w:numId="93" w16cid:durableId="209852370">
    <w:abstractNumId w:val="388"/>
  </w:num>
  <w:num w:numId="94" w16cid:durableId="1986087366">
    <w:abstractNumId w:val="344"/>
  </w:num>
  <w:num w:numId="95" w16cid:durableId="523249230">
    <w:abstractNumId w:val="18"/>
  </w:num>
  <w:num w:numId="96" w16cid:durableId="1314405074">
    <w:abstractNumId w:val="352"/>
  </w:num>
  <w:num w:numId="97" w16cid:durableId="742677438">
    <w:abstractNumId w:val="262"/>
  </w:num>
  <w:num w:numId="98" w16cid:durableId="1428816013">
    <w:abstractNumId w:val="293"/>
  </w:num>
  <w:num w:numId="99" w16cid:durableId="314260118">
    <w:abstractNumId w:val="144"/>
  </w:num>
  <w:num w:numId="100" w16cid:durableId="1277516952">
    <w:abstractNumId w:val="356"/>
  </w:num>
  <w:num w:numId="101" w16cid:durableId="1180656572">
    <w:abstractNumId w:val="178"/>
  </w:num>
  <w:num w:numId="102" w16cid:durableId="1393195480">
    <w:abstractNumId w:val="260"/>
  </w:num>
  <w:num w:numId="103" w16cid:durableId="789864831">
    <w:abstractNumId w:val="213"/>
  </w:num>
  <w:num w:numId="104" w16cid:durableId="517281638">
    <w:abstractNumId w:val="219"/>
  </w:num>
  <w:num w:numId="105" w16cid:durableId="374934970">
    <w:abstractNumId w:val="20"/>
    <w:lvlOverride w:ilvl="0">
      <w:startOverride w:val="1"/>
    </w:lvlOverride>
  </w:num>
  <w:num w:numId="106" w16cid:durableId="926574935">
    <w:abstractNumId w:val="157"/>
  </w:num>
  <w:num w:numId="107" w16cid:durableId="1498837886">
    <w:abstractNumId w:val="69"/>
  </w:num>
  <w:num w:numId="108" w16cid:durableId="260768959">
    <w:abstractNumId w:val="20"/>
    <w:lvlOverride w:ilvl="0">
      <w:startOverride w:val="1"/>
    </w:lvlOverride>
  </w:num>
  <w:num w:numId="109" w16cid:durableId="858350214">
    <w:abstractNumId w:val="286"/>
  </w:num>
  <w:num w:numId="110" w16cid:durableId="1167474074">
    <w:abstractNumId w:val="312"/>
  </w:num>
  <w:num w:numId="111" w16cid:durableId="1709911311">
    <w:abstractNumId w:val="387"/>
  </w:num>
  <w:num w:numId="112" w16cid:durableId="1967346080">
    <w:abstractNumId w:val="327"/>
  </w:num>
  <w:num w:numId="113" w16cid:durableId="945961931">
    <w:abstractNumId w:val="218"/>
  </w:num>
  <w:num w:numId="114" w16cid:durableId="636835092">
    <w:abstractNumId w:val="180"/>
  </w:num>
  <w:num w:numId="115" w16cid:durableId="288780001">
    <w:abstractNumId w:val="337"/>
  </w:num>
  <w:num w:numId="116" w16cid:durableId="449323463">
    <w:abstractNumId w:val="20"/>
    <w:lvlOverride w:ilvl="0">
      <w:startOverride w:val="1"/>
    </w:lvlOverride>
  </w:num>
  <w:num w:numId="117" w16cid:durableId="771121557">
    <w:abstractNumId w:val="20"/>
    <w:lvlOverride w:ilvl="0">
      <w:startOverride w:val="1"/>
    </w:lvlOverride>
  </w:num>
  <w:num w:numId="118" w16cid:durableId="1263806932">
    <w:abstractNumId w:val="140"/>
  </w:num>
  <w:num w:numId="119" w16cid:durableId="1640374703">
    <w:abstractNumId w:val="110"/>
  </w:num>
  <w:num w:numId="120" w16cid:durableId="2042589256">
    <w:abstractNumId w:val="20"/>
    <w:lvlOverride w:ilvl="0">
      <w:startOverride w:val="1"/>
    </w:lvlOverride>
  </w:num>
  <w:num w:numId="121" w16cid:durableId="571738574">
    <w:abstractNumId w:val="268"/>
  </w:num>
  <w:num w:numId="122" w16cid:durableId="1078018839">
    <w:abstractNumId w:val="20"/>
    <w:lvlOverride w:ilvl="0">
      <w:startOverride w:val="1"/>
    </w:lvlOverride>
  </w:num>
  <w:num w:numId="123" w16cid:durableId="1679505451">
    <w:abstractNumId w:val="20"/>
    <w:lvlOverride w:ilvl="0">
      <w:startOverride w:val="1"/>
    </w:lvlOverride>
  </w:num>
  <w:num w:numId="124" w16cid:durableId="201862726">
    <w:abstractNumId w:val="20"/>
    <w:lvlOverride w:ilvl="0">
      <w:startOverride w:val="1"/>
    </w:lvlOverride>
  </w:num>
  <w:num w:numId="125" w16cid:durableId="2026058984">
    <w:abstractNumId w:val="410"/>
  </w:num>
  <w:num w:numId="126" w16cid:durableId="366833180">
    <w:abstractNumId w:val="169"/>
  </w:num>
  <w:num w:numId="127" w16cid:durableId="264656961">
    <w:abstractNumId w:val="414"/>
  </w:num>
  <w:num w:numId="128" w16cid:durableId="1905068414">
    <w:abstractNumId w:val="198"/>
  </w:num>
  <w:num w:numId="129" w16cid:durableId="1365129930">
    <w:abstractNumId w:val="263"/>
  </w:num>
  <w:num w:numId="130" w16cid:durableId="1642805461">
    <w:abstractNumId w:val="88"/>
  </w:num>
  <w:num w:numId="131" w16cid:durableId="695424245">
    <w:abstractNumId w:val="20"/>
    <w:lvlOverride w:ilvl="0">
      <w:startOverride w:val="1"/>
    </w:lvlOverride>
  </w:num>
  <w:num w:numId="132" w16cid:durableId="429279381">
    <w:abstractNumId w:val="20"/>
    <w:lvlOverride w:ilvl="0">
      <w:startOverride w:val="1"/>
    </w:lvlOverride>
  </w:num>
  <w:num w:numId="133" w16cid:durableId="408161307">
    <w:abstractNumId w:val="292"/>
  </w:num>
  <w:num w:numId="134" w16cid:durableId="2138138723">
    <w:abstractNumId w:val="20"/>
    <w:lvlOverride w:ilvl="0">
      <w:startOverride w:val="1"/>
    </w:lvlOverride>
  </w:num>
  <w:num w:numId="135" w16cid:durableId="716012367">
    <w:abstractNumId w:val="20"/>
    <w:lvlOverride w:ilvl="0">
      <w:startOverride w:val="1"/>
    </w:lvlOverride>
  </w:num>
  <w:num w:numId="136" w16cid:durableId="199242468">
    <w:abstractNumId w:val="361"/>
  </w:num>
  <w:num w:numId="137" w16cid:durableId="722557591">
    <w:abstractNumId w:val="20"/>
    <w:lvlOverride w:ilvl="0">
      <w:startOverride w:val="1"/>
    </w:lvlOverride>
  </w:num>
  <w:num w:numId="138" w16cid:durableId="1772047296">
    <w:abstractNumId w:val="20"/>
    <w:lvlOverride w:ilvl="0">
      <w:startOverride w:val="1"/>
    </w:lvlOverride>
  </w:num>
  <w:num w:numId="139" w16cid:durableId="1310553719">
    <w:abstractNumId w:val="279"/>
  </w:num>
  <w:num w:numId="140" w16cid:durableId="1094596578">
    <w:abstractNumId w:val="366"/>
  </w:num>
  <w:num w:numId="141" w16cid:durableId="1626109631">
    <w:abstractNumId w:val="96"/>
  </w:num>
  <w:num w:numId="142" w16cid:durableId="38943270">
    <w:abstractNumId w:val="170"/>
  </w:num>
  <w:num w:numId="143" w16cid:durableId="1569534822">
    <w:abstractNumId w:val="308"/>
  </w:num>
  <w:num w:numId="144" w16cid:durableId="1218201174">
    <w:abstractNumId w:val="371"/>
  </w:num>
  <w:num w:numId="145" w16cid:durableId="746196975">
    <w:abstractNumId w:val="329"/>
  </w:num>
  <w:num w:numId="146" w16cid:durableId="1953393649">
    <w:abstractNumId w:val="380"/>
  </w:num>
  <w:num w:numId="147" w16cid:durableId="1604191629">
    <w:abstractNumId w:val="222"/>
  </w:num>
  <w:num w:numId="148" w16cid:durableId="1126510155">
    <w:abstractNumId w:val="20"/>
    <w:lvlOverride w:ilvl="0">
      <w:startOverride w:val="1"/>
    </w:lvlOverride>
  </w:num>
  <w:num w:numId="149" w16cid:durableId="1152022419">
    <w:abstractNumId w:val="20"/>
    <w:lvlOverride w:ilvl="0">
      <w:startOverride w:val="1"/>
    </w:lvlOverride>
  </w:num>
  <w:num w:numId="150" w16cid:durableId="1675257538">
    <w:abstractNumId w:val="181"/>
  </w:num>
  <w:num w:numId="151" w16cid:durableId="1288664755">
    <w:abstractNumId w:val="331"/>
  </w:num>
  <w:num w:numId="152" w16cid:durableId="1892646598">
    <w:abstractNumId w:val="398"/>
  </w:num>
  <w:num w:numId="153" w16cid:durableId="291136449">
    <w:abstractNumId w:val="320"/>
  </w:num>
  <w:num w:numId="154" w16cid:durableId="1538271899">
    <w:abstractNumId w:val="20"/>
    <w:lvlOverride w:ilvl="0">
      <w:startOverride w:val="1"/>
    </w:lvlOverride>
  </w:num>
  <w:num w:numId="155" w16cid:durableId="62876486">
    <w:abstractNumId w:val="20"/>
    <w:lvlOverride w:ilvl="0">
      <w:startOverride w:val="1"/>
    </w:lvlOverride>
  </w:num>
  <w:num w:numId="156" w16cid:durableId="581763304">
    <w:abstractNumId w:val="411"/>
  </w:num>
  <w:num w:numId="157" w16cid:durableId="725879210">
    <w:abstractNumId w:val="343"/>
  </w:num>
  <w:num w:numId="158" w16cid:durableId="1248102">
    <w:abstractNumId w:val="20"/>
    <w:lvlOverride w:ilvl="0">
      <w:startOverride w:val="1"/>
    </w:lvlOverride>
  </w:num>
  <w:num w:numId="159" w16cid:durableId="1772622617">
    <w:abstractNumId w:val="322"/>
  </w:num>
  <w:num w:numId="160" w16cid:durableId="1183668853">
    <w:abstractNumId w:val="246"/>
  </w:num>
  <w:num w:numId="161" w16cid:durableId="417406725">
    <w:abstractNumId w:val="314"/>
  </w:num>
  <w:num w:numId="162" w16cid:durableId="1820540671">
    <w:abstractNumId w:val="146"/>
  </w:num>
  <w:num w:numId="163" w16cid:durableId="769354670">
    <w:abstractNumId w:val="91"/>
  </w:num>
  <w:num w:numId="164" w16cid:durableId="1582131759">
    <w:abstractNumId w:val="95"/>
  </w:num>
  <w:num w:numId="165" w16cid:durableId="127206745">
    <w:abstractNumId w:val="305"/>
  </w:num>
  <w:num w:numId="166" w16cid:durableId="43912722">
    <w:abstractNumId w:val="367"/>
  </w:num>
  <w:num w:numId="167" w16cid:durableId="2122605360">
    <w:abstractNumId w:val="138"/>
  </w:num>
  <w:num w:numId="168" w16cid:durableId="1205102169">
    <w:abstractNumId w:val="47"/>
  </w:num>
  <w:num w:numId="169" w16cid:durableId="1954628381">
    <w:abstractNumId w:val="42"/>
  </w:num>
  <w:num w:numId="170" w16cid:durableId="1410619284">
    <w:abstractNumId w:val="386"/>
  </w:num>
  <w:num w:numId="171" w16cid:durableId="740492905">
    <w:abstractNumId w:val="53"/>
  </w:num>
  <w:num w:numId="172" w16cid:durableId="515271805">
    <w:abstractNumId w:val="381"/>
  </w:num>
  <w:num w:numId="173" w16cid:durableId="1177967179">
    <w:abstractNumId w:val="111"/>
  </w:num>
  <w:num w:numId="174" w16cid:durableId="2122727015">
    <w:abstractNumId w:val="400"/>
  </w:num>
  <w:num w:numId="175" w16cid:durableId="1379864014">
    <w:abstractNumId w:val="86"/>
  </w:num>
  <w:num w:numId="176" w16cid:durableId="1560163850">
    <w:abstractNumId w:val="22"/>
  </w:num>
  <w:num w:numId="177" w16cid:durableId="408887865">
    <w:abstractNumId w:val="187"/>
  </w:num>
  <w:num w:numId="178" w16cid:durableId="721829646">
    <w:abstractNumId w:val="254"/>
  </w:num>
  <w:num w:numId="179" w16cid:durableId="254944912">
    <w:abstractNumId w:val="435"/>
  </w:num>
  <w:num w:numId="180" w16cid:durableId="83888393">
    <w:abstractNumId w:val="4"/>
  </w:num>
  <w:num w:numId="181" w16cid:durableId="1268855601">
    <w:abstractNumId w:val="20"/>
    <w:lvlOverride w:ilvl="0">
      <w:startOverride w:val="1"/>
    </w:lvlOverride>
  </w:num>
  <w:num w:numId="182" w16cid:durableId="354772214">
    <w:abstractNumId w:val="303"/>
  </w:num>
  <w:num w:numId="183" w16cid:durableId="1480883742">
    <w:abstractNumId w:val="20"/>
    <w:lvlOverride w:ilvl="0">
      <w:startOverride w:val="1"/>
    </w:lvlOverride>
  </w:num>
  <w:num w:numId="184" w16cid:durableId="875627535">
    <w:abstractNumId w:val="5"/>
  </w:num>
  <w:num w:numId="185" w16cid:durableId="617294288">
    <w:abstractNumId w:val="310"/>
  </w:num>
  <w:num w:numId="186" w16cid:durableId="1627198443">
    <w:abstractNumId w:val="105"/>
  </w:num>
  <w:num w:numId="187" w16cid:durableId="502284411">
    <w:abstractNumId w:val="223"/>
  </w:num>
  <w:num w:numId="188" w16cid:durableId="2139176157">
    <w:abstractNumId w:val="20"/>
    <w:lvlOverride w:ilvl="0">
      <w:startOverride w:val="1"/>
    </w:lvlOverride>
  </w:num>
  <w:num w:numId="189" w16cid:durableId="1370568530">
    <w:abstractNumId w:val="20"/>
    <w:lvlOverride w:ilvl="0">
      <w:startOverride w:val="1"/>
    </w:lvlOverride>
  </w:num>
  <w:num w:numId="190" w16cid:durableId="365180556">
    <w:abstractNumId w:val="143"/>
  </w:num>
  <w:num w:numId="191" w16cid:durableId="652375437">
    <w:abstractNumId w:val="20"/>
    <w:lvlOverride w:ilvl="0">
      <w:startOverride w:val="1"/>
    </w:lvlOverride>
  </w:num>
  <w:num w:numId="192" w16cid:durableId="537544070">
    <w:abstractNumId w:val="20"/>
    <w:lvlOverride w:ilvl="0">
      <w:startOverride w:val="1"/>
    </w:lvlOverride>
  </w:num>
  <w:num w:numId="193" w16cid:durableId="636952007">
    <w:abstractNumId w:val="132"/>
  </w:num>
  <w:num w:numId="194" w16cid:durableId="1130977325">
    <w:abstractNumId w:val="20"/>
    <w:lvlOverride w:ilvl="0">
      <w:startOverride w:val="1"/>
    </w:lvlOverride>
  </w:num>
  <w:num w:numId="195" w16cid:durableId="864513625">
    <w:abstractNumId w:val="20"/>
    <w:lvlOverride w:ilvl="0">
      <w:startOverride w:val="1"/>
    </w:lvlOverride>
  </w:num>
  <w:num w:numId="196" w16cid:durableId="908150401">
    <w:abstractNumId w:val="20"/>
    <w:lvlOverride w:ilvl="0">
      <w:startOverride w:val="1"/>
    </w:lvlOverride>
  </w:num>
  <w:num w:numId="197" w16cid:durableId="1912887610">
    <w:abstractNumId w:val="20"/>
    <w:lvlOverride w:ilvl="0">
      <w:startOverride w:val="1"/>
    </w:lvlOverride>
  </w:num>
  <w:num w:numId="198" w16cid:durableId="385372737">
    <w:abstractNumId w:val="285"/>
  </w:num>
  <w:num w:numId="199" w16cid:durableId="1806387840">
    <w:abstractNumId w:val="355"/>
  </w:num>
  <w:num w:numId="200" w16cid:durableId="1579755336">
    <w:abstractNumId w:val="151"/>
  </w:num>
  <w:num w:numId="201" w16cid:durableId="676809055">
    <w:abstractNumId w:val="427"/>
  </w:num>
  <w:num w:numId="202" w16cid:durableId="875194555">
    <w:abstractNumId w:val="278"/>
  </w:num>
  <w:num w:numId="203" w16cid:durableId="2012369300">
    <w:abstractNumId w:val="167"/>
  </w:num>
  <w:num w:numId="204" w16cid:durableId="1221747631">
    <w:abstractNumId w:val="20"/>
    <w:lvlOverride w:ilvl="0">
      <w:startOverride w:val="1"/>
    </w:lvlOverride>
  </w:num>
  <w:num w:numId="205" w16cid:durableId="1290670781">
    <w:abstractNumId w:val="78"/>
  </w:num>
  <w:num w:numId="206" w16cid:durableId="1452282306">
    <w:abstractNumId w:val="2"/>
  </w:num>
  <w:num w:numId="207" w16cid:durableId="141385807">
    <w:abstractNumId w:val="83"/>
  </w:num>
  <w:num w:numId="208" w16cid:durableId="513810954">
    <w:abstractNumId w:val="236"/>
  </w:num>
  <w:num w:numId="209" w16cid:durableId="195969583">
    <w:abstractNumId w:val="20"/>
    <w:lvlOverride w:ilvl="0">
      <w:startOverride w:val="1"/>
    </w:lvlOverride>
  </w:num>
  <w:num w:numId="210" w16cid:durableId="863326893">
    <w:abstractNumId w:val="3"/>
  </w:num>
  <w:num w:numId="211" w16cid:durableId="1942453139">
    <w:abstractNumId w:val="161"/>
  </w:num>
  <w:num w:numId="212" w16cid:durableId="334501531">
    <w:abstractNumId w:val="348"/>
  </w:num>
  <w:num w:numId="213" w16cid:durableId="1923223051">
    <w:abstractNumId w:val="20"/>
    <w:lvlOverride w:ilvl="0">
      <w:startOverride w:val="1"/>
    </w:lvlOverride>
  </w:num>
  <w:num w:numId="214" w16cid:durableId="1291520460">
    <w:abstractNumId w:val="20"/>
    <w:lvlOverride w:ilvl="0">
      <w:startOverride w:val="1"/>
    </w:lvlOverride>
  </w:num>
  <w:num w:numId="215" w16cid:durableId="1959144421">
    <w:abstractNumId w:val="11"/>
  </w:num>
  <w:num w:numId="216" w16cid:durableId="1131363051">
    <w:abstractNumId w:val="20"/>
    <w:lvlOverride w:ilvl="0">
      <w:startOverride w:val="1"/>
    </w:lvlOverride>
  </w:num>
  <w:num w:numId="217" w16cid:durableId="1217814593">
    <w:abstractNumId w:val="306"/>
  </w:num>
  <w:num w:numId="218" w16cid:durableId="1925796500">
    <w:abstractNumId w:val="20"/>
    <w:lvlOverride w:ilvl="0">
      <w:startOverride w:val="1"/>
    </w:lvlOverride>
  </w:num>
  <w:num w:numId="219" w16cid:durableId="1072387710">
    <w:abstractNumId w:val="175"/>
  </w:num>
  <w:num w:numId="220" w16cid:durableId="569773473">
    <w:abstractNumId w:val="20"/>
    <w:lvlOverride w:ilvl="0">
      <w:startOverride w:val="1"/>
    </w:lvlOverride>
  </w:num>
  <w:num w:numId="221" w16cid:durableId="109975619">
    <w:abstractNumId w:val="20"/>
    <w:lvlOverride w:ilvl="0">
      <w:startOverride w:val="1"/>
    </w:lvlOverride>
  </w:num>
  <w:num w:numId="222" w16cid:durableId="597106666">
    <w:abstractNumId w:val="357"/>
  </w:num>
  <w:num w:numId="223" w16cid:durableId="1076053075">
    <w:abstractNumId w:val="20"/>
    <w:lvlOverride w:ilvl="0">
      <w:startOverride w:val="1"/>
    </w:lvlOverride>
  </w:num>
  <w:num w:numId="224" w16cid:durableId="1481265151">
    <w:abstractNumId w:val="20"/>
    <w:lvlOverride w:ilvl="0">
      <w:startOverride w:val="1"/>
    </w:lvlOverride>
  </w:num>
  <w:num w:numId="225" w16cid:durableId="1411780043">
    <w:abstractNumId w:val="244"/>
  </w:num>
  <w:num w:numId="226" w16cid:durableId="348994288">
    <w:abstractNumId w:val="20"/>
    <w:lvlOverride w:ilvl="0">
      <w:startOverride w:val="1"/>
    </w:lvlOverride>
  </w:num>
  <w:num w:numId="227" w16cid:durableId="1550528954">
    <w:abstractNumId w:val="350"/>
  </w:num>
  <w:num w:numId="228" w16cid:durableId="786197710">
    <w:abstractNumId w:val="20"/>
    <w:lvlOverride w:ilvl="0">
      <w:startOverride w:val="1"/>
    </w:lvlOverride>
  </w:num>
  <w:num w:numId="229" w16cid:durableId="1511868109">
    <w:abstractNumId w:val="20"/>
    <w:lvlOverride w:ilvl="0">
      <w:startOverride w:val="1"/>
    </w:lvlOverride>
  </w:num>
  <w:num w:numId="230" w16cid:durableId="1360818929">
    <w:abstractNumId w:val="424"/>
  </w:num>
  <w:num w:numId="231" w16cid:durableId="769274474">
    <w:abstractNumId w:val="20"/>
    <w:lvlOverride w:ilvl="0">
      <w:startOverride w:val="1"/>
    </w:lvlOverride>
  </w:num>
  <w:num w:numId="232" w16cid:durableId="556432762">
    <w:abstractNumId w:val="239"/>
  </w:num>
  <w:num w:numId="233" w16cid:durableId="1797527520">
    <w:abstractNumId w:val="20"/>
    <w:lvlOverride w:ilvl="0">
      <w:startOverride w:val="1"/>
    </w:lvlOverride>
  </w:num>
  <w:num w:numId="234" w16cid:durableId="1185442615">
    <w:abstractNumId w:val="20"/>
    <w:lvlOverride w:ilvl="0">
      <w:startOverride w:val="1"/>
    </w:lvlOverride>
  </w:num>
  <w:num w:numId="235" w16cid:durableId="773476965">
    <w:abstractNumId w:val="20"/>
    <w:lvlOverride w:ilvl="0">
      <w:startOverride w:val="1"/>
    </w:lvlOverride>
  </w:num>
  <w:num w:numId="236" w16cid:durableId="467628238">
    <w:abstractNumId w:val="20"/>
    <w:lvlOverride w:ilvl="0">
      <w:startOverride w:val="1"/>
    </w:lvlOverride>
  </w:num>
  <w:num w:numId="237" w16cid:durableId="85732863">
    <w:abstractNumId w:val="20"/>
    <w:lvlOverride w:ilvl="0">
      <w:startOverride w:val="1"/>
    </w:lvlOverride>
  </w:num>
  <w:num w:numId="238" w16cid:durableId="1522936876">
    <w:abstractNumId w:val="248"/>
  </w:num>
  <w:num w:numId="239" w16cid:durableId="309330308">
    <w:abstractNumId w:val="20"/>
    <w:lvlOverride w:ilvl="0">
      <w:startOverride w:val="1"/>
    </w:lvlOverride>
  </w:num>
  <w:num w:numId="240" w16cid:durableId="669020632">
    <w:abstractNumId w:val="20"/>
    <w:lvlOverride w:ilvl="0">
      <w:startOverride w:val="1"/>
    </w:lvlOverride>
  </w:num>
  <w:num w:numId="241" w16cid:durableId="1616257070">
    <w:abstractNumId w:val="373"/>
  </w:num>
  <w:num w:numId="242" w16cid:durableId="2058118099">
    <w:abstractNumId w:val="385"/>
  </w:num>
  <w:num w:numId="243" w16cid:durableId="397434808">
    <w:abstractNumId w:val="298"/>
  </w:num>
  <w:num w:numId="244" w16cid:durableId="1266377669">
    <w:abstractNumId w:val="241"/>
  </w:num>
  <w:num w:numId="245" w16cid:durableId="745346706">
    <w:abstractNumId w:val="232"/>
  </w:num>
  <w:num w:numId="246" w16cid:durableId="742141143">
    <w:abstractNumId w:val="33"/>
  </w:num>
  <w:num w:numId="247" w16cid:durableId="1015113184">
    <w:abstractNumId w:val="439"/>
  </w:num>
  <w:num w:numId="248" w16cid:durableId="1502088830">
    <w:abstractNumId w:val="52"/>
  </w:num>
  <w:num w:numId="249" w16cid:durableId="1487281192">
    <w:abstractNumId w:val="404"/>
  </w:num>
  <w:num w:numId="250" w16cid:durableId="1244728477">
    <w:abstractNumId w:val="20"/>
    <w:lvlOverride w:ilvl="0">
      <w:startOverride w:val="1"/>
    </w:lvlOverride>
  </w:num>
  <w:num w:numId="251" w16cid:durableId="946232791">
    <w:abstractNumId w:val="20"/>
    <w:lvlOverride w:ilvl="0">
      <w:startOverride w:val="1"/>
    </w:lvlOverride>
  </w:num>
  <w:num w:numId="252" w16cid:durableId="226887096">
    <w:abstractNumId w:val="273"/>
  </w:num>
  <w:num w:numId="253" w16cid:durableId="1477915513">
    <w:abstractNumId w:val="189"/>
  </w:num>
  <w:num w:numId="254" w16cid:durableId="1376735937">
    <w:abstractNumId w:val="20"/>
    <w:lvlOverride w:ilvl="0">
      <w:startOverride w:val="1"/>
    </w:lvlOverride>
  </w:num>
  <w:num w:numId="255" w16cid:durableId="1206798636">
    <w:abstractNumId w:val="34"/>
  </w:num>
  <w:num w:numId="256" w16cid:durableId="1359354107">
    <w:abstractNumId w:val="70"/>
  </w:num>
  <w:num w:numId="257" w16cid:durableId="684552477">
    <w:abstractNumId w:val="20"/>
    <w:lvlOverride w:ilvl="0">
      <w:startOverride w:val="1"/>
    </w:lvlOverride>
  </w:num>
  <w:num w:numId="258" w16cid:durableId="621616950">
    <w:abstractNumId w:val="20"/>
    <w:lvlOverride w:ilvl="0">
      <w:startOverride w:val="1"/>
    </w:lvlOverride>
  </w:num>
  <w:num w:numId="259" w16cid:durableId="1410997899">
    <w:abstractNumId w:val="428"/>
  </w:num>
  <w:num w:numId="260" w16cid:durableId="1056901608">
    <w:abstractNumId w:val="20"/>
    <w:lvlOverride w:ilvl="0">
      <w:startOverride w:val="1"/>
    </w:lvlOverride>
  </w:num>
  <w:num w:numId="261" w16cid:durableId="1740786921">
    <w:abstractNumId w:val="20"/>
    <w:lvlOverride w:ilvl="0">
      <w:startOverride w:val="1"/>
    </w:lvlOverride>
  </w:num>
  <w:num w:numId="262" w16cid:durableId="937370916">
    <w:abstractNumId w:val="280"/>
  </w:num>
  <w:num w:numId="263" w16cid:durableId="475682839">
    <w:abstractNumId w:val="20"/>
    <w:lvlOverride w:ilvl="0">
      <w:startOverride w:val="1"/>
    </w:lvlOverride>
  </w:num>
  <w:num w:numId="264" w16cid:durableId="172305254">
    <w:abstractNumId w:val="256"/>
  </w:num>
  <w:num w:numId="265" w16cid:durableId="874804471">
    <w:abstractNumId w:val="20"/>
    <w:lvlOverride w:ilvl="0">
      <w:startOverride w:val="1"/>
    </w:lvlOverride>
  </w:num>
  <w:num w:numId="266" w16cid:durableId="1279602653">
    <w:abstractNumId w:val="340"/>
  </w:num>
  <w:num w:numId="267" w16cid:durableId="310528402">
    <w:abstractNumId w:val="20"/>
    <w:lvlOverride w:ilvl="0">
      <w:startOverride w:val="1"/>
    </w:lvlOverride>
  </w:num>
  <w:num w:numId="268" w16cid:durableId="608121962">
    <w:abstractNumId w:val="267"/>
  </w:num>
  <w:num w:numId="269" w16cid:durableId="1307474625">
    <w:abstractNumId w:val="20"/>
    <w:lvlOverride w:ilvl="0">
      <w:startOverride w:val="1"/>
    </w:lvlOverride>
  </w:num>
  <w:num w:numId="270" w16cid:durableId="765080635">
    <w:abstractNumId w:val="9"/>
  </w:num>
  <w:num w:numId="271" w16cid:durableId="1281184320">
    <w:abstractNumId w:val="378"/>
  </w:num>
  <w:num w:numId="272" w16cid:durableId="1503200556">
    <w:abstractNumId w:val="82"/>
  </w:num>
  <w:num w:numId="273" w16cid:durableId="1142623163">
    <w:abstractNumId w:val="200"/>
  </w:num>
  <w:num w:numId="274" w16cid:durableId="864563987">
    <w:abstractNumId w:val="62"/>
  </w:num>
  <w:num w:numId="275" w16cid:durableId="393160639">
    <w:abstractNumId w:val="72"/>
  </w:num>
  <w:num w:numId="276" w16cid:durableId="1754469216">
    <w:abstractNumId w:val="79"/>
  </w:num>
  <w:num w:numId="277" w16cid:durableId="558633872">
    <w:abstractNumId w:val="315"/>
  </w:num>
  <w:num w:numId="278" w16cid:durableId="2074886018">
    <w:abstractNumId w:val="369"/>
  </w:num>
  <w:num w:numId="279" w16cid:durableId="62291911">
    <w:abstractNumId w:val="227"/>
  </w:num>
  <w:num w:numId="280" w16cid:durableId="2141877427">
    <w:abstractNumId w:val="191"/>
  </w:num>
  <w:num w:numId="281" w16cid:durableId="99767787">
    <w:abstractNumId w:val="238"/>
  </w:num>
  <w:num w:numId="282" w16cid:durableId="1006981943">
    <w:abstractNumId w:val="226"/>
  </w:num>
  <w:num w:numId="283" w16cid:durableId="1847091692">
    <w:abstractNumId w:val="71"/>
  </w:num>
  <w:num w:numId="284" w16cid:durableId="785973830">
    <w:abstractNumId w:val="20"/>
    <w:lvlOverride w:ilvl="0">
      <w:startOverride w:val="1"/>
    </w:lvlOverride>
  </w:num>
  <w:num w:numId="285" w16cid:durableId="1585794596">
    <w:abstractNumId w:val="20"/>
    <w:lvlOverride w:ilvl="0">
      <w:startOverride w:val="1"/>
    </w:lvlOverride>
  </w:num>
  <w:num w:numId="286" w16cid:durableId="1025252417">
    <w:abstractNumId w:val="139"/>
  </w:num>
  <w:num w:numId="287" w16cid:durableId="1131021853">
    <w:abstractNumId w:val="20"/>
    <w:lvlOverride w:ilvl="0">
      <w:startOverride w:val="1"/>
    </w:lvlOverride>
  </w:num>
  <w:num w:numId="288" w16cid:durableId="975262119">
    <w:abstractNumId w:val="123"/>
  </w:num>
  <w:num w:numId="289" w16cid:durableId="1302463065">
    <w:abstractNumId w:val="20"/>
    <w:lvlOverride w:ilvl="0">
      <w:startOverride w:val="1"/>
    </w:lvlOverride>
  </w:num>
  <w:num w:numId="290" w16cid:durableId="163859410">
    <w:abstractNumId w:val="42"/>
    <w:lvlOverride w:ilvl="0">
      <w:startOverride w:val="1"/>
    </w:lvlOverride>
  </w:num>
  <w:num w:numId="291" w16cid:durableId="1905290205">
    <w:abstractNumId w:val="42"/>
    <w:lvlOverride w:ilvl="0">
      <w:startOverride w:val="1"/>
    </w:lvlOverride>
  </w:num>
  <w:num w:numId="292" w16cid:durableId="2139686376">
    <w:abstractNumId w:val="309"/>
  </w:num>
  <w:num w:numId="293" w16cid:durableId="864100132">
    <w:abstractNumId w:val="20"/>
    <w:lvlOverride w:ilvl="0">
      <w:startOverride w:val="1"/>
    </w:lvlOverride>
  </w:num>
  <w:num w:numId="294" w16cid:durableId="1960991100">
    <w:abstractNumId w:val="20"/>
    <w:lvlOverride w:ilvl="0">
      <w:startOverride w:val="1"/>
    </w:lvlOverride>
  </w:num>
  <w:num w:numId="295" w16cid:durableId="414597269">
    <w:abstractNumId w:val="237"/>
  </w:num>
  <w:num w:numId="296" w16cid:durableId="549656976">
    <w:abstractNumId w:val="20"/>
    <w:lvlOverride w:ilvl="0">
      <w:startOverride w:val="1"/>
    </w:lvlOverride>
  </w:num>
  <w:num w:numId="297" w16cid:durableId="1697657616">
    <w:abstractNumId w:val="328"/>
  </w:num>
  <w:num w:numId="298" w16cid:durableId="834880290">
    <w:abstractNumId w:val="437"/>
  </w:num>
  <w:num w:numId="299" w16cid:durableId="1065252206">
    <w:abstractNumId w:val="372"/>
  </w:num>
  <w:num w:numId="300" w16cid:durableId="1366712107">
    <w:abstractNumId w:val="359"/>
  </w:num>
  <w:num w:numId="301" w16cid:durableId="159977364">
    <w:abstractNumId w:val="20"/>
    <w:lvlOverride w:ilvl="0">
      <w:startOverride w:val="3"/>
    </w:lvlOverride>
  </w:num>
  <w:num w:numId="302" w16cid:durableId="2136101729">
    <w:abstractNumId w:val="90"/>
  </w:num>
  <w:num w:numId="303" w16cid:durableId="1168785146">
    <w:abstractNumId w:val="297"/>
  </w:num>
  <w:num w:numId="304" w16cid:durableId="712003109">
    <w:abstractNumId w:val="31"/>
  </w:num>
  <w:num w:numId="305" w16cid:durableId="2003774965">
    <w:abstractNumId w:val="60"/>
  </w:num>
  <w:num w:numId="306" w16cid:durableId="752820676">
    <w:abstractNumId w:val="283"/>
  </w:num>
  <w:num w:numId="307" w16cid:durableId="1574046696">
    <w:abstractNumId w:val="346"/>
  </w:num>
  <w:num w:numId="308" w16cid:durableId="1943761850">
    <w:abstractNumId w:val="203"/>
  </w:num>
  <w:num w:numId="309" w16cid:durableId="358941055">
    <w:abstractNumId w:val="45"/>
  </w:num>
  <w:num w:numId="310" w16cid:durableId="1218006958">
    <w:abstractNumId w:val="68"/>
  </w:num>
  <w:num w:numId="311" w16cid:durableId="210961137">
    <w:abstractNumId w:val="436"/>
  </w:num>
  <w:num w:numId="312" w16cid:durableId="401874346">
    <w:abstractNumId w:val="117"/>
  </w:num>
  <w:num w:numId="313" w16cid:durableId="1274284065">
    <w:abstractNumId w:val="122"/>
  </w:num>
  <w:num w:numId="314" w16cid:durableId="714811302">
    <w:abstractNumId w:val="131"/>
  </w:num>
  <w:num w:numId="315" w16cid:durableId="74405441">
    <w:abstractNumId w:val="412"/>
  </w:num>
  <w:num w:numId="316" w16cid:durableId="1411656547">
    <w:abstractNumId w:val="54"/>
  </w:num>
  <w:num w:numId="317" w16cid:durableId="216211622">
    <w:abstractNumId w:val="172"/>
  </w:num>
  <w:num w:numId="318" w16cid:durableId="948004579">
    <w:abstractNumId w:val="276"/>
  </w:num>
  <w:num w:numId="319" w16cid:durableId="1040209658">
    <w:abstractNumId w:val="190"/>
  </w:num>
  <w:num w:numId="320" w16cid:durableId="1042632374">
    <w:abstractNumId w:val="149"/>
  </w:num>
  <w:num w:numId="321" w16cid:durableId="775713781">
    <w:abstractNumId w:val="36"/>
  </w:num>
  <w:num w:numId="322" w16cid:durableId="1628508571">
    <w:abstractNumId w:val="401"/>
  </w:num>
  <w:num w:numId="323" w16cid:durableId="2110275055">
    <w:abstractNumId w:val="163"/>
  </w:num>
  <w:num w:numId="324" w16cid:durableId="872692943">
    <w:abstractNumId w:val="354"/>
  </w:num>
  <w:num w:numId="325" w16cid:durableId="2062439872">
    <w:abstractNumId w:val="432"/>
  </w:num>
  <w:num w:numId="326" w16cid:durableId="537397533">
    <w:abstractNumId w:val="104"/>
  </w:num>
  <w:num w:numId="327" w16cid:durableId="1098449652">
    <w:abstractNumId w:val="245"/>
  </w:num>
  <w:num w:numId="328" w16cid:durableId="1451826324">
    <w:abstractNumId w:val="184"/>
  </w:num>
  <w:num w:numId="329" w16cid:durableId="847672731">
    <w:abstractNumId w:val="108"/>
  </w:num>
  <w:num w:numId="330" w16cid:durableId="189757125">
    <w:abstractNumId w:val="154"/>
  </w:num>
  <w:num w:numId="331" w16cid:durableId="803544086">
    <w:abstractNumId w:val="1"/>
  </w:num>
  <w:num w:numId="332" w16cid:durableId="616328768">
    <w:abstractNumId w:val="229"/>
  </w:num>
  <w:num w:numId="333" w16cid:durableId="460462940">
    <w:abstractNumId w:val="363"/>
  </w:num>
  <w:num w:numId="334" w16cid:durableId="819805679">
    <w:abstractNumId w:val="124"/>
  </w:num>
  <w:num w:numId="335" w16cid:durableId="1958756999">
    <w:abstractNumId w:val="265"/>
  </w:num>
  <w:num w:numId="336" w16cid:durableId="647129636">
    <w:abstractNumId w:val="41"/>
  </w:num>
  <w:num w:numId="337" w16cid:durableId="1245530464">
    <w:abstractNumId w:val="66"/>
  </w:num>
  <w:num w:numId="338" w16cid:durableId="147093782">
    <w:abstractNumId w:val="12"/>
  </w:num>
  <w:num w:numId="339" w16cid:durableId="1051270983">
    <w:abstractNumId w:val="164"/>
  </w:num>
  <w:num w:numId="340" w16cid:durableId="1418212752">
    <w:abstractNumId w:val="134"/>
  </w:num>
  <w:num w:numId="341" w16cid:durableId="1691494561">
    <w:abstractNumId w:val="408"/>
  </w:num>
  <w:num w:numId="342" w16cid:durableId="1176992938">
    <w:abstractNumId w:val="384"/>
  </w:num>
  <w:num w:numId="343" w16cid:durableId="467674645">
    <w:abstractNumId w:val="205"/>
  </w:num>
  <w:num w:numId="344" w16cid:durableId="626205630">
    <w:abstractNumId w:val="421"/>
  </w:num>
  <w:num w:numId="345" w16cid:durableId="1511335920">
    <w:abstractNumId w:val="230"/>
  </w:num>
  <w:num w:numId="346" w16cid:durableId="598565841">
    <w:abstractNumId w:val="392"/>
  </w:num>
  <w:num w:numId="347" w16cid:durableId="380249770">
    <w:abstractNumId w:val="389"/>
  </w:num>
  <w:num w:numId="348" w16cid:durableId="1399210564">
    <w:abstractNumId w:val="339"/>
  </w:num>
  <w:num w:numId="349" w16cid:durableId="743337261">
    <w:abstractNumId w:val="390"/>
  </w:num>
  <w:num w:numId="350" w16cid:durableId="955524622">
    <w:abstractNumId w:val="20"/>
    <w:lvlOverride w:ilvl="0">
      <w:startOverride w:val="1"/>
    </w:lvlOverride>
  </w:num>
  <w:num w:numId="351" w16cid:durableId="1580941988">
    <w:abstractNumId w:val="20"/>
    <w:lvlOverride w:ilvl="0">
      <w:startOverride w:val="1"/>
    </w:lvlOverride>
  </w:num>
  <w:num w:numId="352" w16cid:durableId="493842308">
    <w:abstractNumId w:val="20"/>
    <w:lvlOverride w:ilvl="0">
      <w:startOverride w:val="1"/>
    </w:lvlOverride>
  </w:num>
  <w:num w:numId="353" w16cid:durableId="89401545">
    <w:abstractNumId w:val="20"/>
    <w:lvlOverride w:ilvl="0">
      <w:startOverride w:val="1"/>
    </w:lvlOverride>
  </w:num>
  <w:num w:numId="354" w16cid:durableId="1683238534">
    <w:abstractNumId w:val="55"/>
  </w:num>
  <w:num w:numId="355" w16cid:durableId="611128589">
    <w:abstractNumId w:val="304"/>
  </w:num>
  <w:num w:numId="356" w16cid:durableId="940062931">
    <w:abstractNumId w:val="20"/>
    <w:lvlOverride w:ilvl="0">
      <w:startOverride w:val="1"/>
    </w:lvlOverride>
  </w:num>
  <w:num w:numId="357" w16cid:durableId="1259825806">
    <w:abstractNumId w:val="20"/>
    <w:lvlOverride w:ilvl="0">
      <w:startOverride w:val="1"/>
    </w:lvlOverride>
  </w:num>
  <w:num w:numId="358" w16cid:durableId="1898591090">
    <w:abstractNumId w:val="67"/>
  </w:num>
  <w:num w:numId="359" w16cid:durableId="1865703509">
    <w:abstractNumId w:val="20"/>
    <w:lvlOverride w:ilvl="0">
      <w:startOverride w:val="1"/>
    </w:lvlOverride>
  </w:num>
  <w:num w:numId="360" w16cid:durableId="248122590">
    <w:abstractNumId w:val="20"/>
    <w:lvlOverride w:ilvl="0">
      <w:startOverride w:val="1"/>
    </w:lvlOverride>
  </w:num>
  <w:num w:numId="361" w16cid:durableId="1320765811">
    <w:abstractNumId w:val="208"/>
  </w:num>
  <w:num w:numId="362" w16cid:durableId="23362885">
    <w:abstractNumId w:val="20"/>
    <w:lvlOverride w:ilvl="0">
      <w:startOverride w:val="1"/>
    </w:lvlOverride>
  </w:num>
  <w:num w:numId="363" w16cid:durableId="829977532">
    <w:abstractNumId w:val="20"/>
    <w:lvlOverride w:ilvl="0">
      <w:startOverride w:val="1"/>
    </w:lvlOverride>
  </w:num>
  <w:num w:numId="364" w16cid:durableId="1725249887">
    <w:abstractNumId w:val="405"/>
  </w:num>
  <w:num w:numId="365" w16cid:durableId="1655572834">
    <w:abstractNumId w:val="93"/>
  </w:num>
  <w:num w:numId="366" w16cid:durableId="1249272613">
    <w:abstractNumId w:val="107"/>
  </w:num>
  <w:num w:numId="367" w16cid:durableId="1658537028">
    <w:abstractNumId w:val="323"/>
  </w:num>
  <w:num w:numId="368" w16cid:durableId="1515993130">
    <w:abstractNumId w:val="15"/>
  </w:num>
  <w:num w:numId="369" w16cid:durableId="1638342627">
    <w:abstractNumId w:val="113"/>
  </w:num>
  <w:num w:numId="370" w16cid:durableId="1174303394">
    <w:abstractNumId w:val="165"/>
  </w:num>
  <w:num w:numId="371" w16cid:durableId="1016810286">
    <w:abstractNumId w:val="177"/>
  </w:num>
  <w:num w:numId="372" w16cid:durableId="293996063">
    <w:abstractNumId w:val="20"/>
    <w:lvlOverride w:ilvl="0">
      <w:startOverride w:val="1"/>
    </w:lvlOverride>
  </w:num>
  <w:num w:numId="373" w16cid:durableId="840508735">
    <w:abstractNumId w:val="20"/>
    <w:lvlOverride w:ilvl="0">
      <w:startOverride w:val="1"/>
    </w:lvlOverride>
  </w:num>
  <w:num w:numId="374" w16cid:durableId="681013122">
    <w:abstractNumId w:val="92"/>
  </w:num>
  <w:num w:numId="375" w16cid:durableId="598828118">
    <w:abstractNumId w:val="20"/>
    <w:lvlOverride w:ilvl="0">
      <w:startOverride w:val="1"/>
    </w:lvlOverride>
  </w:num>
  <w:num w:numId="376" w16cid:durableId="341591564">
    <w:abstractNumId w:val="20"/>
    <w:lvlOverride w:ilvl="0">
      <w:startOverride w:val="1"/>
    </w:lvlOverride>
  </w:num>
  <w:num w:numId="377" w16cid:durableId="2089109532">
    <w:abstractNumId w:val="42"/>
    <w:lvlOverride w:ilvl="0">
      <w:startOverride w:val="1"/>
    </w:lvlOverride>
  </w:num>
  <w:num w:numId="378" w16cid:durableId="1082600378">
    <w:abstractNumId w:val="42"/>
    <w:lvlOverride w:ilvl="0">
      <w:startOverride w:val="1"/>
    </w:lvlOverride>
  </w:num>
  <w:num w:numId="379" w16cid:durableId="223610647">
    <w:abstractNumId w:val="374"/>
  </w:num>
  <w:num w:numId="380" w16cid:durableId="521016326">
    <w:abstractNumId w:val="20"/>
    <w:lvlOverride w:ilvl="0">
      <w:startOverride w:val="1"/>
    </w:lvlOverride>
  </w:num>
  <w:num w:numId="381" w16cid:durableId="661542192">
    <w:abstractNumId w:val="42"/>
    <w:lvlOverride w:ilvl="0">
      <w:startOverride w:val="1"/>
    </w:lvlOverride>
  </w:num>
  <w:num w:numId="382" w16cid:durableId="1332833075">
    <w:abstractNumId w:val="212"/>
  </w:num>
  <w:num w:numId="383" w16cid:durableId="1323578664">
    <w:abstractNumId w:val="235"/>
  </w:num>
  <w:num w:numId="384" w16cid:durableId="1099721785">
    <w:abstractNumId w:val="156"/>
  </w:num>
  <w:num w:numId="385" w16cid:durableId="1636831053">
    <w:abstractNumId w:val="206"/>
  </w:num>
  <w:num w:numId="386" w16cid:durableId="2065374603">
    <w:abstractNumId w:val="281"/>
  </w:num>
  <w:num w:numId="387" w16cid:durableId="1929069747">
    <w:abstractNumId w:val="220"/>
  </w:num>
  <w:num w:numId="388" w16cid:durableId="1240864041">
    <w:abstractNumId w:val="419"/>
  </w:num>
  <w:num w:numId="389" w16cid:durableId="150104996">
    <w:abstractNumId w:val="423"/>
  </w:num>
  <w:num w:numId="390" w16cid:durableId="1139568707">
    <w:abstractNumId w:val="347"/>
  </w:num>
  <w:num w:numId="391" w16cid:durableId="706444685">
    <w:abstractNumId w:val="425"/>
  </w:num>
  <w:num w:numId="392" w16cid:durableId="1285818071">
    <w:abstractNumId w:val="391"/>
  </w:num>
  <w:num w:numId="393" w16cid:durableId="273052720">
    <w:abstractNumId w:val="120"/>
  </w:num>
  <w:num w:numId="394" w16cid:durableId="1942253270">
    <w:abstractNumId w:val="42"/>
    <w:lvlOverride w:ilvl="0">
      <w:startOverride w:val="1"/>
    </w:lvlOverride>
  </w:num>
  <w:num w:numId="395" w16cid:durableId="1978994520">
    <w:abstractNumId w:val="261"/>
  </w:num>
  <w:num w:numId="396" w16cid:durableId="137964413">
    <w:abstractNumId w:val="158"/>
  </w:num>
  <w:num w:numId="397" w16cid:durableId="1243181836">
    <w:abstractNumId w:val="42"/>
    <w:lvlOverride w:ilvl="0">
      <w:startOverride w:val="1"/>
    </w:lvlOverride>
  </w:num>
  <w:num w:numId="398" w16cid:durableId="963727876">
    <w:abstractNumId w:val="42"/>
    <w:lvlOverride w:ilvl="0">
      <w:startOverride w:val="1"/>
    </w:lvlOverride>
  </w:num>
  <w:num w:numId="399" w16cid:durableId="863441823">
    <w:abstractNumId w:val="42"/>
    <w:lvlOverride w:ilvl="0">
      <w:startOverride w:val="1"/>
    </w:lvlOverride>
  </w:num>
  <w:num w:numId="400" w16cid:durableId="898439604">
    <w:abstractNumId w:val="42"/>
    <w:lvlOverride w:ilvl="0">
      <w:startOverride w:val="1"/>
    </w:lvlOverride>
  </w:num>
  <w:num w:numId="401" w16cid:durableId="1798135459">
    <w:abstractNumId w:val="42"/>
    <w:lvlOverride w:ilvl="0">
      <w:startOverride w:val="1"/>
    </w:lvlOverride>
  </w:num>
  <w:num w:numId="402" w16cid:durableId="725228861">
    <w:abstractNumId w:val="29"/>
  </w:num>
  <w:num w:numId="403" w16cid:durableId="1776052073">
    <w:abstractNumId w:val="334"/>
  </w:num>
  <w:num w:numId="404" w16cid:durableId="738095976">
    <w:abstractNumId w:val="402"/>
  </w:num>
  <w:num w:numId="405" w16cid:durableId="596181788">
    <w:abstractNumId w:val="125"/>
  </w:num>
  <w:num w:numId="406" w16cid:durableId="267856499">
    <w:abstractNumId w:val="58"/>
  </w:num>
  <w:num w:numId="407" w16cid:durableId="1472748003">
    <w:abstractNumId w:val="204"/>
  </w:num>
  <w:num w:numId="408" w16cid:durableId="587613284">
    <w:abstractNumId w:val="307"/>
  </w:num>
  <w:num w:numId="409" w16cid:durableId="1123957981">
    <w:abstractNumId w:val="255"/>
  </w:num>
  <w:num w:numId="410" w16cid:durableId="570896326">
    <w:abstractNumId w:val="225"/>
  </w:num>
  <w:num w:numId="411" w16cid:durableId="130489160">
    <w:abstractNumId w:val="431"/>
  </w:num>
  <w:num w:numId="412" w16cid:durableId="897126400">
    <w:abstractNumId w:val="112"/>
  </w:num>
  <w:num w:numId="413" w16cid:durableId="862551902">
    <w:abstractNumId w:val="202"/>
  </w:num>
  <w:num w:numId="414" w16cid:durableId="1590238574">
    <w:abstractNumId w:val="413"/>
  </w:num>
  <w:num w:numId="415" w16cid:durableId="1031032310">
    <w:abstractNumId w:val="152"/>
  </w:num>
  <w:num w:numId="416" w16cid:durableId="25253916">
    <w:abstractNumId w:val="20"/>
    <w:lvlOverride w:ilvl="0">
      <w:startOverride w:val="1"/>
    </w:lvlOverride>
  </w:num>
  <w:num w:numId="417" w16cid:durableId="4287803">
    <w:abstractNumId w:val="20"/>
    <w:lvlOverride w:ilvl="0">
      <w:startOverride w:val="1"/>
    </w:lvlOverride>
  </w:num>
  <w:num w:numId="418" w16cid:durableId="1318612433">
    <w:abstractNumId w:val="74"/>
  </w:num>
  <w:num w:numId="419" w16cid:durableId="1365865000">
    <w:abstractNumId w:val="406"/>
  </w:num>
  <w:num w:numId="420" w16cid:durableId="96105137">
    <w:abstractNumId w:val="290"/>
  </w:num>
  <w:num w:numId="421" w16cid:durableId="1500540181">
    <w:abstractNumId w:val="20"/>
    <w:lvlOverride w:ilvl="0">
      <w:startOverride w:val="1"/>
    </w:lvlOverride>
  </w:num>
  <w:num w:numId="422" w16cid:durableId="2131775354">
    <w:abstractNumId w:val="399"/>
  </w:num>
  <w:num w:numId="423" w16cid:durableId="161161925">
    <w:abstractNumId w:val="109"/>
  </w:num>
  <w:num w:numId="424" w16cid:durableId="86972398">
    <w:abstractNumId w:val="422"/>
  </w:num>
  <w:num w:numId="425" w16cid:durableId="776366417">
    <w:abstractNumId w:val="20"/>
    <w:lvlOverride w:ilvl="0">
      <w:startOverride w:val="1"/>
    </w:lvlOverride>
  </w:num>
  <w:num w:numId="426" w16cid:durableId="538778988">
    <w:abstractNumId w:val="20"/>
    <w:lvlOverride w:ilvl="0">
      <w:startOverride w:val="1"/>
    </w:lvlOverride>
  </w:num>
  <w:num w:numId="427" w16cid:durableId="1493639139">
    <w:abstractNumId w:val="20"/>
    <w:lvlOverride w:ilvl="0">
      <w:startOverride w:val="1"/>
    </w:lvlOverride>
  </w:num>
  <w:num w:numId="428" w16cid:durableId="114562522">
    <w:abstractNumId w:val="20"/>
    <w:lvlOverride w:ilvl="0">
      <w:startOverride w:val="1"/>
    </w:lvlOverride>
  </w:num>
  <w:num w:numId="429" w16cid:durableId="731654674">
    <w:abstractNumId w:val="20"/>
    <w:lvlOverride w:ilvl="0">
      <w:startOverride w:val="1"/>
    </w:lvlOverride>
  </w:num>
  <w:num w:numId="430" w16cid:durableId="1829707917">
    <w:abstractNumId w:val="20"/>
    <w:lvlOverride w:ilvl="0">
      <w:startOverride w:val="1"/>
    </w:lvlOverride>
  </w:num>
  <w:num w:numId="431" w16cid:durableId="492068079">
    <w:abstractNumId w:val="185"/>
  </w:num>
  <w:num w:numId="432" w16cid:durableId="1453745461">
    <w:abstractNumId w:val="20"/>
    <w:lvlOverride w:ilvl="0">
      <w:startOverride w:val="1"/>
    </w:lvlOverride>
  </w:num>
  <w:num w:numId="433" w16cid:durableId="866069316">
    <w:abstractNumId w:val="20"/>
    <w:lvlOverride w:ilvl="0">
      <w:startOverride w:val="1"/>
    </w:lvlOverride>
  </w:num>
  <w:num w:numId="434" w16cid:durableId="857278768">
    <w:abstractNumId w:val="341"/>
  </w:num>
  <w:num w:numId="435" w16cid:durableId="1319655675">
    <w:abstractNumId w:val="20"/>
    <w:lvlOverride w:ilvl="0">
      <w:startOverride w:val="1"/>
    </w:lvlOverride>
  </w:num>
  <w:num w:numId="436" w16cid:durableId="149369793">
    <w:abstractNumId w:val="247"/>
  </w:num>
  <w:num w:numId="437" w16cid:durableId="734474630">
    <w:abstractNumId w:val="39"/>
  </w:num>
  <w:num w:numId="438" w16cid:durableId="1899318641">
    <w:abstractNumId w:val="264"/>
  </w:num>
  <w:num w:numId="439" w16cid:durableId="277682007">
    <w:abstractNumId w:val="42"/>
    <w:lvlOverride w:ilvl="0">
      <w:startOverride w:val="1"/>
    </w:lvlOverride>
  </w:num>
  <w:num w:numId="440" w16cid:durableId="944770367">
    <w:abstractNumId w:val="42"/>
    <w:lvlOverride w:ilvl="0">
      <w:startOverride w:val="1"/>
    </w:lvlOverride>
  </w:num>
  <w:num w:numId="441" w16cid:durableId="1830637441">
    <w:abstractNumId w:val="42"/>
    <w:lvlOverride w:ilvl="0">
      <w:startOverride w:val="1"/>
    </w:lvlOverride>
  </w:num>
  <w:num w:numId="442" w16cid:durableId="1190609772">
    <w:abstractNumId w:val="42"/>
    <w:lvlOverride w:ilvl="0">
      <w:startOverride w:val="1"/>
    </w:lvlOverride>
  </w:num>
  <w:num w:numId="443" w16cid:durableId="353388423">
    <w:abstractNumId w:val="300"/>
  </w:num>
  <w:num w:numId="444" w16cid:durableId="216212417">
    <w:abstractNumId w:val="63"/>
  </w:num>
  <w:num w:numId="445" w16cid:durableId="2039044549">
    <w:abstractNumId w:val="394"/>
  </w:num>
  <w:num w:numId="446" w16cid:durableId="553200964">
    <w:abstractNumId w:val="228"/>
  </w:num>
  <w:num w:numId="447" w16cid:durableId="2005475998">
    <w:abstractNumId w:val="42"/>
    <w:lvlOverride w:ilvl="0">
      <w:startOverride w:val="1"/>
    </w:lvlOverride>
  </w:num>
  <w:num w:numId="448" w16cid:durableId="1235161635">
    <w:abstractNumId w:val="42"/>
    <w:lvlOverride w:ilvl="0">
      <w:startOverride w:val="1"/>
    </w:lvlOverride>
  </w:num>
  <w:num w:numId="449" w16cid:durableId="745807832">
    <w:abstractNumId w:val="26"/>
  </w:num>
  <w:num w:numId="450" w16cid:durableId="2001957577">
    <w:abstractNumId w:val="155"/>
  </w:num>
  <w:num w:numId="451" w16cid:durableId="1663780796">
    <w:abstractNumId w:val="275"/>
  </w:num>
  <w:num w:numId="452" w16cid:durableId="223680544">
    <w:abstractNumId w:val="233"/>
  </w:num>
  <w:num w:numId="453" w16cid:durableId="2115859259">
    <w:abstractNumId w:val="338"/>
  </w:num>
  <w:num w:numId="454" w16cid:durableId="454252452">
    <w:abstractNumId w:val="370"/>
  </w:num>
  <w:num w:numId="455" w16cid:durableId="1379401904">
    <w:abstractNumId w:val="38"/>
  </w:num>
  <w:num w:numId="456" w16cid:durableId="273023988">
    <w:abstractNumId w:val="438"/>
  </w:num>
  <w:num w:numId="457" w16cid:durableId="150799970">
    <w:abstractNumId w:val="242"/>
  </w:num>
  <w:num w:numId="458" w16cid:durableId="1063260727">
    <w:abstractNumId w:val="159"/>
  </w:num>
  <w:num w:numId="459" w16cid:durableId="432433039">
    <w:abstractNumId w:val="216"/>
  </w:num>
  <w:num w:numId="460" w16cid:durableId="1135562916">
    <w:abstractNumId w:val="332"/>
  </w:num>
  <w:num w:numId="461" w16cid:durableId="811824506">
    <w:abstractNumId w:val="294"/>
  </w:num>
  <w:num w:numId="462" w16cid:durableId="1265067593">
    <w:abstractNumId w:val="201"/>
  </w:num>
  <w:num w:numId="463" w16cid:durableId="1996256293">
    <w:abstractNumId w:val="325"/>
  </w:num>
  <w:num w:numId="464" w16cid:durableId="782383083">
    <w:abstractNumId w:val="75"/>
  </w:num>
  <w:num w:numId="465" w16cid:durableId="1141187923">
    <w:abstractNumId w:val="258"/>
  </w:num>
  <w:num w:numId="466" w16cid:durableId="1751846954">
    <w:abstractNumId w:val="345"/>
  </w:num>
  <w:num w:numId="467" w16cid:durableId="929239420">
    <w:abstractNumId w:val="249"/>
  </w:num>
  <w:num w:numId="468" w16cid:durableId="235870343">
    <w:abstractNumId w:val="277"/>
  </w:num>
  <w:num w:numId="469" w16cid:durableId="1789203954">
    <w:abstractNumId w:val="274"/>
  </w:num>
  <w:num w:numId="470" w16cid:durableId="2129007867">
    <w:abstractNumId w:val="192"/>
  </w:num>
  <w:num w:numId="471" w16cid:durableId="1774939964">
    <w:abstractNumId w:val="382"/>
  </w:num>
  <w:num w:numId="472" w16cid:durableId="1646277114">
    <w:abstractNumId w:val="44"/>
  </w:num>
  <w:num w:numId="473" w16cid:durableId="657155277">
    <w:abstractNumId w:val="240"/>
  </w:num>
  <w:num w:numId="474" w16cid:durableId="162210164">
    <w:abstractNumId w:val="121"/>
  </w:num>
  <w:num w:numId="475" w16cid:durableId="571352895">
    <w:abstractNumId w:val="30"/>
  </w:num>
  <w:num w:numId="476" w16cid:durableId="1276793800">
    <w:abstractNumId w:val="420"/>
  </w:num>
  <w:num w:numId="477" w16cid:durableId="1233934016">
    <w:abstractNumId w:val="250"/>
  </w:num>
  <w:num w:numId="478" w16cid:durableId="2070490810">
    <w:abstractNumId w:val="166"/>
  </w:num>
  <w:num w:numId="479" w16cid:durableId="1962105481">
    <w:abstractNumId w:val="209"/>
  </w:num>
  <w:num w:numId="480" w16cid:durableId="1363819196">
    <w:abstractNumId w:val="224"/>
  </w:num>
  <w:num w:numId="481" w16cid:durableId="393702624">
    <w:abstractNumId w:val="87"/>
  </w:num>
  <w:num w:numId="482" w16cid:durableId="519399015">
    <w:abstractNumId w:val="296"/>
  </w:num>
  <w:num w:numId="483" w16cid:durableId="2018728137">
    <w:abstractNumId w:val="43"/>
  </w:num>
  <w:num w:numId="484" w16cid:durableId="1503424629">
    <w:abstractNumId w:val="358"/>
  </w:num>
  <w:num w:numId="485" w16cid:durableId="1128595845">
    <w:abstractNumId w:val="287"/>
  </w:num>
  <w:num w:numId="486" w16cid:durableId="1174417645">
    <w:abstractNumId w:val="20"/>
    <w:lvlOverride w:ilvl="0">
      <w:startOverride w:val="1"/>
    </w:lvlOverride>
  </w:num>
  <w:num w:numId="487" w16cid:durableId="1250625017">
    <w:abstractNumId w:val="20"/>
    <w:lvlOverride w:ilvl="0">
      <w:startOverride w:val="1"/>
    </w:lvlOverride>
  </w:num>
  <w:num w:numId="488" w16cid:durableId="923031622">
    <w:abstractNumId w:val="186"/>
  </w:num>
  <w:num w:numId="489" w16cid:durableId="682633736">
    <w:abstractNumId w:val="20"/>
    <w:lvlOverride w:ilvl="0">
      <w:startOverride w:val="1"/>
    </w:lvlOverride>
  </w:num>
  <w:num w:numId="490" w16cid:durableId="994723136">
    <w:abstractNumId w:val="20"/>
    <w:lvlOverride w:ilvl="0">
      <w:startOverride w:val="1"/>
    </w:lvlOverride>
  </w:num>
  <w:num w:numId="491" w16cid:durableId="399908549">
    <w:abstractNumId w:val="35"/>
  </w:num>
  <w:num w:numId="492" w16cid:durableId="1300456772">
    <w:abstractNumId w:val="20"/>
    <w:lvlOverride w:ilvl="0">
      <w:startOverride w:val="1"/>
    </w:lvlOverride>
  </w:num>
  <w:num w:numId="493" w16cid:durableId="939727772">
    <w:abstractNumId w:val="20"/>
    <w:lvlOverride w:ilvl="0">
      <w:startOverride w:val="1"/>
    </w:lvlOverride>
  </w:num>
  <w:num w:numId="494" w16cid:durableId="1144201673">
    <w:abstractNumId w:val="376"/>
  </w:num>
  <w:num w:numId="495" w16cid:durableId="221521968">
    <w:abstractNumId w:val="20"/>
    <w:lvlOverride w:ilvl="0">
      <w:startOverride w:val="1"/>
    </w:lvlOverride>
  </w:num>
  <w:num w:numId="496" w16cid:durableId="122234377">
    <w:abstractNumId w:val="20"/>
    <w:lvlOverride w:ilvl="0">
      <w:startOverride w:val="1"/>
    </w:lvlOverride>
  </w:num>
  <w:num w:numId="497" w16cid:durableId="1067533172">
    <w:abstractNumId w:val="168"/>
  </w:num>
  <w:num w:numId="498" w16cid:durableId="1933009465">
    <w:abstractNumId w:val="20"/>
    <w:lvlOverride w:ilvl="0">
      <w:startOverride w:val="1"/>
    </w:lvlOverride>
  </w:num>
  <w:num w:numId="499" w16cid:durableId="1438791388">
    <w:abstractNumId w:val="20"/>
    <w:lvlOverride w:ilvl="0">
      <w:startOverride w:val="1"/>
    </w:lvlOverride>
  </w:num>
  <w:num w:numId="500" w16cid:durableId="1245992514">
    <w:abstractNumId w:val="20"/>
    <w:lvlOverride w:ilvl="0">
      <w:startOverride w:val="1"/>
    </w:lvlOverride>
  </w:num>
  <w:num w:numId="501" w16cid:durableId="1783380712">
    <w:abstractNumId w:val="20"/>
    <w:lvlOverride w:ilvl="0">
      <w:startOverride w:val="1"/>
    </w:lvlOverride>
  </w:num>
  <w:num w:numId="502" w16cid:durableId="1046560702">
    <w:abstractNumId w:val="433"/>
  </w:num>
  <w:num w:numId="503" w16cid:durableId="1891844728">
    <w:abstractNumId w:val="415"/>
  </w:num>
  <w:num w:numId="504" w16cid:durableId="665287326">
    <w:abstractNumId w:val="173"/>
  </w:num>
  <w:num w:numId="505" w16cid:durableId="1131897051">
    <w:abstractNumId w:val="20"/>
    <w:lvlOverride w:ilvl="0">
      <w:startOverride w:val="1"/>
    </w:lvlOverride>
  </w:num>
  <w:num w:numId="506" w16cid:durableId="743262358">
    <w:abstractNumId w:val="195"/>
  </w:num>
  <w:num w:numId="507" w16cid:durableId="1129473137">
    <w:abstractNumId w:val="20"/>
    <w:lvlOverride w:ilvl="0">
      <w:startOverride w:val="1"/>
    </w:lvlOverride>
  </w:num>
  <w:num w:numId="508" w16cid:durableId="2026010554">
    <w:abstractNumId w:val="395"/>
  </w:num>
  <w:num w:numId="509" w16cid:durableId="531723391">
    <w:abstractNumId w:val="130"/>
  </w:num>
  <w:num w:numId="510" w16cid:durableId="1957246675">
    <w:abstractNumId w:val="141"/>
  </w:num>
  <w:num w:numId="511" w16cid:durableId="329253649">
    <w:abstractNumId w:val="23"/>
  </w:num>
  <w:num w:numId="512" w16cid:durableId="1629580438">
    <w:abstractNumId w:val="20"/>
    <w:lvlOverride w:ilvl="0">
      <w:startOverride w:val="1"/>
    </w:lvlOverride>
  </w:num>
  <w:num w:numId="513" w16cid:durableId="1366907012">
    <w:abstractNumId w:val="20"/>
    <w:lvlOverride w:ilvl="0">
      <w:startOverride w:val="1"/>
    </w:lvlOverride>
  </w:num>
  <w:num w:numId="514" w16cid:durableId="751508230">
    <w:abstractNumId w:val="426"/>
  </w:num>
  <w:num w:numId="515" w16cid:durableId="1991055801">
    <w:abstractNumId w:val="115"/>
  </w:num>
  <w:num w:numId="516" w16cid:durableId="2068144439">
    <w:abstractNumId w:val="430"/>
  </w:num>
  <w:num w:numId="517" w16cid:durableId="847599913">
    <w:abstractNumId w:val="25"/>
  </w:num>
  <w:num w:numId="518" w16cid:durableId="1040787455">
    <w:abstractNumId w:val="20"/>
    <w:lvlOverride w:ilvl="0">
      <w:startOverride w:val="1"/>
    </w:lvlOverride>
  </w:num>
  <w:num w:numId="519" w16cid:durableId="1378312542">
    <w:abstractNumId w:val="20"/>
    <w:lvlOverride w:ilvl="0">
      <w:startOverride w:val="1"/>
    </w:lvlOverride>
  </w:num>
  <w:num w:numId="520" w16cid:durableId="2075614526">
    <w:abstractNumId w:val="20"/>
    <w:lvlOverride w:ilvl="0">
      <w:startOverride w:val="1"/>
    </w:lvlOverride>
  </w:num>
  <w:num w:numId="521" w16cid:durableId="1730565899">
    <w:abstractNumId w:val="20"/>
    <w:lvlOverride w:ilvl="0">
      <w:startOverride w:val="1"/>
    </w:lvlOverride>
  </w:num>
  <w:num w:numId="522" w16cid:durableId="1688824928">
    <w:abstractNumId w:val="20"/>
    <w:lvlOverride w:ilvl="0">
      <w:startOverride w:val="1"/>
    </w:lvlOverride>
  </w:num>
  <w:num w:numId="523" w16cid:durableId="1018853003">
    <w:abstractNumId w:val="20"/>
    <w:lvlOverride w:ilvl="0">
      <w:startOverride w:val="1"/>
    </w:lvlOverride>
  </w:num>
  <w:num w:numId="524" w16cid:durableId="1846896609">
    <w:abstractNumId w:val="210"/>
  </w:num>
  <w:num w:numId="525" w16cid:durableId="486287687">
    <w:abstractNumId w:val="365"/>
  </w:num>
  <w:num w:numId="526" w16cid:durableId="1339305880">
    <w:abstractNumId w:val="397"/>
  </w:num>
  <w:num w:numId="527" w16cid:durableId="848758530">
    <w:abstractNumId w:val="253"/>
  </w:num>
  <w:num w:numId="528" w16cid:durableId="1096829713">
    <w:abstractNumId w:val="20"/>
    <w:lvlOverride w:ilvl="0">
      <w:startOverride w:val="1"/>
    </w:lvlOverride>
  </w:num>
  <w:num w:numId="529" w16cid:durableId="932519988">
    <w:abstractNumId w:val="20"/>
    <w:lvlOverride w:ilvl="0">
      <w:startOverride w:val="1"/>
    </w:lvlOverride>
  </w:num>
  <w:num w:numId="530" w16cid:durableId="2124419582">
    <w:abstractNumId w:val="0"/>
  </w:num>
  <w:num w:numId="531" w16cid:durableId="500976320">
    <w:abstractNumId w:val="59"/>
  </w:num>
  <w:num w:numId="532" w16cid:durableId="1398288564">
    <w:abstractNumId w:val="98"/>
  </w:num>
  <w:num w:numId="533" w16cid:durableId="1594631066">
    <w:abstractNumId w:val="295"/>
  </w:num>
  <w:num w:numId="534" w16cid:durableId="573003949">
    <w:abstractNumId w:val="211"/>
  </w:num>
  <w:num w:numId="535" w16cid:durableId="1447235648">
    <w:abstractNumId w:val="317"/>
  </w:num>
  <w:num w:numId="536" w16cid:durableId="1601568969">
    <w:abstractNumId w:val="46"/>
  </w:num>
  <w:num w:numId="537" w16cid:durableId="2114474069">
    <w:abstractNumId w:val="148"/>
  </w:num>
  <w:num w:numId="538" w16cid:durableId="1090195821">
    <w:abstractNumId w:val="364"/>
  </w:num>
  <w:num w:numId="539" w16cid:durableId="1673143097">
    <w:abstractNumId w:val="51"/>
  </w:num>
  <w:num w:numId="540" w16cid:durableId="486748501">
    <w:abstractNumId w:val="194"/>
  </w:num>
  <w:num w:numId="541" w16cid:durableId="1275821869">
    <w:abstractNumId w:val="118"/>
  </w:num>
  <w:num w:numId="542" w16cid:durableId="506597854">
    <w:abstractNumId w:val="57"/>
  </w:num>
  <w:num w:numId="543" w16cid:durableId="942692979">
    <w:abstractNumId w:val="434"/>
  </w:num>
  <w:num w:numId="544" w16cid:durableId="1356735989">
    <w:abstractNumId w:val="133"/>
  </w:num>
  <w:num w:numId="545" w16cid:durableId="104815909">
    <w:abstractNumId w:val="114"/>
  </w:num>
  <w:num w:numId="546" w16cid:durableId="1131245364">
    <w:abstractNumId w:val="129"/>
  </w:num>
  <w:num w:numId="547" w16cid:durableId="1368413236">
    <w:abstractNumId w:val="199"/>
  </w:num>
  <w:num w:numId="548" w16cid:durableId="846600929">
    <w:abstractNumId w:val="80"/>
  </w:num>
  <w:num w:numId="549" w16cid:durableId="1368800430">
    <w:abstractNumId w:val="301"/>
  </w:num>
  <w:num w:numId="550" w16cid:durableId="484396916">
    <w:abstractNumId w:val="291"/>
  </w:num>
  <w:num w:numId="551" w16cid:durableId="816151">
    <w:abstractNumId w:val="20"/>
    <w:lvlOverride w:ilvl="0">
      <w:startOverride w:val="1"/>
    </w:lvlOverride>
  </w:num>
  <w:num w:numId="552" w16cid:durableId="464353591">
    <w:abstractNumId w:val="150"/>
  </w:num>
  <w:num w:numId="553" w16cid:durableId="585960901">
    <w:abstractNumId w:val="20"/>
    <w:lvlOverride w:ilvl="0">
      <w:startOverride w:val="1"/>
    </w:lvlOverride>
  </w:num>
  <w:num w:numId="554" w16cid:durableId="1091851575">
    <w:abstractNumId w:val="20"/>
    <w:lvlOverride w:ilvl="0">
      <w:startOverride w:val="1"/>
    </w:lvlOverride>
  </w:num>
  <w:num w:numId="555" w16cid:durableId="1408653867">
    <w:abstractNumId w:val="362"/>
  </w:num>
  <w:num w:numId="556" w16cid:durableId="2143841580">
    <w:abstractNumId w:val="48"/>
  </w:num>
  <w:num w:numId="557" w16cid:durableId="313412218">
    <w:abstractNumId w:val="20"/>
    <w:lvlOverride w:ilvl="0">
      <w:startOverride w:val="1"/>
    </w:lvlOverride>
  </w:num>
  <w:num w:numId="558" w16cid:durableId="925309274">
    <w:abstractNumId w:val="20"/>
    <w:lvlOverride w:ilvl="0">
      <w:startOverride w:val="1"/>
    </w:lvlOverride>
  </w:num>
  <w:num w:numId="559" w16cid:durableId="1830902356">
    <w:abstractNumId w:val="42"/>
    <w:lvlOverride w:ilvl="0">
      <w:startOverride w:val="1"/>
    </w:lvlOverride>
  </w:num>
  <w:num w:numId="560" w16cid:durableId="1535775786">
    <w:abstractNumId w:val="42"/>
    <w:lvlOverride w:ilvl="0">
      <w:startOverride w:val="1"/>
    </w:lvlOverride>
  </w:num>
  <w:num w:numId="561" w16cid:durableId="32385475">
    <w:abstractNumId w:val="302"/>
  </w:num>
  <w:num w:numId="562" w16cid:durableId="861667745">
    <w:abstractNumId w:val="383"/>
  </w:num>
  <w:num w:numId="563" w16cid:durableId="166872034">
    <w:abstractNumId w:val="106"/>
  </w:num>
  <w:num w:numId="564" w16cid:durableId="690379542">
    <w:abstractNumId w:val="13"/>
  </w:num>
  <w:num w:numId="565" w16cid:durableId="1917784274">
    <w:abstractNumId w:val="20"/>
    <w:lvlOverride w:ilvl="0">
      <w:startOverride w:val="1"/>
    </w:lvlOverride>
  </w:num>
  <w:num w:numId="566" w16cid:durableId="1169976744">
    <w:abstractNumId w:val="269"/>
  </w:num>
  <w:num w:numId="567" w16cid:durableId="1581794016">
    <w:abstractNumId w:val="231"/>
  </w:num>
  <w:num w:numId="568" w16cid:durableId="712271670">
    <w:abstractNumId w:val="234"/>
  </w:num>
  <w:num w:numId="569" w16cid:durableId="1506049748">
    <w:abstractNumId w:val="316"/>
  </w:num>
  <w:num w:numId="570" w16cid:durableId="857935032">
    <w:abstractNumId w:val="171"/>
  </w:num>
  <w:num w:numId="571" w16cid:durableId="564682567">
    <w:abstractNumId w:val="17"/>
  </w:num>
  <w:num w:numId="572" w16cid:durableId="626476827">
    <w:abstractNumId w:val="321"/>
  </w:num>
  <w:num w:numId="573" w16cid:durableId="433325056">
    <w:abstractNumId w:val="20"/>
    <w:lvlOverride w:ilvl="0">
      <w:startOverride w:val="1"/>
    </w:lvlOverride>
  </w:num>
  <w:num w:numId="574" w16cid:durableId="572861549">
    <w:abstractNumId w:val="20"/>
    <w:lvlOverride w:ilvl="0">
      <w:startOverride w:val="1"/>
    </w:lvlOverride>
  </w:num>
  <w:num w:numId="575" w16cid:durableId="334698289">
    <w:abstractNumId w:val="42"/>
    <w:lvlOverride w:ilvl="0">
      <w:startOverride w:val="1"/>
    </w:lvlOverride>
  </w:num>
  <w:num w:numId="576" w16cid:durableId="925848144">
    <w:abstractNumId w:val="42"/>
    <w:lvlOverride w:ilvl="0">
      <w:startOverride w:val="1"/>
    </w:lvlOverride>
  </w:num>
  <w:num w:numId="577" w16cid:durableId="524564146">
    <w:abstractNumId w:val="42"/>
    <w:lvlOverride w:ilvl="0">
      <w:startOverride w:val="1"/>
    </w:lvlOverride>
  </w:num>
  <w:num w:numId="578" w16cid:durableId="1419862078">
    <w:abstractNumId w:val="42"/>
    <w:lvlOverride w:ilvl="0">
      <w:startOverride w:val="1"/>
    </w:lvlOverride>
  </w:num>
  <w:num w:numId="579" w16cid:durableId="364447755">
    <w:abstractNumId w:val="42"/>
    <w:lvlOverride w:ilvl="0">
      <w:startOverride w:val="1"/>
    </w:lvlOverride>
  </w:num>
  <w:num w:numId="580" w16cid:durableId="2042825873">
    <w:abstractNumId w:val="42"/>
    <w:lvlOverride w:ilvl="0">
      <w:startOverride w:val="1"/>
    </w:lvlOverride>
  </w:num>
  <w:num w:numId="581" w16cid:durableId="1100100858">
    <w:abstractNumId w:val="42"/>
    <w:lvlOverride w:ilvl="0">
      <w:startOverride w:val="1"/>
    </w:lvlOverride>
  </w:num>
  <w:num w:numId="582" w16cid:durableId="437215847">
    <w:abstractNumId w:val="42"/>
    <w:lvlOverride w:ilvl="0">
      <w:startOverride w:val="1"/>
    </w:lvlOverride>
  </w:num>
  <w:num w:numId="583" w16cid:durableId="2753774">
    <w:abstractNumId w:val="42"/>
    <w:lvlOverride w:ilvl="0">
      <w:startOverride w:val="1"/>
    </w:lvlOverride>
  </w:num>
  <w:num w:numId="584" w16cid:durableId="243537327">
    <w:abstractNumId w:val="42"/>
    <w:lvlOverride w:ilvl="0">
      <w:startOverride w:val="1"/>
    </w:lvlOverride>
  </w:num>
  <w:num w:numId="585" w16cid:durableId="2015108194">
    <w:abstractNumId w:val="42"/>
    <w:lvlOverride w:ilvl="0">
      <w:startOverride w:val="1"/>
    </w:lvlOverride>
  </w:num>
  <w:num w:numId="586" w16cid:durableId="1604454784">
    <w:abstractNumId w:val="42"/>
    <w:lvlOverride w:ilvl="0">
      <w:startOverride w:val="1"/>
    </w:lvlOverride>
  </w:num>
  <w:num w:numId="587" w16cid:durableId="785463990">
    <w:abstractNumId w:val="42"/>
    <w:lvlOverride w:ilvl="0">
      <w:startOverride w:val="1"/>
    </w:lvlOverride>
  </w:num>
  <w:num w:numId="588" w16cid:durableId="1078751632">
    <w:abstractNumId w:val="42"/>
    <w:lvlOverride w:ilvl="0">
      <w:startOverride w:val="1"/>
    </w:lvlOverride>
  </w:num>
  <w:num w:numId="589" w16cid:durableId="1745755507">
    <w:abstractNumId w:val="42"/>
    <w:lvlOverride w:ilvl="0">
      <w:startOverride w:val="1"/>
    </w:lvlOverride>
  </w:num>
  <w:num w:numId="590" w16cid:durableId="1196042276">
    <w:abstractNumId w:val="42"/>
    <w:lvlOverride w:ilvl="0">
      <w:startOverride w:val="1"/>
    </w:lvlOverride>
  </w:num>
  <w:num w:numId="591" w16cid:durableId="794367125">
    <w:abstractNumId w:val="20"/>
    <w:lvlOverride w:ilvl="0">
      <w:startOverride w:val="1"/>
    </w:lvlOverride>
  </w:num>
  <w:num w:numId="592" w16cid:durableId="139007859">
    <w:abstractNumId w:val="20"/>
    <w:lvlOverride w:ilvl="0">
      <w:startOverride w:val="1"/>
    </w:lvlOverride>
  </w:num>
  <w:num w:numId="593" w16cid:durableId="45643507">
    <w:abstractNumId w:val="257"/>
  </w:num>
  <w:num w:numId="594" w16cid:durableId="1185904092">
    <w:abstractNumId w:val="215"/>
  </w:num>
  <w:num w:numId="595" w16cid:durableId="1806118887">
    <w:abstractNumId w:val="20"/>
    <w:lvlOverride w:ilvl="0">
      <w:startOverride w:val="1"/>
    </w:lvlOverride>
  </w:num>
  <w:num w:numId="596" w16cid:durableId="1007513316">
    <w:abstractNumId w:val="20"/>
    <w:lvlOverride w:ilvl="0">
      <w:startOverride w:val="1"/>
    </w:lvlOverride>
  </w:num>
  <w:num w:numId="597" w16cid:durableId="2113165447">
    <w:abstractNumId w:val="20"/>
    <w:lvlOverride w:ilvl="0">
      <w:startOverride w:val="1"/>
    </w:lvlOverride>
  </w:num>
  <w:num w:numId="598" w16cid:durableId="484207291">
    <w:abstractNumId w:val="284"/>
  </w:num>
  <w:num w:numId="599" w16cid:durableId="1464039144">
    <w:abstractNumId w:val="127"/>
  </w:num>
  <w:num w:numId="600" w16cid:durableId="1747609151">
    <w:abstractNumId w:val="326"/>
  </w:num>
  <w:num w:numId="601" w16cid:durableId="1112747419">
    <w:abstractNumId w:val="335"/>
  </w:num>
  <w:num w:numId="602" w16cid:durableId="1584796854">
    <w:abstractNumId w:val="20"/>
  </w:num>
  <w:num w:numId="603" w16cid:durableId="372078458">
    <w:abstractNumId w:val="20"/>
    <w:lvlOverride w:ilvl="0">
      <w:startOverride w:val="1"/>
    </w:lvlOverride>
  </w:num>
  <w:num w:numId="604" w16cid:durableId="2033221214">
    <w:abstractNumId w:val="20"/>
    <w:lvlOverride w:ilvl="0">
      <w:startOverride w:val="1"/>
    </w:lvlOverride>
  </w:num>
  <w:num w:numId="605" w16cid:durableId="954600587">
    <w:abstractNumId w:val="20"/>
    <w:lvlOverride w:ilvl="0">
      <w:startOverride w:val="1"/>
    </w:lvlOverride>
  </w:num>
  <w:num w:numId="606" w16cid:durableId="599678115">
    <w:abstractNumId w:val="20"/>
    <w:lvlOverride w:ilvl="0">
      <w:startOverride w:val="1"/>
    </w:lvlOverride>
  </w:num>
  <w:num w:numId="607" w16cid:durableId="986741311">
    <w:abstractNumId w:val="73"/>
  </w:num>
  <w:num w:numId="608" w16cid:durableId="368771327">
    <w:abstractNumId w:val="319"/>
  </w:num>
  <w:num w:numId="609" w16cid:durableId="496187271">
    <w:abstractNumId w:val="20"/>
    <w:lvlOverride w:ilvl="0">
      <w:startOverride w:val="1"/>
    </w:lvlOverride>
  </w:num>
  <w:num w:numId="610" w16cid:durableId="1835487467">
    <w:abstractNumId w:val="20"/>
    <w:lvlOverride w:ilvl="0">
      <w:startOverride w:val="1"/>
    </w:lvlOverride>
  </w:num>
  <w:num w:numId="611" w16cid:durableId="1999846192">
    <w:abstractNumId w:val="271"/>
  </w:num>
  <w:num w:numId="612" w16cid:durableId="1280600429">
    <w:abstractNumId w:val="42"/>
    <w:lvlOverride w:ilvl="0">
      <w:startOverride w:val="1"/>
    </w:lvlOverride>
  </w:num>
  <w:num w:numId="613" w16cid:durableId="2117669993">
    <w:abstractNumId w:val="42"/>
    <w:lvlOverride w:ilvl="0">
      <w:startOverride w:val="1"/>
    </w:lvlOverride>
  </w:num>
  <w:num w:numId="614" w16cid:durableId="2145149362">
    <w:abstractNumId w:val="42"/>
    <w:lvlOverride w:ilvl="0">
      <w:startOverride w:val="1"/>
    </w:lvlOverride>
  </w:num>
  <w:num w:numId="615" w16cid:durableId="570622891">
    <w:abstractNumId w:val="42"/>
    <w:lvlOverride w:ilvl="0">
      <w:startOverride w:val="1"/>
    </w:lvlOverride>
  </w:num>
  <w:num w:numId="616" w16cid:durableId="2039156342">
    <w:abstractNumId w:val="42"/>
    <w:lvlOverride w:ilvl="0">
      <w:startOverride w:val="1"/>
    </w:lvlOverride>
  </w:num>
  <w:num w:numId="617" w16cid:durableId="802966490">
    <w:abstractNumId w:val="42"/>
    <w:lvlOverride w:ilvl="0">
      <w:startOverride w:val="1"/>
    </w:lvlOverride>
  </w:num>
  <w:num w:numId="618" w16cid:durableId="1862276410">
    <w:abstractNumId w:val="42"/>
    <w:lvlOverride w:ilvl="0">
      <w:startOverride w:val="1"/>
    </w:lvlOverride>
  </w:num>
  <w:num w:numId="619" w16cid:durableId="1320770438">
    <w:abstractNumId w:val="42"/>
    <w:lvlOverride w:ilvl="0">
      <w:startOverride w:val="1"/>
    </w:lvlOverride>
  </w:num>
  <w:num w:numId="620" w16cid:durableId="1826167809">
    <w:abstractNumId w:val="42"/>
    <w:lvlOverride w:ilvl="0">
      <w:startOverride w:val="1"/>
    </w:lvlOverride>
  </w:num>
  <w:num w:numId="621" w16cid:durableId="1974748675">
    <w:abstractNumId w:val="42"/>
    <w:lvlOverride w:ilvl="0">
      <w:startOverride w:val="1"/>
    </w:lvlOverride>
  </w:num>
  <w:num w:numId="622" w16cid:durableId="1018656171">
    <w:abstractNumId w:val="197"/>
  </w:num>
  <w:num w:numId="623" w16cid:durableId="1286813318">
    <w:abstractNumId w:val="16"/>
  </w:num>
  <w:num w:numId="624" w16cid:durableId="1663200873">
    <w:abstractNumId w:val="147"/>
  </w:num>
  <w:num w:numId="625" w16cid:durableId="123812999">
    <w:abstractNumId w:val="153"/>
  </w:num>
  <w:num w:numId="626" w16cid:durableId="1148590740">
    <w:abstractNumId w:val="20"/>
    <w:lvlOverride w:ilvl="0">
      <w:startOverride w:val="1"/>
    </w:lvlOverride>
  </w:num>
  <w:num w:numId="627" w16cid:durableId="1587305999">
    <w:abstractNumId w:val="409"/>
  </w:num>
  <w:num w:numId="628" w16cid:durableId="594898107">
    <w:abstractNumId w:val="188"/>
  </w:num>
  <w:num w:numId="629" w16cid:durableId="1778526909">
    <w:abstractNumId w:val="119"/>
  </w:num>
  <w:num w:numId="630" w16cid:durableId="1634477937">
    <w:abstractNumId w:val="179"/>
  </w:num>
  <w:num w:numId="631" w16cid:durableId="1205823690">
    <w:abstractNumId w:val="20"/>
    <w:lvlOverride w:ilvl="0">
      <w:startOverride w:val="1"/>
    </w:lvlOverride>
  </w:num>
  <w:num w:numId="632" w16cid:durableId="1897009157">
    <w:abstractNumId w:val="318"/>
  </w:num>
  <w:num w:numId="633" w16cid:durableId="1155681490">
    <w:abstractNumId w:val="100"/>
  </w:num>
  <w:num w:numId="634" w16cid:durableId="1659382280">
    <w:abstractNumId w:val="20"/>
    <w:lvlOverride w:ilvl="0">
      <w:startOverride w:val="1"/>
    </w:lvlOverride>
  </w:num>
  <w:num w:numId="635" w16cid:durableId="1861120405">
    <w:abstractNumId w:val="416"/>
  </w:num>
  <w:num w:numId="636" w16cid:durableId="1564947016">
    <w:abstractNumId w:val="182"/>
  </w:num>
  <w:num w:numId="637" w16cid:durableId="1820926048">
    <w:abstractNumId w:val="76"/>
  </w:num>
  <w:num w:numId="638" w16cid:durableId="1152482985">
    <w:abstractNumId w:val="136"/>
  </w:num>
  <w:num w:numId="639" w16cid:durableId="1146505257">
    <w:abstractNumId w:val="27"/>
  </w:num>
  <w:num w:numId="640" w16cid:durableId="1750344576">
    <w:abstractNumId w:val="324"/>
  </w:num>
  <w:num w:numId="641" w16cid:durableId="1869445603">
    <w:abstractNumId w:val="217"/>
  </w:num>
  <w:num w:numId="642" w16cid:durableId="1226453943">
    <w:abstractNumId w:val="64"/>
  </w:num>
  <w:num w:numId="643" w16cid:durableId="2090884537">
    <w:abstractNumId w:val="116"/>
  </w:num>
  <w:num w:numId="644" w16cid:durableId="1837182066">
    <w:abstractNumId w:val="84"/>
  </w:num>
  <w:num w:numId="645" w16cid:durableId="878202826">
    <w:abstractNumId w:val="375"/>
  </w:num>
  <w:num w:numId="646" w16cid:durableId="2092971515">
    <w:abstractNumId w:val="50"/>
  </w:num>
  <w:num w:numId="647" w16cid:durableId="1519156095">
    <w:abstractNumId w:val="126"/>
  </w:num>
  <w:num w:numId="648" w16cid:durableId="1184174349">
    <w:abstractNumId w:val="243"/>
  </w:num>
  <w:num w:numId="649" w16cid:durableId="332798828">
    <w:abstractNumId w:val="37"/>
  </w:num>
  <w:num w:numId="650" w16cid:durableId="984817833">
    <w:abstractNumId w:val="24"/>
  </w:num>
  <w:num w:numId="651" w16cid:durableId="1909613825">
    <w:abstractNumId w:val="272"/>
  </w:num>
  <w:num w:numId="652" w16cid:durableId="2042002709">
    <w:abstractNumId w:val="313"/>
  </w:num>
  <w:num w:numId="653" w16cid:durableId="1556502263">
    <w:abstractNumId w:val="137"/>
  </w:num>
  <w:num w:numId="654" w16cid:durableId="1581520733">
    <w:abstractNumId w:val="288"/>
  </w:num>
  <w:numIdMacAtCleanup w:val="6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ABD"/>
    <w:rsid w:val="0000161D"/>
    <w:rsid w:val="0000320A"/>
    <w:rsid w:val="00015658"/>
    <w:rsid w:val="0001757A"/>
    <w:rsid w:val="00020D59"/>
    <w:rsid w:val="00024D09"/>
    <w:rsid w:val="000253E7"/>
    <w:rsid w:val="00026371"/>
    <w:rsid w:val="00030BCA"/>
    <w:rsid w:val="00034299"/>
    <w:rsid w:val="00040349"/>
    <w:rsid w:val="00043F16"/>
    <w:rsid w:val="00046A39"/>
    <w:rsid w:val="0005165D"/>
    <w:rsid w:val="00054BDC"/>
    <w:rsid w:val="00065987"/>
    <w:rsid w:val="00070195"/>
    <w:rsid w:val="00071B4F"/>
    <w:rsid w:val="00072E1B"/>
    <w:rsid w:val="00074446"/>
    <w:rsid w:val="00075A21"/>
    <w:rsid w:val="0007781B"/>
    <w:rsid w:val="0008113A"/>
    <w:rsid w:val="00084543"/>
    <w:rsid w:val="0009049E"/>
    <w:rsid w:val="00095DA0"/>
    <w:rsid w:val="000A051A"/>
    <w:rsid w:val="000A1A60"/>
    <w:rsid w:val="000A208F"/>
    <w:rsid w:val="000A54BE"/>
    <w:rsid w:val="000A5BE9"/>
    <w:rsid w:val="000B081F"/>
    <w:rsid w:val="000B0B80"/>
    <w:rsid w:val="000B0C22"/>
    <w:rsid w:val="000B1443"/>
    <w:rsid w:val="000B4151"/>
    <w:rsid w:val="000C6453"/>
    <w:rsid w:val="000D2FF9"/>
    <w:rsid w:val="000D64C5"/>
    <w:rsid w:val="000E0A6F"/>
    <w:rsid w:val="000E4F9A"/>
    <w:rsid w:val="000E7230"/>
    <w:rsid w:val="000E7BBC"/>
    <w:rsid w:val="000E7CD6"/>
    <w:rsid w:val="000F06B3"/>
    <w:rsid w:val="000F122D"/>
    <w:rsid w:val="000F2BA6"/>
    <w:rsid w:val="000F2FE7"/>
    <w:rsid w:val="000F52AC"/>
    <w:rsid w:val="0010492D"/>
    <w:rsid w:val="0010649D"/>
    <w:rsid w:val="0010747C"/>
    <w:rsid w:val="00107FA3"/>
    <w:rsid w:val="00112DF9"/>
    <w:rsid w:val="00114345"/>
    <w:rsid w:val="00115FE7"/>
    <w:rsid w:val="00117833"/>
    <w:rsid w:val="001322EF"/>
    <w:rsid w:val="001349B7"/>
    <w:rsid w:val="00141632"/>
    <w:rsid w:val="00152371"/>
    <w:rsid w:val="001538B9"/>
    <w:rsid w:val="00156FF9"/>
    <w:rsid w:val="00162B49"/>
    <w:rsid w:val="0016680B"/>
    <w:rsid w:val="00172018"/>
    <w:rsid w:val="0018176E"/>
    <w:rsid w:val="00182210"/>
    <w:rsid w:val="00184FF5"/>
    <w:rsid w:val="00187F60"/>
    <w:rsid w:val="00191D7F"/>
    <w:rsid w:val="0019337B"/>
    <w:rsid w:val="001965EF"/>
    <w:rsid w:val="001977DE"/>
    <w:rsid w:val="001A0218"/>
    <w:rsid w:val="001B679E"/>
    <w:rsid w:val="001C01BB"/>
    <w:rsid w:val="001C0F52"/>
    <w:rsid w:val="001C52C9"/>
    <w:rsid w:val="001C5B55"/>
    <w:rsid w:val="001C6057"/>
    <w:rsid w:val="001C69C9"/>
    <w:rsid w:val="001D3A2E"/>
    <w:rsid w:val="001D4206"/>
    <w:rsid w:val="001E3184"/>
    <w:rsid w:val="001E44D1"/>
    <w:rsid w:val="001E5BB3"/>
    <w:rsid w:val="001E6365"/>
    <w:rsid w:val="001E66FF"/>
    <w:rsid w:val="001E6E01"/>
    <w:rsid w:val="001F0B84"/>
    <w:rsid w:val="001F43A9"/>
    <w:rsid w:val="001F5E37"/>
    <w:rsid w:val="001F7011"/>
    <w:rsid w:val="00206E3B"/>
    <w:rsid w:val="00207DB5"/>
    <w:rsid w:val="002106F0"/>
    <w:rsid w:val="00211165"/>
    <w:rsid w:val="00212918"/>
    <w:rsid w:val="00212E2C"/>
    <w:rsid w:val="00213A26"/>
    <w:rsid w:val="00215EFC"/>
    <w:rsid w:val="0022208A"/>
    <w:rsid w:val="002221F2"/>
    <w:rsid w:val="00231DE5"/>
    <w:rsid w:val="00232485"/>
    <w:rsid w:val="00232E26"/>
    <w:rsid w:val="00236249"/>
    <w:rsid w:val="002474C3"/>
    <w:rsid w:val="00252611"/>
    <w:rsid w:val="0025622F"/>
    <w:rsid w:val="00256DBB"/>
    <w:rsid w:val="00261B87"/>
    <w:rsid w:val="0026681F"/>
    <w:rsid w:val="00274D6A"/>
    <w:rsid w:val="0027726D"/>
    <w:rsid w:val="0027757D"/>
    <w:rsid w:val="00277B8D"/>
    <w:rsid w:val="00285908"/>
    <w:rsid w:val="00286CDC"/>
    <w:rsid w:val="00287214"/>
    <w:rsid w:val="00292562"/>
    <w:rsid w:val="002A6E6C"/>
    <w:rsid w:val="002A7128"/>
    <w:rsid w:val="002A7C93"/>
    <w:rsid w:val="002A7E73"/>
    <w:rsid w:val="002B2CCD"/>
    <w:rsid w:val="002B30CD"/>
    <w:rsid w:val="002B314D"/>
    <w:rsid w:val="002B54B7"/>
    <w:rsid w:val="002C0744"/>
    <w:rsid w:val="002C2ADA"/>
    <w:rsid w:val="002C4547"/>
    <w:rsid w:val="002D208C"/>
    <w:rsid w:val="002D552E"/>
    <w:rsid w:val="002D636E"/>
    <w:rsid w:val="002F0267"/>
    <w:rsid w:val="002F2934"/>
    <w:rsid w:val="002F6BE7"/>
    <w:rsid w:val="002F7149"/>
    <w:rsid w:val="003039F5"/>
    <w:rsid w:val="0031747D"/>
    <w:rsid w:val="0032073C"/>
    <w:rsid w:val="0032125C"/>
    <w:rsid w:val="00322B35"/>
    <w:rsid w:val="00322CF4"/>
    <w:rsid w:val="00323E05"/>
    <w:rsid w:val="003266B5"/>
    <w:rsid w:val="00327A3F"/>
    <w:rsid w:val="003349C1"/>
    <w:rsid w:val="00340B00"/>
    <w:rsid w:val="00344431"/>
    <w:rsid w:val="00346F81"/>
    <w:rsid w:val="0035007D"/>
    <w:rsid w:val="00350F05"/>
    <w:rsid w:val="00354CE9"/>
    <w:rsid w:val="00362AB3"/>
    <w:rsid w:val="00365474"/>
    <w:rsid w:val="003655E7"/>
    <w:rsid w:val="00377C6F"/>
    <w:rsid w:val="00381C7E"/>
    <w:rsid w:val="003841F7"/>
    <w:rsid w:val="003857AF"/>
    <w:rsid w:val="00387C68"/>
    <w:rsid w:val="00390851"/>
    <w:rsid w:val="003968CB"/>
    <w:rsid w:val="00397607"/>
    <w:rsid w:val="003A2CD3"/>
    <w:rsid w:val="003A4A56"/>
    <w:rsid w:val="003B1075"/>
    <w:rsid w:val="003B458C"/>
    <w:rsid w:val="003B5124"/>
    <w:rsid w:val="003B5241"/>
    <w:rsid w:val="003C308B"/>
    <w:rsid w:val="003D4D9B"/>
    <w:rsid w:val="003E21BE"/>
    <w:rsid w:val="003E6EAA"/>
    <w:rsid w:val="003F3B84"/>
    <w:rsid w:val="003F699F"/>
    <w:rsid w:val="0040052F"/>
    <w:rsid w:val="00405985"/>
    <w:rsid w:val="00407DBD"/>
    <w:rsid w:val="004104CA"/>
    <w:rsid w:val="00411D9E"/>
    <w:rsid w:val="00417A47"/>
    <w:rsid w:val="00421847"/>
    <w:rsid w:val="0042301B"/>
    <w:rsid w:val="00423137"/>
    <w:rsid w:val="00423D79"/>
    <w:rsid w:val="004275AB"/>
    <w:rsid w:val="00427E41"/>
    <w:rsid w:val="00430CD1"/>
    <w:rsid w:val="00442503"/>
    <w:rsid w:val="00443B8A"/>
    <w:rsid w:val="00444A1D"/>
    <w:rsid w:val="00453546"/>
    <w:rsid w:val="0046239D"/>
    <w:rsid w:val="00464626"/>
    <w:rsid w:val="00464CA5"/>
    <w:rsid w:val="00467194"/>
    <w:rsid w:val="00471737"/>
    <w:rsid w:val="00471ABE"/>
    <w:rsid w:val="00473C20"/>
    <w:rsid w:val="00487D82"/>
    <w:rsid w:val="00487F21"/>
    <w:rsid w:val="00494119"/>
    <w:rsid w:val="00496ED9"/>
    <w:rsid w:val="00497370"/>
    <w:rsid w:val="00497D68"/>
    <w:rsid w:val="004A1D57"/>
    <w:rsid w:val="004A2815"/>
    <w:rsid w:val="004A49D1"/>
    <w:rsid w:val="004A6252"/>
    <w:rsid w:val="004A7A4A"/>
    <w:rsid w:val="004B1C0C"/>
    <w:rsid w:val="004B4FC3"/>
    <w:rsid w:val="004C1501"/>
    <w:rsid w:val="004C451E"/>
    <w:rsid w:val="004C78A3"/>
    <w:rsid w:val="004D50A9"/>
    <w:rsid w:val="004D7583"/>
    <w:rsid w:val="004E06D1"/>
    <w:rsid w:val="004E1B49"/>
    <w:rsid w:val="004E390B"/>
    <w:rsid w:val="004F0022"/>
    <w:rsid w:val="004F3E02"/>
    <w:rsid w:val="00500B37"/>
    <w:rsid w:val="00500B87"/>
    <w:rsid w:val="00501BF3"/>
    <w:rsid w:val="00520867"/>
    <w:rsid w:val="00522E60"/>
    <w:rsid w:val="00525A01"/>
    <w:rsid w:val="00526125"/>
    <w:rsid w:val="00526CB2"/>
    <w:rsid w:val="00527E11"/>
    <w:rsid w:val="00531122"/>
    <w:rsid w:val="0053313F"/>
    <w:rsid w:val="00533FD5"/>
    <w:rsid w:val="00536005"/>
    <w:rsid w:val="00541CB0"/>
    <w:rsid w:val="0054590E"/>
    <w:rsid w:val="00546C03"/>
    <w:rsid w:val="00553712"/>
    <w:rsid w:val="00553B64"/>
    <w:rsid w:val="0055586C"/>
    <w:rsid w:val="0055688B"/>
    <w:rsid w:val="00564E75"/>
    <w:rsid w:val="0056619F"/>
    <w:rsid w:val="00573A71"/>
    <w:rsid w:val="005763CA"/>
    <w:rsid w:val="00581C17"/>
    <w:rsid w:val="0058221E"/>
    <w:rsid w:val="00583953"/>
    <w:rsid w:val="00584429"/>
    <w:rsid w:val="00585EC9"/>
    <w:rsid w:val="00593E40"/>
    <w:rsid w:val="0059507B"/>
    <w:rsid w:val="005961A1"/>
    <w:rsid w:val="00596ADE"/>
    <w:rsid w:val="005A1369"/>
    <w:rsid w:val="005A2D40"/>
    <w:rsid w:val="005A5358"/>
    <w:rsid w:val="005A568C"/>
    <w:rsid w:val="005A6F20"/>
    <w:rsid w:val="005C3139"/>
    <w:rsid w:val="005D1164"/>
    <w:rsid w:val="005D435F"/>
    <w:rsid w:val="005E0975"/>
    <w:rsid w:val="005E3BE0"/>
    <w:rsid w:val="005F1432"/>
    <w:rsid w:val="005F259E"/>
    <w:rsid w:val="005F2A8B"/>
    <w:rsid w:val="005F7C40"/>
    <w:rsid w:val="006015EC"/>
    <w:rsid w:val="00601A1C"/>
    <w:rsid w:val="00602820"/>
    <w:rsid w:val="006030A0"/>
    <w:rsid w:val="006034FB"/>
    <w:rsid w:val="00607409"/>
    <w:rsid w:val="0060769B"/>
    <w:rsid w:val="00617C54"/>
    <w:rsid w:val="006242D2"/>
    <w:rsid w:val="00625669"/>
    <w:rsid w:val="006258D1"/>
    <w:rsid w:val="006314CC"/>
    <w:rsid w:val="00632A35"/>
    <w:rsid w:val="00632EBE"/>
    <w:rsid w:val="00633923"/>
    <w:rsid w:val="006374D2"/>
    <w:rsid w:val="00642E61"/>
    <w:rsid w:val="006449CA"/>
    <w:rsid w:val="00645C23"/>
    <w:rsid w:val="006505C9"/>
    <w:rsid w:val="0065093D"/>
    <w:rsid w:val="0065381B"/>
    <w:rsid w:val="00655CC2"/>
    <w:rsid w:val="00655EF7"/>
    <w:rsid w:val="0065619D"/>
    <w:rsid w:val="00657811"/>
    <w:rsid w:val="00662182"/>
    <w:rsid w:val="006648E1"/>
    <w:rsid w:val="00664E88"/>
    <w:rsid w:val="00666FF2"/>
    <w:rsid w:val="006750F8"/>
    <w:rsid w:val="006755B9"/>
    <w:rsid w:val="00675A2A"/>
    <w:rsid w:val="00680FD9"/>
    <w:rsid w:val="0068359A"/>
    <w:rsid w:val="00683DEF"/>
    <w:rsid w:val="00685CDF"/>
    <w:rsid w:val="0068667D"/>
    <w:rsid w:val="00687C0D"/>
    <w:rsid w:val="00692F5F"/>
    <w:rsid w:val="006942B4"/>
    <w:rsid w:val="00694F92"/>
    <w:rsid w:val="00696767"/>
    <w:rsid w:val="006A0C41"/>
    <w:rsid w:val="006A3DC2"/>
    <w:rsid w:val="006A4749"/>
    <w:rsid w:val="006B01EC"/>
    <w:rsid w:val="006B112C"/>
    <w:rsid w:val="006B292E"/>
    <w:rsid w:val="006C1C46"/>
    <w:rsid w:val="006E0206"/>
    <w:rsid w:val="006E1843"/>
    <w:rsid w:val="006E28CB"/>
    <w:rsid w:val="00702576"/>
    <w:rsid w:val="00702639"/>
    <w:rsid w:val="0070338F"/>
    <w:rsid w:val="007066C3"/>
    <w:rsid w:val="00706F07"/>
    <w:rsid w:val="00710CF1"/>
    <w:rsid w:val="00712B42"/>
    <w:rsid w:val="007158F4"/>
    <w:rsid w:val="007165B9"/>
    <w:rsid w:val="00730FEE"/>
    <w:rsid w:val="00732517"/>
    <w:rsid w:val="00736E09"/>
    <w:rsid w:val="007567C0"/>
    <w:rsid w:val="00757CA5"/>
    <w:rsid w:val="00761DF3"/>
    <w:rsid w:val="007652E4"/>
    <w:rsid w:val="007654E9"/>
    <w:rsid w:val="00774586"/>
    <w:rsid w:val="00777281"/>
    <w:rsid w:val="0078111F"/>
    <w:rsid w:val="007838C9"/>
    <w:rsid w:val="0078507B"/>
    <w:rsid w:val="0079115F"/>
    <w:rsid w:val="0079168B"/>
    <w:rsid w:val="00795C94"/>
    <w:rsid w:val="0079632D"/>
    <w:rsid w:val="007A013C"/>
    <w:rsid w:val="007A04D6"/>
    <w:rsid w:val="007A1E93"/>
    <w:rsid w:val="007A2D31"/>
    <w:rsid w:val="007A47A4"/>
    <w:rsid w:val="007A6F49"/>
    <w:rsid w:val="007A78C1"/>
    <w:rsid w:val="007C0ACA"/>
    <w:rsid w:val="007C0EC0"/>
    <w:rsid w:val="007C46DF"/>
    <w:rsid w:val="007C5F84"/>
    <w:rsid w:val="007D45C4"/>
    <w:rsid w:val="007D4EAA"/>
    <w:rsid w:val="007D52B4"/>
    <w:rsid w:val="007D5EB0"/>
    <w:rsid w:val="007D6F14"/>
    <w:rsid w:val="007D7042"/>
    <w:rsid w:val="007E5326"/>
    <w:rsid w:val="007F07AE"/>
    <w:rsid w:val="007F2E9E"/>
    <w:rsid w:val="007F66F1"/>
    <w:rsid w:val="007F6BCE"/>
    <w:rsid w:val="008044F5"/>
    <w:rsid w:val="008047D4"/>
    <w:rsid w:val="00807D83"/>
    <w:rsid w:val="00813259"/>
    <w:rsid w:val="008147FD"/>
    <w:rsid w:val="00820D0A"/>
    <w:rsid w:val="008211DF"/>
    <w:rsid w:val="00821372"/>
    <w:rsid w:val="00826966"/>
    <w:rsid w:val="0083020F"/>
    <w:rsid w:val="008332C9"/>
    <w:rsid w:val="008333F4"/>
    <w:rsid w:val="0083778D"/>
    <w:rsid w:val="008577E3"/>
    <w:rsid w:val="00862364"/>
    <w:rsid w:val="00864772"/>
    <w:rsid w:val="008674FE"/>
    <w:rsid w:val="00872B40"/>
    <w:rsid w:val="00872D32"/>
    <w:rsid w:val="00877005"/>
    <w:rsid w:val="00880F99"/>
    <w:rsid w:val="0088360F"/>
    <w:rsid w:val="00893332"/>
    <w:rsid w:val="00895640"/>
    <w:rsid w:val="00896276"/>
    <w:rsid w:val="008A1038"/>
    <w:rsid w:val="008A33E2"/>
    <w:rsid w:val="008A42CB"/>
    <w:rsid w:val="008A6B55"/>
    <w:rsid w:val="008B08FB"/>
    <w:rsid w:val="008B0B56"/>
    <w:rsid w:val="008B3EF9"/>
    <w:rsid w:val="008C39D2"/>
    <w:rsid w:val="008C74F9"/>
    <w:rsid w:val="008C7837"/>
    <w:rsid w:val="008D29D8"/>
    <w:rsid w:val="008D455A"/>
    <w:rsid w:val="008D6792"/>
    <w:rsid w:val="008D7994"/>
    <w:rsid w:val="008E07AE"/>
    <w:rsid w:val="008F4CCC"/>
    <w:rsid w:val="008F654B"/>
    <w:rsid w:val="0090139C"/>
    <w:rsid w:val="00902019"/>
    <w:rsid w:val="009119B1"/>
    <w:rsid w:val="00913E7E"/>
    <w:rsid w:val="00913F44"/>
    <w:rsid w:val="009149DF"/>
    <w:rsid w:val="00924353"/>
    <w:rsid w:val="00924806"/>
    <w:rsid w:val="00936EA5"/>
    <w:rsid w:val="00941BDB"/>
    <w:rsid w:val="00947C61"/>
    <w:rsid w:val="00953104"/>
    <w:rsid w:val="00955FCD"/>
    <w:rsid w:val="00964437"/>
    <w:rsid w:val="00975E3F"/>
    <w:rsid w:val="009827B0"/>
    <w:rsid w:val="00984C92"/>
    <w:rsid w:val="00985098"/>
    <w:rsid w:val="00996E80"/>
    <w:rsid w:val="009A7FAD"/>
    <w:rsid w:val="009B0747"/>
    <w:rsid w:val="009B7746"/>
    <w:rsid w:val="009D1744"/>
    <w:rsid w:val="009D4621"/>
    <w:rsid w:val="009D6ABD"/>
    <w:rsid w:val="009E60B7"/>
    <w:rsid w:val="009E66A9"/>
    <w:rsid w:val="009F2124"/>
    <w:rsid w:val="009F2BB0"/>
    <w:rsid w:val="009F52C7"/>
    <w:rsid w:val="00A033D0"/>
    <w:rsid w:val="00A14310"/>
    <w:rsid w:val="00A1654B"/>
    <w:rsid w:val="00A239CC"/>
    <w:rsid w:val="00A261EA"/>
    <w:rsid w:val="00A31445"/>
    <w:rsid w:val="00A33D0D"/>
    <w:rsid w:val="00A357D4"/>
    <w:rsid w:val="00A42A66"/>
    <w:rsid w:val="00A43D91"/>
    <w:rsid w:val="00A517B1"/>
    <w:rsid w:val="00A529A0"/>
    <w:rsid w:val="00A60F3E"/>
    <w:rsid w:val="00A60F4F"/>
    <w:rsid w:val="00A7050F"/>
    <w:rsid w:val="00A7129F"/>
    <w:rsid w:val="00A7484F"/>
    <w:rsid w:val="00A77761"/>
    <w:rsid w:val="00A80B27"/>
    <w:rsid w:val="00A82B55"/>
    <w:rsid w:val="00A95608"/>
    <w:rsid w:val="00A9605A"/>
    <w:rsid w:val="00AA00E2"/>
    <w:rsid w:val="00AA7793"/>
    <w:rsid w:val="00AC2836"/>
    <w:rsid w:val="00AC3C20"/>
    <w:rsid w:val="00AC6912"/>
    <w:rsid w:val="00AC7587"/>
    <w:rsid w:val="00AD076A"/>
    <w:rsid w:val="00AD2221"/>
    <w:rsid w:val="00AD3E21"/>
    <w:rsid w:val="00AD481B"/>
    <w:rsid w:val="00AE2C3F"/>
    <w:rsid w:val="00AE5AB9"/>
    <w:rsid w:val="00AE657C"/>
    <w:rsid w:val="00AF0CC9"/>
    <w:rsid w:val="00AF2FC0"/>
    <w:rsid w:val="00AF42E0"/>
    <w:rsid w:val="00B00F51"/>
    <w:rsid w:val="00B01F7F"/>
    <w:rsid w:val="00B04D38"/>
    <w:rsid w:val="00B137D5"/>
    <w:rsid w:val="00B234F5"/>
    <w:rsid w:val="00B27159"/>
    <w:rsid w:val="00B300C8"/>
    <w:rsid w:val="00B362C3"/>
    <w:rsid w:val="00B37747"/>
    <w:rsid w:val="00B438EE"/>
    <w:rsid w:val="00B4426C"/>
    <w:rsid w:val="00B46886"/>
    <w:rsid w:val="00B46DCC"/>
    <w:rsid w:val="00B46FCF"/>
    <w:rsid w:val="00B50D96"/>
    <w:rsid w:val="00B54B49"/>
    <w:rsid w:val="00B607ED"/>
    <w:rsid w:val="00B66F77"/>
    <w:rsid w:val="00B76527"/>
    <w:rsid w:val="00B76E21"/>
    <w:rsid w:val="00B77C6F"/>
    <w:rsid w:val="00B814DC"/>
    <w:rsid w:val="00B81BD6"/>
    <w:rsid w:val="00B83C07"/>
    <w:rsid w:val="00B86497"/>
    <w:rsid w:val="00B874C9"/>
    <w:rsid w:val="00B9694D"/>
    <w:rsid w:val="00BA3D8D"/>
    <w:rsid w:val="00BA7F66"/>
    <w:rsid w:val="00BB1986"/>
    <w:rsid w:val="00BB469D"/>
    <w:rsid w:val="00BB7C9C"/>
    <w:rsid w:val="00BC29F3"/>
    <w:rsid w:val="00BC3383"/>
    <w:rsid w:val="00BC5462"/>
    <w:rsid w:val="00BD3D14"/>
    <w:rsid w:val="00BE11AB"/>
    <w:rsid w:val="00BE53D8"/>
    <w:rsid w:val="00BF2B4C"/>
    <w:rsid w:val="00BF33EE"/>
    <w:rsid w:val="00BF5492"/>
    <w:rsid w:val="00BF5B5F"/>
    <w:rsid w:val="00BF61DB"/>
    <w:rsid w:val="00BF63B3"/>
    <w:rsid w:val="00BF6BD4"/>
    <w:rsid w:val="00C06D3B"/>
    <w:rsid w:val="00C103DC"/>
    <w:rsid w:val="00C1107E"/>
    <w:rsid w:val="00C336B0"/>
    <w:rsid w:val="00C3556C"/>
    <w:rsid w:val="00C403C9"/>
    <w:rsid w:val="00C4617B"/>
    <w:rsid w:val="00C47ECB"/>
    <w:rsid w:val="00C530B8"/>
    <w:rsid w:val="00C5539B"/>
    <w:rsid w:val="00C56AAB"/>
    <w:rsid w:val="00C5768B"/>
    <w:rsid w:val="00C57AEE"/>
    <w:rsid w:val="00C63102"/>
    <w:rsid w:val="00C77DD3"/>
    <w:rsid w:val="00C8240A"/>
    <w:rsid w:val="00CA045C"/>
    <w:rsid w:val="00CA2B53"/>
    <w:rsid w:val="00CA4BEA"/>
    <w:rsid w:val="00CA7F80"/>
    <w:rsid w:val="00CB5C9D"/>
    <w:rsid w:val="00CB6428"/>
    <w:rsid w:val="00CB71AF"/>
    <w:rsid w:val="00CD1E00"/>
    <w:rsid w:val="00CD2713"/>
    <w:rsid w:val="00CD3F46"/>
    <w:rsid w:val="00CD691D"/>
    <w:rsid w:val="00CE0661"/>
    <w:rsid w:val="00CE1686"/>
    <w:rsid w:val="00CE2E0D"/>
    <w:rsid w:val="00CF0E5E"/>
    <w:rsid w:val="00CF18A5"/>
    <w:rsid w:val="00CF46B0"/>
    <w:rsid w:val="00CF6424"/>
    <w:rsid w:val="00D03569"/>
    <w:rsid w:val="00D10526"/>
    <w:rsid w:val="00D11586"/>
    <w:rsid w:val="00D12C13"/>
    <w:rsid w:val="00D141B0"/>
    <w:rsid w:val="00D147B9"/>
    <w:rsid w:val="00D23216"/>
    <w:rsid w:val="00D36485"/>
    <w:rsid w:val="00D40FC1"/>
    <w:rsid w:val="00D43B58"/>
    <w:rsid w:val="00D447F2"/>
    <w:rsid w:val="00D467ED"/>
    <w:rsid w:val="00D4778B"/>
    <w:rsid w:val="00D52A71"/>
    <w:rsid w:val="00D634AD"/>
    <w:rsid w:val="00D63553"/>
    <w:rsid w:val="00D67278"/>
    <w:rsid w:val="00D67991"/>
    <w:rsid w:val="00D70FE1"/>
    <w:rsid w:val="00D73835"/>
    <w:rsid w:val="00D73FC1"/>
    <w:rsid w:val="00D83DB2"/>
    <w:rsid w:val="00D84246"/>
    <w:rsid w:val="00DA0694"/>
    <w:rsid w:val="00DA3A36"/>
    <w:rsid w:val="00DA599B"/>
    <w:rsid w:val="00DA5D65"/>
    <w:rsid w:val="00DA6768"/>
    <w:rsid w:val="00DB141D"/>
    <w:rsid w:val="00DB4CA0"/>
    <w:rsid w:val="00DB707E"/>
    <w:rsid w:val="00DC41DF"/>
    <w:rsid w:val="00DC58E7"/>
    <w:rsid w:val="00DD0017"/>
    <w:rsid w:val="00DD27F7"/>
    <w:rsid w:val="00DE0CFC"/>
    <w:rsid w:val="00DE3572"/>
    <w:rsid w:val="00DE3F3F"/>
    <w:rsid w:val="00DE5E6A"/>
    <w:rsid w:val="00DE772E"/>
    <w:rsid w:val="00DF1955"/>
    <w:rsid w:val="00DF260F"/>
    <w:rsid w:val="00DF45E4"/>
    <w:rsid w:val="00DF6439"/>
    <w:rsid w:val="00E03A22"/>
    <w:rsid w:val="00E14B66"/>
    <w:rsid w:val="00E14E30"/>
    <w:rsid w:val="00E15B65"/>
    <w:rsid w:val="00E17564"/>
    <w:rsid w:val="00E17CEF"/>
    <w:rsid w:val="00E204B8"/>
    <w:rsid w:val="00E20C34"/>
    <w:rsid w:val="00E222B8"/>
    <w:rsid w:val="00E231CF"/>
    <w:rsid w:val="00E252B4"/>
    <w:rsid w:val="00E30592"/>
    <w:rsid w:val="00E411D7"/>
    <w:rsid w:val="00E42ECC"/>
    <w:rsid w:val="00E46FED"/>
    <w:rsid w:val="00E47993"/>
    <w:rsid w:val="00E549BE"/>
    <w:rsid w:val="00E550D8"/>
    <w:rsid w:val="00E617DD"/>
    <w:rsid w:val="00E766A6"/>
    <w:rsid w:val="00E81B63"/>
    <w:rsid w:val="00E82DD5"/>
    <w:rsid w:val="00E90227"/>
    <w:rsid w:val="00E911CD"/>
    <w:rsid w:val="00E916FC"/>
    <w:rsid w:val="00E93912"/>
    <w:rsid w:val="00E94197"/>
    <w:rsid w:val="00E94C39"/>
    <w:rsid w:val="00EA2B88"/>
    <w:rsid w:val="00EA4339"/>
    <w:rsid w:val="00EA7317"/>
    <w:rsid w:val="00EB6CD7"/>
    <w:rsid w:val="00EC2349"/>
    <w:rsid w:val="00EC5D63"/>
    <w:rsid w:val="00EE0663"/>
    <w:rsid w:val="00EE1DE9"/>
    <w:rsid w:val="00EE450F"/>
    <w:rsid w:val="00EE46F8"/>
    <w:rsid w:val="00EE4CB4"/>
    <w:rsid w:val="00EE6F56"/>
    <w:rsid w:val="00EF033F"/>
    <w:rsid w:val="00EF56BC"/>
    <w:rsid w:val="00EF5B31"/>
    <w:rsid w:val="00EF5FAA"/>
    <w:rsid w:val="00EF6323"/>
    <w:rsid w:val="00EF6A1F"/>
    <w:rsid w:val="00EF6F3D"/>
    <w:rsid w:val="00F010FB"/>
    <w:rsid w:val="00F03D2F"/>
    <w:rsid w:val="00F04E37"/>
    <w:rsid w:val="00F142BB"/>
    <w:rsid w:val="00F16DCA"/>
    <w:rsid w:val="00F209BD"/>
    <w:rsid w:val="00F24A2B"/>
    <w:rsid w:val="00F24C1A"/>
    <w:rsid w:val="00F311E6"/>
    <w:rsid w:val="00F33F55"/>
    <w:rsid w:val="00F401B2"/>
    <w:rsid w:val="00F40921"/>
    <w:rsid w:val="00F51454"/>
    <w:rsid w:val="00F53A5A"/>
    <w:rsid w:val="00F55769"/>
    <w:rsid w:val="00F57533"/>
    <w:rsid w:val="00F6663A"/>
    <w:rsid w:val="00F7032A"/>
    <w:rsid w:val="00F75A61"/>
    <w:rsid w:val="00F774EB"/>
    <w:rsid w:val="00F909EA"/>
    <w:rsid w:val="00F93C66"/>
    <w:rsid w:val="00F954A6"/>
    <w:rsid w:val="00F954FA"/>
    <w:rsid w:val="00F973B0"/>
    <w:rsid w:val="00FB260A"/>
    <w:rsid w:val="00FC4E37"/>
    <w:rsid w:val="00FC5797"/>
    <w:rsid w:val="00FE54C7"/>
    <w:rsid w:val="00FF2FB0"/>
    <w:rsid w:val="00FF3FAC"/>
    <w:rsid w:val="00FF48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163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line number" w:uiPriority="99"/>
    <w:lsdException w:name="List Number 4" w:uiPriority="99"/>
    <w:lsdException w:name="Title" w:uiPriority="10" w:qFormat="1"/>
    <w:lsdException w:name="Closing" w:uiPriority="99"/>
    <w:lsdException w:name="Body Text" w:uiPriority="1" w:qFormat="1"/>
    <w:lsdException w:name="Subtitle" w:qFormat="1"/>
    <w:lsdException w:name="Date" w:uiPriority="99"/>
    <w:lsdException w:name="Note Heading" w:uiPriority="99"/>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CA7F80"/>
    <w:pPr>
      <w:widowControl w:val="0"/>
      <w:jc w:val="both"/>
    </w:pPr>
    <w:rPr>
      <w:rFonts w:ascii="ＭＳ 明朝"/>
      <w:sz w:val="21"/>
    </w:rPr>
  </w:style>
  <w:style w:type="paragraph" w:styleId="11">
    <w:name w:val="heading 1"/>
    <w:aliases w:val="1-1　第１"/>
    <w:basedOn w:val="a5"/>
    <w:next w:val="a5"/>
    <w:link w:val="12"/>
    <w:qFormat/>
    <w:rsid w:val="0065093D"/>
    <w:pPr>
      <w:keepNext/>
      <w:outlineLvl w:val="0"/>
    </w:pPr>
    <w:rPr>
      <w:rFonts w:ascii="Arial" w:eastAsia="BIZ UD明朝 Medium" w:hAnsi="Arial"/>
    </w:rPr>
  </w:style>
  <w:style w:type="paragraph" w:styleId="2">
    <w:name w:val="heading 2"/>
    <w:aliases w:val="2-1　１．"/>
    <w:basedOn w:val="a5"/>
    <w:next w:val="a6"/>
    <w:link w:val="20"/>
    <w:qFormat/>
    <w:rsid w:val="006A7020"/>
    <w:pPr>
      <w:adjustRightInd w:val="0"/>
      <w:snapToGrid w:val="0"/>
      <w:spacing w:before="60" w:line="360" w:lineRule="atLeast"/>
      <w:textAlignment w:val="baseline"/>
      <w:outlineLvl w:val="1"/>
    </w:pPr>
    <w:rPr>
      <w:rFonts w:ascii="Arial" w:hAnsi="Arial"/>
      <w:snapToGrid w:val="0"/>
      <w:kern w:val="24"/>
      <w:sz w:val="20"/>
    </w:rPr>
  </w:style>
  <w:style w:type="paragraph" w:styleId="3">
    <w:name w:val="heading 3"/>
    <w:aliases w:val="3-1　（１）"/>
    <w:basedOn w:val="a5"/>
    <w:next w:val="a6"/>
    <w:link w:val="30"/>
    <w:qFormat/>
    <w:rsid w:val="006A7020"/>
    <w:pPr>
      <w:adjustRightInd w:val="0"/>
      <w:snapToGrid w:val="0"/>
      <w:textAlignment w:val="baseline"/>
      <w:outlineLvl w:val="2"/>
    </w:pPr>
    <w:rPr>
      <w:rFonts w:ascii="Arial" w:hAnsi="Arial"/>
      <w:snapToGrid w:val="0"/>
      <w:sz w:val="20"/>
    </w:rPr>
  </w:style>
  <w:style w:type="paragraph" w:styleId="4">
    <w:name w:val="heading 4"/>
    <w:aliases w:val="4-1　ア"/>
    <w:basedOn w:val="a5"/>
    <w:next w:val="a6"/>
    <w:link w:val="40"/>
    <w:qFormat/>
    <w:rsid w:val="006A7020"/>
    <w:pPr>
      <w:adjustRightInd w:val="0"/>
      <w:snapToGrid w:val="0"/>
      <w:textAlignment w:val="baseline"/>
      <w:outlineLvl w:val="3"/>
    </w:pPr>
    <w:rPr>
      <w:snapToGrid w:val="0"/>
      <w:sz w:val="20"/>
    </w:rPr>
  </w:style>
  <w:style w:type="paragraph" w:styleId="5">
    <w:name w:val="heading 5"/>
    <w:basedOn w:val="a5"/>
    <w:next w:val="a6"/>
    <w:link w:val="50"/>
    <w:qFormat/>
    <w:rsid w:val="009A1520"/>
    <w:pPr>
      <w:numPr>
        <w:ilvl w:val="4"/>
        <w:numId w:val="1"/>
      </w:numPr>
      <w:adjustRightInd w:val="0"/>
      <w:snapToGrid w:val="0"/>
      <w:spacing w:before="60" w:line="360" w:lineRule="atLeast"/>
      <w:textAlignment w:val="baseline"/>
      <w:outlineLvl w:val="4"/>
    </w:pPr>
    <w:rPr>
      <w:snapToGrid w:val="0"/>
      <w:sz w:val="22"/>
    </w:rPr>
  </w:style>
  <w:style w:type="paragraph" w:styleId="6">
    <w:name w:val="heading 6"/>
    <w:basedOn w:val="a5"/>
    <w:next w:val="a6"/>
    <w:link w:val="60"/>
    <w:qFormat/>
    <w:rsid w:val="009A1520"/>
    <w:pPr>
      <w:numPr>
        <w:ilvl w:val="5"/>
        <w:numId w:val="1"/>
      </w:numPr>
      <w:adjustRightInd w:val="0"/>
      <w:snapToGrid w:val="0"/>
      <w:spacing w:before="60" w:line="360" w:lineRule="atLeast"/>
      <w:jc w:val="left"/>
      <w:textAlignment w:val="baseline"/>
      <w:outlineLvl w:val="5"/>
    </w:pPr>
    <w:rPr>
      <w:snapToGrid w:val="0"/>
      <w:sz w:val="22"/>
    </w:rPr>
  </w:style>
  <w:style w:type="paragraph" w:styleId="7">
    <w:name w:val="heading 7"/>
    <w:basedOn w:val="a5"/>
    <w:next w:val="a6"/>
    <w:link w:val="70"/>
    <w:qFormat/>
    <w:rsid w:val="009A1520"/>
    <w:pPr>
      <w:adjustRightInd w:val="0"/>
      <w:snapToGrid w:val="0"/>
      <w:spacing w:before="60" w:line="360" w:lineRule="atLeast"/>
      <w:ind w:left="1026" w:hanging="272"/>
      <w:textAlignment w:val="baseline"/>
      <w:outlineLvl w:val="6"/>
    </w:pPr>
    <w:rPr>
      <w:snapToGrid w:val="0"/>
      <w:sz w:val="22"/>
    </w:rPr>
  </w:style>
  <w:style w:type="paragraph" w:styleId="8">
    <w:name w:val="heading 8"/>
    <w:basedOn w:val="a5"/>
    <w:next w:val="a7"/>
    <w:link w:val="80"/>
    <w:qFormat/>
    <w:rsid w:val="009A1520"/>
    <w:pPr>
      <w:adjustRightInd w:val="0"/>
      <w:snapToGrid w:val="0"/>
      <w:spacing w:line="360" w:lineRule="atLeast"/>
      <w:ind w:left="3615" w:hanging="425"/>
      <w:textAlignment w:val="baseline"/>
      <w:outlineLvl w:val="7"/>
    </w:pPr>
    <w:rPr>
      <w:snapToGrid w:val="0"/>
      <w:sz w:val="22"/>
    </w:rPr>
  </w:style>
  <w:style w:type="paragraph" w:styleId="9">
    <w:name w:val="heading 9"/>
    <w:basedOn w:val="a5"/>
    <w:next w:val="a7"/>
    <w:link w:val="90"/>
    <w:qFormat/>
    <w:rsid w:val="009A1520"/>
    <w:pPr>
      <w:keepNext/>
      <w:adjustRightInd w:val="0"/>
      <w:snapToGrid w:val="0"/>
      <w:spacing w:line="360" w:lineRule="atLeast"/>
      <w:ind w:left="4040" w:hanging="425"/>
      <w:textAlignment w:val="baseline"/>
      <w:outlineLvl w:val="8"/>
    </w:pPr>
    <w:rPr>
      <w:snapToGrid w:val="0"/>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見出し 1 (文字)"/>
    <w:aliases w:val="1-1　第１ (文字)"/>
    <w:link w:val="11"/>
    <w:rsid w:val="0065093D"/>
    <w:rPr>
      <w:rFonts w:ascii="Arial" w:eastAsia="BIZ UD明朝 Medium" w:hAnsi="Arial"/>
      <w:sz w:val="21"/>
    </w:rPr>
  </w:style>
  <w:style w:type="paragraph" w:styleId="a6">
    <w:name w:val="Body Text"/>
    <w:basedOn w:val="a5"/>
    <w:link w:val="ab"/>
    <w:uiPriority w:val="1"/>
    <w:qFormat/>
    <w:rsid w:val="009A1520"/>
    <w:pPr>
      <w:adjustRightInd w:val="0"/>
      <w:snapToGrid w:val="0"/>
      <w:spacing w:line="360" w:lineRule="atLeast"/>
      <w:ind w:left="862" w:firstLine="221"/>
      <w:textAlignment w:val="baseline"/>
    </w:pPr>
    <w:rPr>
      <w:snapToGrid w:val="0"/>
      <w:sz w:val="22"/>
    </w:rPr>
  </w:style>
  <w:style w:type="character" w:customStyle="1" w:styleId="ab">
    <w:name w:val="本文 (文字)"/>
    <w:link w:val="a6"/>
    <w:uiPriority w:val="1"/>
    <w:rsid w:val="006A7020"/>
    <w:rPr>
      <w:rFonts w:ascii="ＭＳ 明朝"/>
      <w:snapToGrid/>
      <w:sz w:val="22"/>
    </w:rPr>
  </w:style>
  <w:style w:type="character" w:customStyle="1" w:styleId="20">
    <w:name w:val="見出し 2 (文字)"/>
    <w:aliases w:val="2-1　１． (文字)"/>
    <w:link w:val="2"/>
    <w:rsid w:val="006A7020"/>
    <w:rPr>
      <w:rFonts w:ascii="Arial" w:hAnsi="Arial"/>
      <w:snapToGrid/>
      <w:kern w:val="24"/>
    </w:rPr>
  </w:style>
  <w:style w:type="character" w:customStyle="1" w:styleId="30">
    <w:name w:val="見出し 3 (文字)"/>
    <w:aliases w:val="3-1　（１） (文字)"/>
    <w:link w:val="3"/>
    <w:rsid w:val="006A7020"/>
    <w:rPr>
      <w:rFonts w:ascii="Arial" w:hAnsi="Arial"/>
      <w:snapToGrid/>
    </w:rPr>
  </w:style>
  <w:style w:type="character" w:customStyle="1" w:styleId="40">
    <w:name w:val="見出し 4 (文字)"/>
    <w:aliases w:val="4-1　ア (文字)"/>
    <w:link w:val="4"/>
    <w:rsid w:val="006A7020"/>
    <w:rPr>
      <w:rFonts w:ascii="ＭＳ 明朝"/>
      <w:snapToGrid/>
    </w:rPr>
  </w:style>
  <w:style w:type="paragraph" w:styleId="a7">
    <w:name w:val="Normal Indent"/>
    <w:basedOn w:val="a5"/>
    <w:link w:val="ac"/>
    <w:rsid w:val="009A1520"/>
    <w:pPr>
      <w:adjustRightInd w:val="0"/>
      <w:snapToGrid w:val="0"/>
      <w:spacing w:line="360" w:lineRule="atLeast"/>
      <w:ind w:left="851"/>
      <w:textAlignment w:val="baseline"/>
    </w:pPr>
    <w:rPr>
      <w:snapToGrid w:val="0"/>
      <w:sz w:val="22"/>
    </w:rPr>
  </w:style>
  <w:style w:type="character" w:customStyle="1" w:styleId="ac">
    <w:name w:val="標準インデント (文字)"/>
    <w:link w:val="a7"/>
    <w:rsid w:val="00154BF6"/>
    <w:rPr>
      <w:rFonts w:ascii="Century" w:eastAsia="ＭＳ 明朝" w:hAnsi="Century"/>
      <w:snapToGrid w:val="0"/>
      <w:sz w:val="22"/>
      <w:lang w:val="en-US" w:eastAsia="ja-JP" w:bidi="ar-SA"/>
    </w:rPr>
  </w:style>
  <w:style w:type="paragraph" w:styleId="ad">
    <w:name w:val="header"/>
    <w:basedOn w:val="a5"/>
    <w:link w:val="ae"/>
    <w:uiPriority w:val="99"/>
    <w:rsid w:val="00491B16"/>
    <w:pPr>
      <w:tabs>
        <w:tab w:val="center" w:pos="4252"/>
        <w:tab w:val="right" w:pos="8504"/>
      </w:tabs>
      <w:snapToGrid w:val="0"/>
    </w:pPr>
  </w:style>
  <w:style w:type="character" w:customStyle="1" w:styleId="ae">
    <w:name w:val="ヘッダー (文字)"/>
    <w:link w:val="ad"/>
    <w:uiPriority w:val="99"/>
    <w:rsid w:val="00F507F6"/>
    <w:rPr>
      <w:rFonts w:ascii="ＭＳ 明朝"/>
      <w:sz w:val="21"/>
    </w:rPr>
  </w:style>
  <w:style w:type="paragraph" w:styleId="af">
    <w:name w:val="footer"/>
    <w:basedOn w:val="a5"/>
    <w:link w:val="af0"/>
    <w:uiPriority w:val="99"/>
    <w:rsid w:val="00491B16"/>
    <w:pPr>
      <w:tabs>
        <w:tab w:val="center" w:pos="4252"/>
        <w:tab w:val="right" w:pos="8504"/>
      </w:tabs>
      <w:snapToGrid w:val="0"/>
    </w:pPr>
  </w:style>
  <w:style w:type="character" w:customStyle="1" w:styleId="af0">
    <w:name w:val="フッター (文字)"/>
    <w:link w:val="af"/>
    <w:uiPriority w:val="99"/>
    <w:rsid w:val="00F507F6"/>
    <w:rPr>
      <w:rFonts w:ascii="ＭＳ 明朝"/>
      <w:sz w:val="21"/>
    </w:rPr>
  </w:style>
  <w:style w:type="paragraph" w:styleId="af1">
    <w:name w:val="caption"/>
    <w:aliases w:val="図番号,図表番号 Char1,図表番号 Char Char,図表番号 Char1 Char Char,図表番号 Char Char Char Char,図表番号 Char1 Char Char Char1 Char,図表番号 Char Char Char Char Char1 Char,図表番号 Char1 Char1 Char Char Char,図表番号 Char Char Char1 Char Char Char Char Char Char Char,図表番号2 Char"/>
    <w:basedOn w:val="a5"/>
    <w:next w:val="a5"/>
    <w:link w:val="af2"/>
    <w:uiPriority w:val="35"/>
    <w:qFormat/>
    <w:rsid w:val="009A1520"/>
    <w:pPr>
      <w:adjustRightInd w:val="0"/>
      <w:snapToGrid w:val="0"/>
      <w:spacing w:before="60" w:after="120" w:line="360" w:lineRule="atLeast"/>
      <w:ind w:left="862"/>
      <w:jc w:val="center"/>
      <w:textAlignment w:val="baseline"/>
    </w:pPr>
    <w:rPr>
      <w:b/>
      <w:snapToGrid w:val="0"/>
      <w:sz w:val="22"/>
    </w:rPr>
  </w:style>
  <w:style w:type="character" w:customStyle="1" w:styleId="af2">
    <w:name w:val="図表番号 (文字)"/>
    <w:aliases w:val="図番号 (文字),図表番号 Char1 (文字),図表番号 Char Char (文字),図表番号 Char1 Char Char (文字),図表番号 Char Char Char Char (文字),図表番号 Char1 Char Char Char1 Char (文字),図表番号 Char Char Char Char Char1 Char (文字),図表番号 Char1 Char1 Char Char Char (文字),図表番号2 Char (文字)"/>
    <w:link w:val="af1"/>
    <w:uiPriority w:val="35"/>
    <w:rsid w:val="009B7746"/>
    <w:rPr>
      <w:rFonts w:ascii="ＭＳ 明朝"/>
      <w:b/>
      <w:snapToGrid w:val="0"/>
      <w:sz w:val="22"/>
    </w:rPr>
  </w:style>
  <w:style w:type="paragraph" w:styleId="21">
    <w:name w:val="toc 2"/>
    <w:basedOn w:val="a5"/>
    <w:next w:val="a5"/>
    <w:autoRedefine/>
    <w:uiPriority w:val="39"/>
    <w:rsid w:val="006A4749"/>
    <w:pPr>
      <w:ind w:leftChars="100" w:left="210"/>
    </w:pPr>
  </w:style>
  <w:style w:type="character" w:styleId="af3">
    <w:name w:val="Hyperlink"/>
    <w:uiPriority w:val="99"/>
    <w:rsid w:val="007354B7"/>
    <w:rPr>
      <w:color w:val="0000FF"/>
      <w:u w:val="single"/>
    </w:rPr>
  </w:style>
  <w:style w:type="paragraph" w:styleId="af4">
    <w:name w:val="Body Text Indent"/>
    <w:basedOn w:val="a5"/>
    <w:link w:val="af5"/>
    <w:rsid w:val="00B40CA0"/>
    <w:pPr>
      <w:ind w:leftChars="400" w:left="851"/>
    </w:pPr>
  </w:style>
  <w:style w:type="character" w:styleId="af6">
    <w:name w:val="page number"/>
    <w:basedOn w:val="a8"/>
    <w:rsid w:val="00B40CA0"/>
  </w:style>
  <w:style w:type="paragraph" w:styleId="af7">
    <w:name w:val="footnote text"/>
    <w:basedOn w:val="a5"/>
    <w:link w:val="af8"/>
    <w:semiHidden/>
    <w:rsid w:val="00B40CA0"/>
    <w:pPr>
      <w:snapToGrid w:val="0"/>
      <w:jc w:val="left"/>
    </w:pPr>
    <w:rPr>
      <w:sz w:val="18"/>
    </w:rPr>
  </w:style>
  <w:style w:type="character" w:styleId="af9">
    <w:name w:val="footnote reference"/>
    <w:semiHidden/>
    <w:rsid w:val="00B40CA0"/>
    <w:rPr>
      <w:vertAlign w:val="superscript"/>
    </w:rPr>
  </w:style>
  <w:style w:type="table" w:styleId="afa">
    <w:name w:val="Table Grid"/>
    <w:basedOn w:val="a9"/>
    <w:uiPriority w:val="39"/>
    <w:rsid w:val="00B40CA0"/>
    <w:pPr>
      <w:widowControl w:val="0"/>
      <w:adjustRightInd w:val="0"/>
      <w:snapToGri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5"/>
    <w:link w:val="afc"/>
    <w:uiPriority w:val="99"/>
    <w:rsid w:val="00795EB6"/>
    <w:pPr>
      <w:jc w:val="right"/>
    </w:pPr>
    <w:rPr>
      <w:rFonts w:ascii="Times New Roman" w:hAnsi="Times New Roman"/>
    </w:rPr>
  </w:style>
  <w:style w:type="character" w:styleId="HTML">
    <w:name w:val="HTML Typewriter"/>
    <w:rsid w:val="00782968"/>
    <w:rPr>
      <w:rFonts w:ascii="ＭＳ ゴシック" w:eastAsia="ＭＳ ゴシック" w:hAnsi="ＭＳ ゴシック" w:cs="ＭＳ ゴシック"/>
      <w:sz w:val="24"/>
      <w:szCs w:val="24"/>
    </w:rPr>
  </w:style>
  <w:style w:type="paragraph" w:customStyle="1" w:styleId="080201">
    <w:name w:val="本文５　080201"/>
    <w:basedOn w:val="a5"/>
    <w:rsid w:val="00782968"/>
    <w:pPr>
      <w:adjustRightInd w:val="0"/>
      <w:ind w:leftChars="486" w:left="1021" w:firstLineChars="82" w:firstLine="180"/>
      <w:textAlignment w:val="baseline"/>
    </w:pPr>
    <w:rPr>
      <w:snapToGrid w:val="0"/>
    </w:rPr>
  </w:style>
  <w:style w:type="paragraph" w:customStyle="1" w:styleId="a3">
    <w:name w:val="箇条書き２"/>
    <w:basedOn w:val="a5"/>
    <w:rsid w:val="00782968"/>
    <w:pPr>
      <w:numPr>
        <w:ilvl w:val="1"/>
        <w:numId w:val="2"/>
      </w:numPr>
    </w:pPr>
  </w:style>
  <w:style w:type="paragraph" w:customStyle="1" w:styleId="13">
    <w:name w:val="（1）"/>
    <w:basedOn w:val="a5"/>
    <w:rsid w:val="00782968"/>
    <w:pPr>
      <w:tabs>
        <w:tab w:val="left" w:pos="220"/>
        <w:tab w:val="left" w:pos="440"/>
        <w:tab w:val="left" w:pos="660"/>
        <w:tab w:val="left" w:pos="880"/>
        <w:tab w:val="left" w:pos="1100"/>
        <w:tab w:val="left" w:pos="1320"/>
        <w:tab w:val="left" w:pos="1540"/>
      </w:tabs>
      <w:adjustRightInd w:val="0"/>
      <w:spacing w:line="360" w:lineRule="atLeast"/>
      <w:ind w:left="220"/>
      <w:textAlignment w:val="baseline"/>
    </w:pPr>
    <w:rPr>
      <w:rFonts w:hAnsi="Arial"/>
      <w:sz w:val="22"/>
    </w:rPr>
  </w:style>
  <w:style w:type="paragraph" w:customStyle="1" w:styleId="afd">
    <w:name w:val="図表タイトル"/>
    <w:basedOn w:val="a5"/>
    <w:rsid w:val="00782968"/>
    <w:pPr>
      <w:tabs>
        <w:tab w:val="left" w:pos="210"/>
        <w:tab w:val="left" w:pos="420"/>
        <w:tab w:val="left" w:pos="630"/>
        <w:tab w:val="left" w:pos="840"/>
        <w:tab w:val="left" w:pos="1050"/>
        <w:tab w:val="left" w:pos="1260"/>
        <w:tab w:val="left" w:pos="1470"/>
        <w:tab w:val="left" w:pos="1680"/>
      </w:tabs>
      <w:adjustRightInd w:val="0"/>
      <w:spacing w:after="120" w:line="360" w:lineRule="atLeast"/>
      <w:jc w:val="center"/>
      <w:textAlignment w:val="baseline"/>
    </w:pPr>
    <w:rPr>
      <w:rFonts w:ascii="ＭＳ ゴシック" w:eastAsia="ＭＳ ゴシック"/>
    </w:rPr>
  </w:style>
  <w:style w:type="paragraph" w:styleId="Web">
    <w:name w:val="Normal (Web)"/>
    <w:basedOn w:val="a5"/>
    <w:uiPriority w:val="99"/>
    <w:rsid w:val="00782968"/>
    <w:pPr>
      <w:widowControl/>
      <w:jc w:val="left"/>
    </w:pPr>
    <w:rPr>
      <w:rFonts w:ascii="ＭＳ Ｐゴシック" w:eastAsia="ＭＳ Ｐゴシック" w:hAnsi="ＭＳ Ｐゴシック" w:cs="ＭＳ Ｐゴシック"/>
      <w:sz w:val="24"/>
    </w:rPr>
  </w:style>
  <w:style w:type="character" w:styleId="afe">
    <w:name w:val="Strong"/>
    <w:qFormat/>
    <w:rsid w:val="00782968"/>
    <w:rPr>
      <w:b/>
      <w:bCs/>
    </w:rPr>
  </w:style>
  <w:style w:type="paragraph" w:styleId="aff">
    <w:name w:val="Date"/>
    <w:aliases w:val="強調"/>
    <w:basedOn w:val="a5"/>
    <w:next w:val="a5"/>
    <w:link w:val="aff0"/>
    <w:uiPriority w:val="99"/>
    <w:rsid w:val="00782968"/>
  </w:style>
  <w:style w:type="character" w:customStyle="1" w:styleId="aff0">
    <w:name w:val="日付 (文字)"/>
    <w:aliases w:val="強調 (文字)"/>
    <w:link w:val="aff"/>
    <w:uiPriority w:val="99"/>
    <w:rsid w:val="006A7020"/>
    <w:rPr>
      <w:rFonts w:ascii="ＭＳ 明朝"/>
      <w:sz w:val="21"/>
    </w:rPr>
  </w:style>
  <w:style w:type="paragraph" w:customStyle="1" w:styleId="aff1">
    <w:name w:val="本文４"/>
    <w:basedOn w:val="a5"/>
    <w:link w:val="aff2"/>
    <w:rsid w:val="00782968"/>
    <w:pPr>
      <w:adjustRightInd w:val="0"/>
      <w:ind w:leftChars="366" w:left="366" w:firstLineChars="108" w:firstLine="108"/>
      <w:textAlignment w:val="baseline"/>
    </w:pPr>
    <w:rPr>
      <w:rFonts w:hAnsi="ＭＳ 明朝"/>
      <w:snapToGrid w:val="0"/>
      <w:szCs w:val="22"/>
    </w:rPr>
  </w:style>
  <w:style w:type="character" w:customStyle="1" w:styleId="aff2">
    <w:name w:val="本文４ (文字) (文字)"/>
    <w:link w:val="aff1"/>
    <w:rsid w:val="00782968"/>
    <w:rPr>
      <w:rFonts w:ascii="ＭＳ 明朝" w:eastAsia="ＭＳ 明朝" w:hAnsi="ＭＳ 明朝"/>
      <w:snapToGrid w:val="0"/>
      <w:sz w:val="21"/>
      <w:szCs w:val="22"/>
      <w:lang w:val="en-US" w:eastAsia="ja-JP" w:bidi="ar-SA"/>
    </w:rPr>
  </w:style>
  <w:style w:type="paragraph" w:customStyle="1" w:styleId="0802010">
    <w:name w:val="本文３ 　080201"/>
    <w:basedOn w:val="a5"/>
    <w:rsid w:val="00782968"/>
    <w:pPr>
      <w:adjustRightInd w:val="0"/>
      <w:ind w:leftChars="213" w:left="213" w:firstLineChars="101" w:firstLine="101"/>
      <w:textAlignment w:val="baseline"/>
    </w:pPr>
    <w:rPr>
      <w:rFonts w:cs="ＭＳ 明朝"/>
      <w:snapToGrid w:val="0"/>
    </w:rPr>
  </w:style>
  <w:style w:type="character" w:customStyle="1" w:styleId="u1">
    <w:name w:val="u1"/>
    <w:rsid w:val="00782968"/>
    <w:rPr>
      <w:u w:val="single"/>
    </w:rPr>
  </w:style>
  <w:style w:type="paragraph" w:customStyle="1" w:styleId="Default">
    <w:name w:val="Default"/>
    <w:rsid w:val="00782968"/>
    <w:pPr>
      <w:widowControl w:val="0"/>
      <w:autoSpaceDE w:val="0"/>
      <w:autoSpaceDN w:val="0"/>
      <w:adjustRightInd w:val="0"/>
    </w:pPr>
    <w:rPr>
      <w:rFonts w:ascii="ＭＳ 明朝" w:cs="ＭＳ 明朝"/>
      <w:color w:val="000000"/>
      <w:sz w:val="24"/>
      <w:szCs w:val="24"/>
    </w:rPr>
  </w:style>
  <w:style w:type="character" w:styleId="aff3">
    <w:name w:val="FollowedHyperlink"/>
    <w:rsid w:val="00782968"/>
    <w:rPr>
      <w:color w:val="800080"/>
      <w:u w:val="single"/>
    </w:rPr>
  </w:style>
  <w:style w:type="paragraph" w:styleId="aff4">
    <w:name w:val="List Bullet"/>
    <w:basedOn w:val="a5"/>
    <w:rsid w:val="00484C51"/>
    <w:pPr>
      <w:tabs>
        <w:tab w:val="num" w:pos="1154"/>
      </w:tabs>
      <w:adjustRightInd w:val="0"/>
      <w:snapToGrid w:val="0"/>
      <w:spacing w:line="360" w:lineRule="atLeast"/>
      <w:ind w:left="1310" w:hanging="369"/>
      <w:textAlignment w:val="baseline"/>
    </w:pPr>
    <w:rPr>
      <w:snapToGrid w:val="0"/>
      <w:sz w:val="22"/>
    </w:rPr>
  </w:style>
  <w:style w:type="character" w:customStyle="1" w:styleId="yogo1">
    <w:name w:val="yogo1"/>
    <w:basedOn w:val="a8"/>
    <w:rsid w:val="00A07D60"/>
  </w:style>
  <w:style w:type="paragraph" w:customStyle="1" w:styleId="font7">
    <w:name w:val="font7"/>
    <w:basedOn w:val="a5"/>
    <w:rsid w:val="00154BF6"/>
    <w:pPr>
      <w:widowControl/>
      <w:spacing w:before="100" w:beforeAutospacing="1" w:after="100" w:afterAutospacing="1"/>
      <w:jc w:val="left"/>
    </w:pPr>
    <w:rPr>
      <w:rFonts w:hAnsi="ＭＳ 明朝" w:cs="Arial Unicode MS" w:hint="eastAsia"/>
      <w:sz w:val="18"/>
      <w:szCs w:val="18"/>
    </w:rPr>
  </w:style>
  <w:style w:type="paragraph" w:styleId="22">
    <w:name w:val="Body Text 2"/>
    <w:basedOn w:val="a5"/>
    <w:link w:val="23"/>
    <w:rsid w:val="009400A2"/>
    <w:pPr>
      <w:spacing w:line="480" w:lineRule="auto"/>
    </w:pPr>
  </w:style>
  <w:style w:type="paragraph" w:styleId="aff5">
    <w:name w:val="Salutation"/>
    <w:basedOn w:val="a5"/>
    <w:next w:val="a5"/>
    <w:rsid w:val="009400A2"/>
  </w:style>
  <w:style w:type="paragraph" w:styleId="31">
    <w:name w:val="Body Text Indent 3"/>
    <w:basedOn w:val="a5"/>
    <w:link w:val="32"/>
    <w:rsid w:val="009400A2"/>
    <w:pPr>
      <w:ind w:firstLine="720"/>
    </w:pPr>
  </w:style>
  <w:style w:type="paragraph" w:styleId="24">
    <w:name w:val="Body Text Indent 2"/>
    <w:basedOn w:val="a5"/>
    <w:link w:val="25"/>
    <w:rsid w:val="009400A2"/>
    <w:pPr>
      <w:ind w:left="851"/>
    </w:pPr>
    <w:rPr>
      <w:color w:val="000000"/>
    </w:rPr>
  </w:style>
  <w:style w:type="paragraph" w:styleId="aff6">
    <w:name w:val="Block Text"/>
    <w:basedOn w:val="a5"/>
    <w:rsid w:val="009400A2"/>
    <w:pPr>
      <w:wordWrap w:val="0"/>
      <w:autoSpaceDE w:val="0"/>
      <w:autoSpaceDN w:val="0"/>
      <w:ind w:left="227" w:right="-2"/>
    </w:pPr>
    <w:rPr>
      <w:color w:val="000000"/>
    </w:rPr>
  </w:style>
  <w:style w:type="paragraph" w:styleId="33">
    <w:name w:val="Body Text 3"/>
    <w:basedOn w:val="a5"/>
    <w:link w:val="34"/>
    <w:rsid w:val="009400A2"/>
    <w:pPr>
      <w:wordWrap w:val="0"/>
      <w:autoSpaceDE w:val="0"/>
      <w:autoSpaceDN w:val="0"/>
      <w:adjustRightInd w:val="0"/>
      <w:snapToGrid w:val="0"/>
    </w:pPr>
    <w:rPr>
      <w:sz w:val="18"/>
    </w:rPr>
  </w:style>
  <w:style w:type="paragraph" w:styleId="aff7">
    <w:name w:val="Balloon Text"/>
    <w:basedOn w:val="a5"/>
    <w:link w:val="aff8"/>
    <w:uiPriority w:val="99"/>
    <w:rsid w:val="009400A2"/>
    <w:rPr>
      <w:rFonts w:ascii="Arial" w:eastAsia="ＭＳ ゴシック" w:hAnsi="Arial"/>
      <w:sz w:val="18"/>
      <w:szCs w:val="18"/>
    </w:rPr>
  </w:style>
  <w:style w:type="character" w:customStyle="1" w:styleId="aff8">
    <w:name w:val="吹き出し (文字)"/>
    <w:link w:val="aff7"/>
    <w:uiPriority w:val="99"/>
    <w:rsid w:val="00F507F6"/>
    <w:rPr>
      <w:rFonts w:ascii="Arial" w:eastAsia="ＭＳ ゴシック" w:hAnsi="Arial"/>
      <w:sz w:val="18"/>
      <w:szCs w:val="18"/>
    </w:rPr>
  </w:style>
  <w:style w:type="paragraph" w:styleId="aff9">
    <w:name w:val="Note Heading"/>
    <w:basedOn w:val="a5"/>
    <w:next w:val="a5"/>
    <w:link w:val="affa"/>
    <w:uiPriority w:val="99"/>
    <w:rsid w:val="009400A2"/>
    <w:pPr>
      <w:jc w:val="center"/>
    </w:pPr>
    <w:rPr>
      <w:sz w:val="24"/>
      <w:szCs w:val="24"/>
    </w:rPr>
  </w:style>
  <w:style w:type="character" w:customStyle="1" w:styleId="affa">
    <w:name w:val="記 (文字)"/>
    <w:link w:val="aff9"/>
    <w:uiPriority w:val="99"/>
    <w:rsid w:val="00F507F6"/>
    <w:rPr>
      <w:rFonts w:ascii="ＭＳ 明朝"/>
      <w:sz w:val="24"/>
      <w:szCs w:val="24"/>
    </w:rPr>
  </w:style>
  <w:style w:type="paragraph" w:customStyle="1" w:styleId="affb">
    <w:name w:val="基本本文"/>
    <w:basedOn w:val="af4"/>
    <w:rsid w:val="009400A2"/>
    <w:pPr>
      <w:ind w:leftChars="0" w:left="0" w:firstLine="284"/>
    </w:pPr>
  </w:style>
  <w:style w:type="table" w:customStyle="1" w:styleId="TableGrid">
    <w:name w:val="TableGrid"/>
    <w:rsid w:val="00F507F6"/>
    <w:rPr>
      <w:kern w:val="2"/>
      <w:sz w:val="21"/>
      <w:szCs w:val="22"/>
    </w:rPr>
    <w:tblPr>
      <w:tblCellMar>
        <w:top w:w="0" w:type="dxa"/>
        <w:left w:w="0" w:type="dxa"/>
        <w:bottom w:w="0" w:type="dxa"/>
        <w:right w:w="0" w:type="dxa"/>
      </w:tblCellMar>
    </w:tblPr>
  </w:style>
  <w:style w:type="table" w:customStyle="1" w:styleId="14">
    <w:name w:val="表 (格子)1"/>
    <w:basedOn w:val="a9"/>
    <w:next w:val="afa"/>
    <w:uiPriority w:val="39"/>
    <w:rsid w:val="00F507F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F507F6"/>
    <w:rPr>
      <w:kern w:val="2"/>
      <w:sz w:val="21"/>
      <w:szCs w:val="22"/>
    </w:rPr>
    <w:tblPr>
      <w:tblCellMar>
        <w:top w:w="0" w:type="dxa"/>
        <w:left w:w="0" w:type="dxa"/>
        <w:bottom w:w="0" w:type="dxa"/>
        <w:right w:w="0" w:type="dxa"/>
      </w:tblCellMar>
    </w:tblPr>
  </w:style>
  <w:style w:type="table" w:customStyle="1" w:styleId="26">
    <w:name w:val="表 (格子)2"/>
    <w:basedOn w:val="a9"/>
    <w:next w:val="afa"/>
    <w:uiPriority w:val="39"/>
    <w:rsid w:val="00F507F6"/>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
    <w:basedOn w:val="a9"/>
    <w:next w:val="afa"/>
    <w:uiPriority w:val="39"/>
    <w:rsid w:val="00F507F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9"/>
    <w:next w:val="afa"/>
    <w:uiPriority w:val="59"/>
    <w:rsid w:val="00F507F6"/>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9"/>
    <w:next w:val="afa"/>
    <w:uiPriority w:val="59"/>
    <w:rsid w:val="00F507F6"/>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まる  ア箇条  箇条書き本文"/>
    <w:basedOn w:val="a5"/>
    <w:qFormat/>
    <w:rsid w:val="00E970C8"/>
    <w:pPr>
      <w:autoSpaceDE w:val="0"/>
      <w:autoSpaceDN w:val="0"/>
      <w:ind w:leftChars="700" w:left="1698" w:hangingChars="100" w:hanging="228"/>
    </w:pPr>
    <w:rPr>
      <w:rFonts w:ascii="Times New Roman" w:hAnsi="Times New Roman" w:cs="ＭＳ 明朝"/>
      <w:spacing w:val="3"/>
      <w:sz w:val="22"/>
    </w:rPr>
  </w:style>
  <w:style w:type="paragraph" w:styleId="affc">
    <w:name w:val="TOC Heading"/>
    <w:basedOn w:val="11"/>
    <w:next w:val="a5"/>
    <w:uiPriority w:val="39"/>
    <w:qFormat/>
    <w:rsid w:val="006A7020"/>
    <w:pPr>
      <w:outlineLvl w:val="9"/>
    </w:pPr>
    <w:rPr>
      <w:rFonts w:eastAsia="ＭＳ ゴシック"/>
      <w:szCs w:val="24"/>
    </w:rPr>
  </w:style>
  <w:style w:type="paragraph" w:styleId="affd">
    <w:name w:val="List Paragraph"/>
    <w:basedOn w:val="a5"/>
    <w:uiPriority w:val="34"/>
    <w:qFormat/>
    <w:rsid w:val="006A7020"/>
    <w:pPr>
      <w:ind w:leftChars="400" w:left="840"/>
    </w:pPr>
    <w:rPr>
      <w:kern w:val="2"/>
      <w:sz w:val="22"/>
      <w:szCs w:val="22"/>
    </w:rPr>
  </w:style>
  <w:style w:type="character" w:styleId="affe">
    <w:name w:val="Placeholder Text"/>
    <w:uiPriority w:val="99"/>
    <w:semiHidden/>
    <w:rsid w:val="006A7020"/>
    <w:rPr>
      <w:color w:val="808080"/>
    </w:rPr>
  </w:style>
  <w:style w:type="character" w:styleId="afff">
    <w:name w:val="annotation reference"/>
    <w:uiPriority w:val="99"/>
    <w:unhideWhenUsed/>
    <w:rsid w:val="006A7020"/>
    <w:rPr>
      <w:sz w:val="18"/>
      <w:szCs w:val="18"/>
    </w:rPr>
  </w:style>
  <w:style w:type="paragraph" w:styleId="afff0">
    <w:name w:val="annotation text"/>
    <w:basedOn w:val="a5"/>
    <w:link w:val="afff1"/>
    <w:uiPriority w:val="99"/>
    <w:unhideWhenUsed/>
    <w:rsid w:val="006A7020"/>
    <w:pPr>
      <w:jc w:val="left"/>
    </w:pPr>
    <w:rPr>
      <w:kern w:val="2"/>
      <w:sz w:val="22"/>
      <w:szCs w:val="22"/>
    </w:rPr>
  </w:style>
  <w:style w:type="character" w:customStyle="1" w:styleId="afff1">
    <w:name w:val="コメント文字列 (文字)"/>
    <w:link w:val="afff0"/>
    <w:uiPriority w:val="99"/>
    <w:rsid w:val="006A7020"/>
    <w:rPr>
      <w:rFonts w:ascii="ＭＳ 明朝"/>
      <w:kern w:val="2"/>
      <w:sz w:val="22"/>
      <w:szCs w:val="22"/>
    </w:rPr>
  </w:style>
  <w:style w:type="paragraph" w:styleId="afff2">
    <w:name w:val="annotation subject"/>
    <w:basedOn w:val="afff0"/>
    <w:next w:val="afff0"/>
    <w:link w:val="afff3"/>
    <w:uiPriority w:val="99"/>
    <w:unhideWhenUsed/>
    <w:rsid w:val="006A7020"/>
    <w:rPr>
      <w:b/>
      <w:bCs/>
    </w:rPr>
  </w:style>
  <w:style w:type="character" w:customStyle="1" w:styleId="afff3">
    <w:name w:val="コメント内容 (文字)"/>
    <w:link w:val="afff2"/>
    <w:uiPriority w:val="99"/>
    <w:rsid w:val="006A7020"/>
    <w:rPr>
      <w:rFonts w:ascii="ＭＳ 明朝"/>
      <w:b/>
      <w:bCs/>
      <w:kern w:val="2"/>
      <w:sz w:val="22"/>
      <w:szCs w:val="22"/>
    </w:rPr>
  </w:style>
  <w:style w:type="paragraph" w:styleId="afff4">
    <w:name w:val="Revision"/>
    <w:hidden/>
    <w:uiPriority w:val="99"/>
    <w:semiHidden/>
    <w:rsid w:val="006A7020"/>
    <w:rPr>
      <w:rFonts w:ascii="ＭＳ 明朝"/>
      <w:kern w:val="2"/>
      <w:sz w:val="22"/>
      <w:szCs w:val="22"/>
    </w:rPr>
  </w:style>
  <w:style w:type="paragraph" w:customStyle="1" w:styleId="16">
    <w:name w:val="1.　　本文"/>
    <w:basedOn w:val="a5"/>
    <w:qFormat/>
    <w:rsid w:val="000E40E0"/>
    <w:pPr>
      <w:overflowPunct w:val="0"/>
      <w:autoSpaceDE w:val="0"/>
      <w:autoSpaceDN w:val="0"/>
      <w:ind w:leftChars="200" w:left="200" w:firstLineChars="100" w:firstLine="100"/>
    </w:pPr>
    <w:rPr>
      <w:rFonts w:hAnsi="ＭＳ 明朝" w:cs="ＭＳ 明朝"/>
      <w:sz w:val="22"/>
    </w:rPr>
  </w:style>
  <w:style w:type="paragraph" w:customStyle="1" w:styleId="27">
    <w:name w:val="標準ｲﾝﾃﾞﾝﾄ2"/>
    <w:basedOn w:val="a5"/>
    <w:rsid w:val="00924806"/>
    <w:pPr>
      <w:autoSpaceDE w:val="0"/>
      <w:autoSpaceDN w:val="0"/>
      <w:adjustRightInd w:val="0"/>
      <w:snapToGrid w:val="0"/>
      <w:spacing w:line="320" w:lineRule="atLeast"/>
      <w:ind w:leftChars="300" w:left="630" w:firstLine="210"/>
      <w:jc w:val="left"/>
      <w:textAlignment w:val="baseline"/>
    </w:pPr>
    <w:rPr>
      <w:snapToGrid w:val="0"/>
    </w:rPr>
  </w:style>
  <w:style w:type="paragraph" w:customStyle="1" w:styleId="17">
    <w:name w:val="1表図　タイトル"/>
    <w:basedOn w:val="af1"/>
    <w:qFormat/>
    <w:rsid w:val="009B7746"/>
    <w:pPr>
      <w:tabs>
        <w:tab w:val="left" w:pos="2982"/>
      </w:tabs>
      <w:adjustRightInd/>
      <w:snapToGrid/>
      <w:spacing w:before="0" w:after="0" w:line="240" w:lineRule="auto"/>
      <w:ind w:left="0"/>
      <w:textAlignment w:val="auto"/>
    </w:pPr>
    <w:rPr>
      <w:rFonts w:hAnsi="ＭＳ 明朝"/>
      <w:b w:val="0"/>
      <w:bCs/>
      <w:snapToGrid/>
      <w:kern w:val="2"/>
      <w:szCs w:val="21"/>
    </w:rPr>
  </w:style>
  <w:style w:type="paragraph" w:customStyle="1" w:styleId="afff5">
    <w:name w:val="見出し４　本文"/>
    <w:basedOn w:val="a5"/>
    <w:qFormat/>
    <w:rsid w:val="009B7746"/>
    <w:pPr>
      <w:ind w:leftChars="100" w:left="100" w:firstLineChars="100" w:firstLine="100"/>
    </w:pPr>
    <w:rPr>
      <w:rFonts w:hAnsi="Arial"/>
      <w:kern w:val="2"/>
      <w:szCs w:val="21"/>
    </w:rPr>
  </w:style>
  <w:style w:type="paragraph" w:customStyle="1" w:styleId="afff6">
    <w:name w:val="見出し５　本文"/>
    <w:basedOn w:val="a5"/>
    <w:rsid w:val="009B7746"/>
    <w:pPr>
      <w:ind w:leftChars="150" w:left="150" w:firstLineChars="100" w:firstLine="100"/>
    </w:pPr>
    <w:rPr>
      <w:rFonts w:hAnsi="Arial" w:cs="ＭＳ 明朝"/>
      <w:kern w:val="2"/>
    </w:rPr>
  </w:style>
  <w:style w:type="paragraph" w:customStyle="1" w:styleId="afff7">
    <w:name w:val="箇条書き（表中）"/>
    <w:basedOn w:val="a5"/>
    <w:qFormat/>
    <w:rsid w:val="00E14B66"/>
    <w:pPr>
      <w:tabs>
        <w:tab w:val="left" w:pos="185"/>
      </w:tabs>
      <w:spacing w:line="280" w:lineRule="exact"/>
      <w:ind w:left="160" w:hangingChars="89" w:hanging="160"/>
    </w:pPr>
    <w:rPr>
      <w:rFonts w:ascii="ＭＳ Ｐ明朝" w:eastAsia="ＭＳ Ｐ明朝" w:hAnsi="ＭＳ Ｐ明朝"/>
      <w:kern w:val="2"/>
      <w:sz w:val="18"/>
      <w:szCs w:val="18"/>
    </w:rPr>
  </w:style>
  <w:style w:type="paragraph" w:customStyle="1" w:styleId="9pt">
    <w:name w:val="表中文字9pt"/>
    <w:basedOn w:val="a5"/>
    <w:qFormat/>
    <w:rsid w:val="00E14B66"/>
    <w:pPr>
      <w:tabs>
        <w:tab w:val="left" w:pos="1680"/>
      </w:tabs>
      <w:spacing w:line="280" w:lineRule="exact"/>
      <w:jc w:val="center"/>
    </w:pPr>
    <w:rPr>
      <w:rFonts w:hAnsi="ＭＳ 明朝"/>
      <w:kern w:val="2"/>
      <w:sz w:val="18"/>
      <w:szCs w:val="18"/>
    </w:rPr>
  </w:style>
  <w:style w:type="paragraph" w:customStyle="1" w:styleId="18">
    <w:name w:val="本文1"/>
    <w:basedOn w:val="a5"/>
    <w:link w:val="1Char"/>
    <w:rsid w:val="00E14B66"/>
    <w:pPr>
      <w:ind w:leftChars="100" w:left="100" w:firstLineChars="100" w:firstLine="100"/>
    </w:pPr>
    <w:rPr>
      <w:kern w:val="2"/>
      <w:sz w:val="22"/>
      <w:szCs w:val="22"/>
    </w:rPr>
  </w:style>
  <w:style w:type="character" w:customStyle="1" w:styleId="1Char">
    <w:name w:val="本文1 Char"/>
    <w:link w:val="18"/>
    <w:rsid w:val="00E14B66"/>
    <w:rPr>
      <w:rFonts w:ascii="ＭＳ 明朝"/>
      <w:kern w:val="2"/>
      <w:sz w:val="22"/>
      <w:szCs w:val="22"/>
    </w:rPr>
  </w:style>
  <w:style w:type="paragraph" w:customStyle="1" w:styleId="19">
    <w:name w:val="（1）　　タイトル"/>
    <w:basedOn w:val="6"/>
    <w:qFormat/>
    <w:rsid w:val="00BC3383"/>
    <w:pPr>
      <w:numPr>
        <w:ilvl w:val="0"/>
        <w:numId w:val="0"/>
      </w:numPr>
      <w:tabs>
        <w:tab w:val="left" w:pos="2982"/>
      </w:tabs>
      <w:adjustRightInd/>
      <w:snapToGrid/>
      <w:spacing w:before="0" w:line="240" w:lineRule="auto"/>
      <w:ind w:leftChars="200" w:left="400" w:hangingChars="200" w:hanging="200"/>
      <w:jc w:val="both"/>
      <w:textAlignment w:val="auto"/>
    </w:pPr>
    <w:rPr>
      <w:rFonts w:cs="ＭＳ 明朝"/>
      <w:bCs/>
      <w:snapToGrid/>
      <w:szCs w:val="21"/>
    </w:rPr>
  </w:style>
  <w:style w:type="paragraph" w:customStyle="1" w:styleId="afff8">
    <w:name w:val="仕段０"/>
    <w:basedOn w:val="a5"/>
    <w:rsid w:val="0009049E"/>
    <w:pPr>
      <w:keepNext/>
      <w:keepLines/>
    </w:pPr>
    <w:rPr>
      <w:rFonts w:cs="ＭＳ 明朝"/>
      <w:kern w:val="2"/>
      <w:sz w:val="22"/>
      <w:szCs w:val="22"/>
    </w:rPr>
  </w:style>
  <w:style w:type="paragraph" w:styleId="1b">
    <w:name w:val="toc 1"/>
    <w:basedOn w:val="a5"/>
    <w:next w:val="a5"/>
    <w:autoRedefine/>
    <w:uiPriority w:val="39"/>
    <w:rsid w:val="00E231CF"/>
  </w:style>
  <w:style w:type="paragraph" w:customStyle="1" w:styleId="1c">
    <w:name w:val="1）　タイトル"/>
    <w:basedOn w:val="5"/>
    <w:qFormat/>
    <w:rsid w:val="003857AF"/>
    <w:pPr>
      <w:numPr>
        <w:numId w:val="0"/>
      </w:numPr>
      <w:tabs>
        <w:tab w:val="left" w:pos="2982"/>
      </w:tabs>
      <w:adjustRightInd/>
      <w:snapToGrid/>
      <w:spacing w:before="0" w:line="240" w:lineRule="auto"/>
      <w:ind w:left="2440" w:hanging="340"/>
      <w:textAlignment w:val="auto"/>
    </w:pPr>
    <w:rPr>
      <w:rFonts w:eastAsia="HG丸ｺﾞｼｯｸM-PRO" w:hAnsi="Arial"/>
      <w:snapToGrid/>
      <w:kern w:val="2"/>
      <w:szCs w:val="21"/>
    </w:rPr>
  </w:style>
  <w:style w:type="paragraph" w:customStyle="1" w:styleId="1d">
    <w:name w:val="1）　本文"/>
    <w:basedOn w:val="afff6"/>
    <w:qFormat/>
    <w:rsid w:val="003857AF"/>
    <w:pPr>
      <w:tabs>
        <w:tab w:val="left" w:pos="2982"/>
      </w:tabs>
    </w:pPr>
    <w:rPr>
      <w:rFonts w:eastAsia="HG丸ｺﾞｼｯｸM-PRO"/>
      <w:sz w:val="22"/>
    </w:rPr>
  </w:style>
  <w:style w:type="paragraph" w:customStyle="1" w:styleId="1e">
    <w:name w:val="1.　タイトル"/>
    <w:basedOn w:val="4"/>
    <w:qFormat/>
    <w:rsid w:val="00CB5C9D"/>
    <w:pPr>
      <w:numPr>
        <w:ilvl w:val="3"/>
        <w:numId w:val="3"/>
      </w:numPr>
      <w:tabs>
        <w:tab w:val="left" w:pos="2982"/>
      </w:tabs>
      <w:adjustRightInd/>
      <w:snapToGrid/>
      <w:textAlignment w:val="auto"/>
    </w:pPr>
    <w:rPr>
      <w:rFonts w:ascii="HG丸ｺﾞｼｯｸM-PRO" w:eastAsia="HG丸ｺﾞｼｯｸM-PRO" w:hAnsi="HG丸ｺﾞｼｯｸM-PRO"/>
      <w:snapToGrid/>
      <w:kern w:val="2"/>
      <w:sz w:val="22"/>
      <w:szCs w:val="22"/>
    </w:rPr>
  </w:style>
  <w:style w:type="paragraph" w:customStyle="1" w:styleId="1f">
    <w:name w:val="1.　本文"/>
    <w:basedOn w:val="a5"/>
    <w:qFormat/>
    <w:rsid w:val="00CB5C9D"/>
    <w:pPr>
      <w:tabs>
        <w:tab w:val="left" w:pos="2982"/>
      </w:tabs>
      <w:ind w:leftChars="50" w:left="50" w:firstLineChars="100" w:firstLine="100"/>
    </w:pPr>
    <w:rPr>
      <w:rFonts w:ascii="HG丸ｺﾞｼｯｸM-PRO" w:eastAsia="HG丸ｺﾞｼｯｸM-PRO" w:hAnsi="Arial" w:cs="ＭＳ 明朝"/>
      <w:kern w:val="2"/>
      <w:sz w:val="22"/>
    </w:rPr>
  </w:style>
  <w:style w:type="paragraph" w:customStyle="1" w:styleId="afff9">
    <w:name w:val="見出し６　本文"/>
    <w:basedOn w:val="afff6"/>
    <w:qFormat/>
    <w:rsid w:val="00CB5C9D"/>
    <w:pPr>
      <w:ind w:leftChars="300" w:left="300"/>
    </w:pPr>
  </w:style>
  <w:style w:type="paragraph" w:customStyle="1" w:styleId="1f0">
    <w:name w:val="(1)　本文"/>
    <w:basedOn w:val="a5"/>
    <w:rsid w:val="00CB5C9D"/>
    <w:pPr>
      <w:autoSpaceDN w:val="0"/>
      <w:ind w:leftChars="300" w:left="663" w:firstLineChars="100" w:firstLine="221"/>
    </w:pPr>
    <w:rPr>
      <w:rFonts w:eastAsia="HG丸ｺﾞｼｯｸM-PRO"/>
      <w:kern w:val="2"/>
      <w:sz w:val="22"/>
      <w:szCs w:val="22"/>
    </w:rPr>
  </w:style>
  <w:style w:type="paragraph" w:customStyle="1" w:styleId="a">
    <w:name w:val="１まる　　タイトル"/>
    <w:basedOn w:val="7"/>
    <w:qFormat/>
    <w:rsid w:val="00CB5C9D"/>
    <w:pPr>
      <w:numPr>
        <w:numId w:val="602"/>
      </w:numPr>
      <w:tabs>
        <w:tab w:val="left" w:pos="2982"/>
      </w:tabs>
      <w:adjustRightInd/>
      <w:snapToGrid/>
      <w:spacing w:before="0" w:line="240" w:lineRule="auto"/>
      <w:textAlignment w:val="auto"/>
    </w:pPr>
    <w:rPr>
      <w:rFonts w:eastAsia="HG丸ｺﾞｼｯｸM-PRO"/>
      <w:snapToGrid/>
      <w:kern w:val="2"/>
      <w:szCs w:val="21"/>
    </w:rPr>
  </w:style>
  <w:style w:type="paragraph" w:customStyle="1" w:styleId="1f1">
    <w:name w:val="1まる　本文"/>
    <w:basedOn w:val="a5"/>
    <w:qFormat/>
    <w:rsid w:val="00CB5C9D"/>
    <w:pPr>
      <w:tabs>
        <w:tab w:val="left" w:pos="2982"/>
      </w:tabs>
      <w:ind w:leftChars="300" w:left="300" w:firstLineChars="100" w:firstLine="100"/>
    </w:pPr>
    <w:rPr>
      <w:rFonts w:ascii="HG丸ｺﾞｼｯｸM-PRO" w:eastAsia="HG丸ｺﾞｼｯｸM-PRO" w:hAnsi="Arial" w:cs="ＭＳ 明朝"/>
      <w:kern w:val="2"/>
      <w:sz w:val="22"/>
    </w:rPr>
  </w:style>
  <w:style w:type="paragraph" w:styleId="afffa">
    <w:name w:val="Title"/>
    <w:basedOn w:val="a5"/>
    <w:next w:val="a5"/>
    <w:link w:val="afffb"/>
    <w:uiPriority w:val="10"/>
    <w:qFormat/>
    <w:rsid w:val="0042301B"/>
    <w:pPr>
      <w:spacing w:after="120"/>
      <w:jc w:val="center"/>
      <w:outlineLvl w:val="8"/>
    </w:pPr>
    <w:rPr>
      <w:rFonts w:ascii="Arial" w:eastAsia="ＭＳ ゴシック" w:hAnsi="Arial"/>
      <w:kern w:val="2"/>
      <w:sz w:val="22"/>
      <w:szCs w:val="32"/>
    </w:rPr>
  </w:style>
  <w:style w:type="character" w:customStyle="1" w:styleId="afffb">
    <w:name w:val="表題 (文字)"/>
    <w:link w:val="afffa"/>
    <w:uiPriority w:val="10"/>
    <w:rsid w:val="0042301B"/>
    <w:rPr>
      <w:rFonts w:ascii="Arial" w:eastAsia="ＭＳ ゴシック" w:hAnsi="Arial"/>
      <w:kern w:val="2"/>
      <w:sz w:val="22"/>
      <w:szCs w:val="32"/>
    </w:rPr>
  </w:style>
  <w:style w:type="paragraph" w:styleId="42">
    <w:name w:val="List Number 4"/>
    <w:basedOn w:val="a5"/>
    <w:uiPriority w:val="99"/>
    <w:rsid w:val="005A2D40"/>
    <w:pPr>
      <w:ind w:left="425" w:hanging="425"/>
    </w:pPr>
    <w:rPr>
      <w:rFonts w:hAnsi="Arial"/>
      <w:kern w:val="2"/>
      <w:szCs w:val="21"/>
    </w:rPr>
  </w:style>
  <w:style w:type="paragraph" w:customStyle="1" w:styleId="10">
    <w:name w:val="スタイル1"/>
    <w:basedOn w:val="a5"/>
    <w:qFormat/>
    <w:rsid w:val="0065093D"/>
    <w:pPr>
      <w:numPr>
        <w:numId w:val="20"/>
      </w:numPr>
    </w:pPr>
    <w:rPr>
      <w:rFonts w:eastAsia="BIZ UD明朝 Medium"/>
      <w:kern w:val="2"/>
      <w:szCs w:val="21"/>
    </w:rPr>
  </w:style>
  <w:style w:type="paragraph" w:customStyle="1" w:styleId="afffc">
    <w:name w:val="第１節_（１）本文"/>
    <w:basedOn w:val="a5"/>
    <w:qFormat/>
    <w:rsid w:val="00340B00"/>
    <w:pPr>
      <w:ind w:leftChars="300" w:left="660" w:firstLineChars="100" w:firstLine="220"/>
    </w:pPr>
    <w:rPr>
      <w:rFonts w:hAnsi="ＭＳ 明朝"/>
      <w:kern w:val="2"/>
      <w:sz w:val="22"/>
      <w:szCs w:val="22"/>
    </w:rPr>
  </w:style>
  <w:style w:type="paragraph" w:customStyle="1" w:styleId="1">
    <w:name w:val="1まる　　イ.箇条"/>
    <w:basedOn w:val="8"/>
    <w:qFormat/>
    <w:rsid w:val="00340B00"/>
    <w:pPr>
      <w:numPr>
        <w:numId w:val="32"/>
      </w:numPr>
      <w:tabs>
        <w:tab w:val="left" w:pos="2982"/>
      </w:tabs>
      <w:adjustRightInd/>
      <w:snapToGrid/>
      <w:spacing w:line="240" w:lineRule="auto"/>
      <w:ind w:leftChars="650" w:left="650" w:hangingChars="100" w:hanging="100"/>
      <w:textAlignment w:val="auto"/>
    </w:pPr>
    <w:rPr>
      <w:rFonts w:eastAsia="HG丸ｺﾞｼｯｸM-PRO"/>
      <w:snapToGrid/>
      <w:kern w:val="2"/>
      <w:szCs w:val="21"/>
    </w:rPr>
  </w:style>
  <w:style w:type="paragraph" w:customStyle="1" w:styleId="1f2">
    <w:name w:val="1節　タイトル"/>
    <w:basedOn w:val="3"/>
    <w:qFormat/>
    <w:rsid w:val="007F66F1"/>
    <w:pPr>
      <w:numPr>
        <w:ilvl w:val="2"/>
        <w:numId w:val="3"/>
      </w:numPr>
      <w:tabs>
        <w:tab w:val="left" w:pos="2982"/>
      </w:tabs>
      <w:adjustRightInd/>
      <w:snapToGrid/>
      <w:textAlignment w:val="auto"/>
    </w:pPr>
    <w:rPr>
      <w:rFonts w:ascii="HGSｺﾞｼｯｸE" w:eastAsia="HG丸ｺﾞｼｯｸM-PRO" w:hAnsi="ＭＳ 明朝"/>
      <w:snapToGrid/>
      <w:kern w:val="2"/>
      <w:sz w:val="22"/>
      <w:szCs w:val="22"/>
    </w:rPr>
  </w:style>
  <w:style w:type="paragraph" w:customStyle="1" w:styleId="1f3">
    <w:name w:val="見出し1　本文"/>
    <w:basedOn w:val="a5"/>
    <w:rsid w:val="007F66F1"/>
    <w:pPr>
      <w:ind w:firstLineChars="100" w:firstLine="210"/>
    </w:pPr>
    <w:rPr>
      <w:rFonts w:hAnsi="Arial" w:cs="ＭＳ 明朝"/>
      <w:kern w:val="2"/>
    </w:rPr>
  </w:style>
  <w:style w:type="paragraph" w:customStyle="1" w:styleId="1f4">
    <w:name w:val="1節　本文"/>
    <w:basedOn w:val="a5"/>
    <w:qFormat/>
    <w:rsid w:val="00CD1E00"/>
    <w:pPr>
      <w:tabs>
        <w:tab w:val="left" w:pos="2982"/>
      </w:tabs>
      <w:ind w:firstLineChars="100" w:firstLine="100"/>
    </w:pPr>
    <w:rPr>
      <w:rFonts w:eastAsia="HG丸ｺﾞｼｯｸM-PRO" w:hAnsi="Arial" w:cs="ＭＳ 明朝"/>
      <w:kern w:val="2"/>
      <w:sz w:val="22"/>
    </w:rPr>
  </w:style>
  <w:style w:type="paragraph" w:customStyle="1" w:styleId="afffd">
    <w:name w:val="第１節_（１）"/>
    <w:basedOn w:val="a5"/>
    <w:qFormat/>
    <w:rsid w:val="001E6365"/>
    <w:pPr>
      <w:adjustRightInd w:val="0"/>
      <w:ind w:leftChars="100" w:left="300" w:hangingChars="200" w:hanging="200"/>
    </w:pPr>
    <w:rPr>
      <w:rFonts w:hAnsi="ＭＳ 明朝"/>
      <w:kern w:val="2"/>
      <w:sz w:val="22"/>
      <w:szCs w:val="22"/>
    </w:rPr>
  </w:style>
  <w:style w:type="paragraph" w:customStyle="1" w:styleId="afffe">
    <w:name w:val="第１節_１.本文"/>
    <w:basedOn w:val="a5"/>
    <w:qFormat/>
    <w:rsid w:val="001E6365"/>
    <w:pPr>
      <w:ind w:leftChars="200" w:left="440" w:firstLineChars="100" w:firstLine="220"/>
    </w:pPr>
    <w:rPr>
      <w:rFonts w:hAnsi="ＭＳ 明朝"/>
      <w:kern w:val="2"/>
      <w:sz w:val="22"/>
      <w:szCs w:val="22"/>
    </w:rPr>
  </w:style>
  <w:style w:type="paragraph" w:customStyle="1" w:styleId="256mm316">
    <w:name w:val="スタイル 本文 2 + 左 :  5.6 mm ぶら下げインデント :  3.16 字"/>
    <w:basedOn w:val="22"/>
    <w:link w:val="256mm316Char"/>
    <w:rsid w:val="00EE0663"/>
    <w:pPr>
      <w:spacing w:line="240" w:lineRule="auto"/>
      <w:ind w:leftChars="150" w:left="468" w:rightChars="100" w:right="100" w:hanging="318"/>
    </w:pPr>
    <w:rPr>
      <w:rFonts w:hAnsi="Arial" w:cs="ＭＳ 明朝"/>
      <w:kern w:val="2"/>
    </w:rPr>
  </w:style>
  <w:style w:type="character" w:customStyle="1" w:styleId="256mm316Char">
    <w:name w:val="スタイル 本文 2 + 左 :  5.6 mm ぶら下げインデント :  3.16 字 Char"/>
    <w:link w:val="256mm316"/>
    <w:rsid w:val="00EE0663"/>
    <w:rPr>
      <w:rFonts w:ascii="ＭＳ 明朝" w:hAnsi="Arial" w:cs="ＭＳ 明朝"/>
      <w:kern w:val="2"/>
      <w:sz w:val="21"/>
    </w:rPr>
  </w:style>
  <w:style w:type="paragraph" w:customStyle="1" w:styleId="1f5">
    <w:name w:val="（1）タイトル"/>
    <w:basedOn w:val="19"/>
    <w:next w:val="a"/>
    <w:qFormat/>
    <w:rsid w:val="00C4617B"/>
    <w:pPr>
      <w:tabs>
        <w:tab w:val="left" w:pos="105"/>
        <w:tab w:val="left" w:pos="420"/>
      </w:tabs>
      <w:ind w:leftChars="0" w:left="840" w:firstLineChars="0" w:firstLine="0"/>
    </w:pPr>
    <w:rPr>
      <w:rFonts w:eastAsia="HG丸ｺﾞｼｯｸM-PRO"/>
    </w:rPr>
  </w:style>
  <w:style w:type="character" w:customStyle="1" w:styleId="34">
    <w:name w:val="本文 3 (文字)"/>
    <w:link w:val="33"/>
    <w:rsid w:val="00232485"/>
    <w:rPr>
      <w:rFonts w:ascii="ＭＳ 明朝"/>
      <w:sz w:val="18"/>
    </w:rPr>
  </w:style>
  <w:style w:type="character" w:customStyle="1" w:styleId="50">
    <w:name w:val="見出し 5 (文字)"/>
    <w:link w:val="5"/>
    <w:rsid w:val="00232485"/>
    <w:rPr>
      <w:rFonts w:ascii="ＭＳ 明朝"/>
      <w:snapToGrid w:val="0"/>
      <w:sz w:val="22"/>
    </w:rPr>
  </w:style>
  <w:style w:type="character" w:customStyle="1" w:styleId="60">
    <w:name w:val="見出し 6 (文字)"/>
    <w:link w:val="6"/>
    <w:rsid w:val="00232485"/>
    <w:rPr>
      <w:rFonts w:ascii="ＭＳ 明朝"/>
      <w:snapToGrid w:val="0"/>
      <w:sz w:val="22"/>
    </w:rPr>
  </w:style>
  <w:style w:type="character" w:customStyle="1" w:styleId="70">
    <w:name w:val="見出し 7 (文字)"/>
    <w:link w:val="7"/>
    <w:rsid w:val="00232485"/>
    <w:rPr>
      <w:rFonts w:ascii="ＭＳ 明朝"/>
      <w:snapToGrid w:val="0"/>
      <w:sz w:val="22"/>
    </w:rPr>
  </w:style>
  <w:style w:type="character" w:customStyle="1" w:styleId="80">
    <w:name w:val="見出し 8 (文字)"/>
    <w:link w:val="8"/>
    <w:rsid w:val="00232485"/>
    <w:rPr>
      <w:rFonts w:ascii="ＭＳ 明朝"/>
      <w:snapToGrid w:val="0"/>
      <w:sz w:val="22"/>
    </w:rPr>
  </w:style>
  <w:style w:type="character" w:customStyle="1" w:styleId="90">
    <w:name w:val="見出し 9 (文字)"/>
    <w:link w:val="9"/>
    <w:rsid w:val="00232485"/>
    <w:rPr>
      <w:rFonts w:ascii="ＭＳ 明朝"/>
      <w:snapToGrid w:val="0"/>
      <w:sz w:val="22"/>
    </w:rPr>
  </w:style>
  <w:style w:type="paragraph" w:styleId="affff">
    <w:name w:val="Plain Text"/>
    <w:basedOn w:val="a5"/>
    <w:link w:val="affff0"/>
    <w:uiPriority w:val="99"/>
    <w:rsid w:val="00232485"/>
    <w:pPr>
      <w:keepNext/>
      <w:keepLines/>
    </w:pPr>
    <w:rPr>
      <w:rFonts w:hAnsi="Courier New" w:cs="Courier New"/>
      <w:kern w:val="2"/>
      <w:sz w:val="22"/>
      <w:szCs w:val="21"/>
    </w:rPr>
  </w:style>
  <w:style w:type="character" w:customStyle="1" w:styleId="affff0">
    <w:name w:val="書式なし (文字)"/>
    <w:link w:val="affff"/>
    <w:uiPriority w:val="99"/>
    <w:rsid w:val="00232485"/>
    <w:rPr>
      <w:rFonts w:ascii="ＭＳ 明朝" w:hAnsi="Courier New" w:cs="Courier New"/>
      <w:kern w:val="2"/>
      <w:sz w:val="22"/>
      <w:szCs w:val="21"/>
    </w:rPr>
  </w:style>
  <w:style w:type="paragraph" w:styleId="affff1">
    <w:name w:val="Document Map"/>
    <w:basedOn w:val="a5"/>
    <w:link w:val="affff2"/>
    <w:rsid w:val="00232485"/>
    <w:pPr>
      <w:shd w:val="clear" w:color="auto" w:fill="000080"/>
    </w:pPr>
    <w:rPr>
      <w:rFonts w:ascii="Arial" w:eastAsia="ＭＳ ゴシック" w:hAnsi="Arial"/>
      <w:kern w:val="2"/>
      <w:szCs w:val="21"/>
    </w:rPr>
  </w:style>
  <w:style w:type="character" w:customStyle="1" w:styleId="affff2">
    <w:name w:val="見出しマップ (文字)"/>
    <w:link w:val="affff1"/>
    <w:rsid w:val="00232485"/>
    <w:rPr>
      <w:rFonts w:ascii="Arial" w:eastAsia="ＭＳ ゴシック" w:hAnsi="Arial"/>
      <w:kern w:val="2"/>
      <w:sz w:val="21"/>
      <w:szCs w:val="21"/>
      <w:shd w:val="clear" w:color="auto" w:fill="000080"/>
    </w:rPr>
  </w:style>
  <w:style w:type="character" w:customStyle="1" w:styleId="23">
    <w:name w:val="本文 2 (文字)"/>
    <w:link w:val="22"/>
    <w:rsid w:val="00232485"/>
    <w:rPr>
      <w:rFonts w:ascii="ＭＳ 明朝"/>
      <w:sz w:val="21"/>
    </w:rPr>
  </w:style>
  <w:style w:type="paragraph" w:customStyle="1" w:styleId="affff3">
    <w:name w:val="仕本３"/>
    <w:basedOn w:val="a5"/>
    <w:rsid w:val="00232485"/>
    <w:pPr>
      <w:keepNext/>
      <w:keepLines/>
      <w:ind w:left="240" w:firstLine="220"/>
      <w:jc w:val="left"/>
    </w:pPr>
    <w:rPr>
      <w:kern w:val="2"/>
      <w:szCs w:val="22"/>
    </w:rPr>
  </w:style>
  <w:style w:type="paragraph" w:customStyle="1" w:styleId="affff4">
    <w:name w:val="仕番４"/>
    <w:basedOn w:val="4"/>
    <w:rsid w:val="00232485"/>
    <w:pPr>
      <w:adjustRightInd/>
      <w:snapToGrid/>
      <w:textAlignment w:val="auto"/>
    </w:pPr>
    <w:rPr>
      <w:rFonts w:ascii="ＭＳ ゴシック" w:eastAsia="HGSｺﾞｼｯｸE"/>
      <w:bCs/>
      <w:snapToGrid/>
      <w:kern w:val="2"/>
      <w:sz w:val="21"/>
      <w:szCs w:val="22"/>
    </w:rPr>
  </w:style>
  <w:style w:type="paragraph" w:customStyle="1" w:styleId="affff5">
    <w:name w:val="仕番５"/>
    <w:basedOn w:val="5"/>
    <w:rsid w:val="00232485"/>
    <w:pPr>
      <w:numPr>
        <w:ilvl w:val="0"/>
        <w:numId w:val="0"/>
      </w:numPr>
      <w:adjustRightInd/>
      <w:snapToGrid/>
      <w:spacing w:before="0" w:line="240" w:lineRule="auto"/>
      <w:textAlignment w:val="auto"/>
    </w:pPr>
    <w:rPr>
      <w:rFonts w:hAnsi="Arial"/>
      <w:snapToGrid/>
      <w:kern w:val="2"/>
      <w:sz w:val="21"/>
      <w:szCs w:val="22"/>
    </w:rPr>
  </w:style>
  <w:style w:type="character" w:customStyle="1" w:styleId="Char2">
    <w:name w:val="Char2"/>
    <w:rsid w:val="00232485"/>
    <w:rPr>
      <w:kern w:val="2"/>
      <w:sz w:val="21"/>
      <w:szCs w:val="21"/>
    </w:rPr>
  </w:style>
  <w:style w:type="paragraph" w:customStyle="1" w:styleId="affff6">
    <w:name w:val="仕番３"/>
    <w:basedOn w:val="3"/>
    <w:next w:val="affff3"/>
    <w:rsid w:val="00232485"/>
    <w:pPr>
      <w:keepNext/>
      <w:keepLines/>
      <w:tabs>
        <w:tab w:val="num" w:pos="-227"/>
      </w:tabs>
      <w:adjustRightInd/>
      <w:snapToGrid/>
      <w:jc w:val="left"/>
      <w:textAlignment w:val="auto"/>
    </w:pPr>
    <w:rPr>
      <w:rFonts w:ascii="HGSｺﾞｼｯｸE" w:eastAsia="HGSｺﾞｼｯｸE" w:hAnsi="ＭＳ 明朝"/>
      <w:snapToGrid/>
      <w:kern w:val="2"/>
      <w:sz w:val="21"/>
      <w:szCs w:val="22"/>
    </w:rPr>
  </w:style>
  <w:style w:type="paragraph" w:customStyle="1" w:styleId="affff7">
    <w:name w:val="仕本５"/>
    <w:basedOn w:val="a5"/>
    <w:rsid w:val="00232485"/>
    <w:pPr>
      <w:keepNext/>
      <w:keepLines/>
      <w:ind w:left="920" w:firstLine="220"/>
      <w:jc w:val="left"/>
    </w:pPr>
    <w:rPr>
      <w:kern w:val="2"/>
      <w:szCs w:val="22"/>
    </w:rPr>
  </w:style>
  <w:style w:type="paragraph" w:customStyle="1" w:styleId="affff8">
    <w:name w:val="表中文字１"/>
    <w:basedOn w:val="a5"/>
    <w:rsid w:val="00232485"/>
    <w:pPr>
      <w:keepNext/>
      <w:keepLines/>
      <w:spacing w:line="220" w:lineRule="exact"/>
      <w:jc w:val="left"/>
    </w:pPr>
    <w:rPr>
      <w:rFonts w:hAnsi="ＭＳ 明朝"/>
      <w:kern w:val="2"/>
      <w:sz w:val="18"/>
      <w:szCs w:val="18"/>
    </w:rPr>
  </w:style>
  <w:style w:type="paragraph" w:customStyle="1" w:styleId="affff9">
    <w:name w:val="仕本４"/>
    <w:basedOn w:val="a5"/>
    <w:rsid w:val="00232485"/>
    <w:pPr>
      <w:keepNext/>
      <w:keepLines/>
      <w:ind w:left="800" w:firstLine="220"/>
      <w:jc w:val="left"/>
    </w:pPr>
    <w:rPr>
      <w:kern w:val="2"/>
      <w:szCs w:val="22"/>
    </w:rPr>
  </w:style>
  <w:style w:type="paragraph" w:customStyle="1" w:styleId="256mm31615">
    <w:name w:val="スタイル スタイル 本文 2 + 左 :  5.6 mm ぶら下げインデント :  3.16 字 + 左 :  1.5 字 右 :..."/>
    <w:basedOn w:val="256mm316"/>
    <w:rsid w:val="00232485"/>
    <w:pPr>
      <w:ind w:rightChars="0" w:right="0"/>
    </w:pPr>
  </w:style>
  <w:style w:type="paragraph" w:styleId="36">
    <w:name w:val="toc 3"/>
    <w:basedOn w:val="a5"/>
    <w:next w:val="a5"/>
    <w:autoRedefine/>
    <w:uiPriority w:val="39"/>
    <w:rsid w:val="00232485"/>
    <w:pPr>
      <w:tabs>
        <w:tab w:val="right" w:leader="dot" w:pos="9060"/>
      </w:tabs>
      <w:ind w:leftChars="200" w:left="420"/>
    </w:pPr>
    <w:rPr>
      <w:rFonts w:hAnsi="Arial"/>
      <w:kern w:val="2"/>
      <w:szCs w:val="21"/>
    </w:rPr>
  </w:style>
  <w:style w:type="paragraph" w:customStyle="1" w:styleId="affffa">
    <w:name w:val="文"/>
    <w:basedOn w:val="256mm316"/>
    <w:rsid w:val="00232485"/>
    <w:pPr>
      <w:ind w:leftChars="149" w:left="3162" w:right="210" w:hanging="2849"/>
    </w:pPr>
  </w:style>
  <w:style w:type="paragraph" w:customStyle="1" w:styleId="affffb">
    <w:name w:val="一太郎"/>
    <w:rsid w:val="00232485"/>
    <w:pPr>
      <w:widowControl w:val="0"/>
      <w:wordWrap w:val="0"/>
      <w:autoSpaceDE w:val="0"/>
      <w:autoSpaceDN w:val="0"/>
      <w:adjustRightInd w:val="0"/>
      <w:spacing w:line="405" w:lineRule="exact"/>
      <w:jc w:val="both"/>
    </w:pPr>
    <w:rPr>
      <w:rFonts w:ascii="ＭＳ 明朝" w:cs="ＭＳ 明朝"/>
      <w:spacing w:val="5"/>
      <w:sz w:val="22"/>
      <w:szCs w:val="22"/>
    </w:rPr>
  </w:style>
  <w:style w:type="paragraph" w:styleId="43">
    <w:name w:val="toc 4"/>
    <w:basedOn w:val="a5"/>
    <w:next w:val="a5"/>
    <w:autoRedefine/>
    <w:uiPriority w:val="39"/>
    <w:unhideWhenUsed/>
    <w:rsid w:val="00232485"/>
    <w:pPr>
      <w:ind w:leftChars="300" w:left="630"/>
    </w:pPr>
    <w:rPr>
      <w:rFonts w:ascii="Century"/>
      <w:kern w:val="2"/>
      <w:szCs w:val="22"/>
    </w:rPr>
  </w:style>
  <w:style w:type="paragraph" w:styleId="52">
    <w:name w:val="toc 5"/>
    <w:basedOn w:val="a5"/>
    <w:next w:val="a5"/>
    <w:autoRedefine/>
    <w:uiPriority w:val="39"/>
    <w:unhideWhenUsed/>
    <w:rsid w:val="00232485"/>
    <w:pPr>
      <w:ind w:leftChars="400" w:left="840"/>
    </w:pPr>
    <w:rPr>
      <w:rFonts w:ascii="Century"/>
      <w:kern w:val="2"/>
      <w:szCs w:val="22"/>
    </w:rPr>
  </w:style>
  <w:style w:type="paragraph" w:styleId="61">
    <w:name w:val="toc 6"/>
    <w:basedOn w:val="a5"/>
    <w:next w:val="a5"/>
    <w:autoRedefine/>
    <w:uiPriority w:val="39"/>
    <w:unhideWhenUsed/>
    <w:rsid w:val="00232485"/>
    <w:pPr>
      <w:ind w:leftChars="500" w:left="1050"/>
    </w:pPr>
    <w:rPr>
      <w:rFonts w:ascii="Century"/>
      <w:kern w:val="2"/>
      <w:szCs w:val="22"/>
    </w:rPr>
  </w:style>
  <w:style w:type="paragraph" w:styleId="71">
    <w:name w:val="toc 7"/>
    <w:basedOn w:val="a5"/>
    <w:next w:val="a5"/>
    <w:autoRedefine/>
    <w:uiPriority w:val="39"/>
    <w:unhideWhenUsed/>
    <w:rsid w:val="00232485"/>
    <w:pPr>
      <w:ind w:leftChars="600" w:left="1260"/>
    </w:pPr>
    <w:rPr>
      <w:rFonts w:ascii="Century"/>
      <w:kern w:val="2"/>
      <w:szCs w:val="22"/>
    </w:rPr>
  </w:style>
  <w:style w:type="paragraph" w:styleId="81">
    <w:name w:val="toc 8"/>
    <w:basedOn w:val="a5"/>
    <w:next w:val="a5"/>
    <w:autoRedefine/>
    <w:uiPriority w:val="39"/>
    <w:unhideWhenUsed/>
    <w:rsid w:val="00232485"/>
    <w:pPr>
      <w:ind w:leftChars="700" w:left="1470"/>
    </w:pPr>
    <w:rPr>
      <w:rFonts w:ascii="Century"/>
      <w:kern w:val="2"/>
      <w:szCs w:val="22"/>
    </w:rPr>
  </w:style>
  <w:style w:type="paragraph" w:styleId="91">
    <w:name w:val="toc 9"/>
    <w:basedOn w:val="a5"/>
    <w:next w:val="a5"/>
    <w:autoRedefine/>
    <w:uiPriority w:val="39"/>
    <w:unhideWhenUsed/>
    <w:rsid w:val="00232485"/>
    <w:pPr>
      <w:ind w:leftChars="800" w:left="1680"/>
    </w:pPr>
    <w:rPr>
      <w:rFonts w:ascii="Century"/>
      <w:kern w:val="2"/>
      <w:szCs w:val="22"/>
    </w:rPr>
  </w:style>
  <w:style w:type="paragraph" w:customStyle="1" w:styleId="affffc">
    <w:name w:val="図表"/>
    <w:basedOn w:val="a5"/>
    <w:qFormat/>
    <w:rsid w:val="00232485"/>
    <w:pPr>
      <w:jc w:val="center"/>
    </w:pPr>
    <w:rPr>
      <w:rFonts w:eastAsia="ＭＳ ゴシック" w:hAnsi="ＭＳ 明朝" w:cs="ＭＳ 明朝"/>
      <w:kern w:val="2"/>
      <w:sz w:val="22"/>
      <w:szCs w:val="22"/>
    </w:rPr>
  </w:style>
  <w:style w:type="paragraph" w:customStyle="1" w:styleId="a4">
    <w:name w:val="箇条書き１"/>
    <w:basedOn w:val="4"/>
    <w:qFormat/>
    <w:rsid w:val="00232485"/>
    <w:pPr>
      <w:numPr>
        <w:numId w:val="166"/>
      </w:numPr>
      <w:adjustRightInd/>
      <w:snapToGrid/>
      <w:ind w:leftChars="300" w:left="300" w:hangingChars="250" w:hanging="510"/>
      <w:textAlignment w:val="auto"/>
    </w:pPr>
    <w:rPr>
      <w:rFonts w:ascii="ＭＳ ゴシック"/>
      <w:snapToGrid/>
      <w:kern w:val="2"/>
      <w:sz w:val="21"/>
      <w:szCs w:val="22"/>
    </w:rPr>
  </w:style>
  <w:style w:type="paragraph" w:customStyle="1" w:styleId="37">
    <w:name w:val="スタイル3"/>
    <w:basedOn w:val="4"/>
    <w:qFormat/>
    <w:rsid w:val="00232485"/>
    <w:pPr>
      <w:keepNext/>
      <w:adjustRightInd/>
      <w:snapToGrid/>
      <w:ind w:left="29" w:rightChars="100" w:right="210" w:firstLine="113"/>
      <w:jc w:val="left"/>
      <w:textAlignment w:val="auto"/>
    </w:pPr>
    <w:rPr>
      <w:rFonts w:ascii="HGSｺﾞｼｯｸE" w:eastAsia="HGSｺﾞｼｯｸE" w:hAnsi="HGSｺﾞｼｯｸE"/>
      <w:snapToGrid/>
      <w:kern w:val="2"/>
      <w:sz w:val="22"/>
      <w:szCs w:val="22"/>
    </w:rPr>
  </w:style>
  <w:style w:type="paragraph" w:customStyle="1" w:styleId="120">
    <w:name w:val="スタイル 左  1 字 最初の行 :  2 字"/>
    <w:basedOn w:val="a5"/>
    <w:rsid w:val="00232485"/>
    <w:pPr>
      <w:ind w:leftChars="100" w:left="100" w:firstLineChars="100" w:firstLine="100"/>
    </w:pPr>
    <w:rPr>
      <w:rFonts w:hAnsi="Arial" w:cs="ＭＳ 明朝"/>
      <w:kern w:val="2"/>
    </w:rPr>
  </w:style>
  <w:style w:type="paragraph" w:customStyle="1" w:styleId="121">
    <w:name w:val="スタイル 左  1 字 最初の行 :  2 字1"/>
    <w:basedOn w:val="a5"/>
    <w:rsid w:val="00232485"/>
    <w:pPr>
      <w:ind w:leftChars="100" w:left="100" w:firstLineChars="100" w:firstLine="100"/>
    </w:pPr>
    <w:rPr>
      <w:rFonts w:hAnsi="Arial" w:cs="ＭＳ 明朝"/>
      <w:kern w:val="2"/>
    </w:rPr>
  </w:style>
  <w:style w:type="paragraph" w:customStyle="1" w:styleId="affffd">
    <w:name w:val="第１章　タイトル"/>
    <w:basedOn w:val="a5"/>
    <w:rsid w:val="00232485"/>
    <w:pPr>
      <w:pBdr>
        <w:bottom w:val="single" w:sz="4" w:space="1" w:color="auto"/>
      </w:pBdr>
      <w:ind w:left="992" w:hanging="992"/>
    </w:pPr>
    <w:rPr>
      <w:rFonts w:ascii="ＭＳ ゴシック" w:eastAsia="ＭＳ ゴシック" w:hAnsi="ＭＳ ゴシック"/>
      <w:kern w:val="2"/>
      <w:sz w:val="28"/>
      <w:szCs w:val="24"/>
    </w:rPr>
  </w:style>
  <w:style w:type="paragraph" w:customStyle="1" w:styleId="110">
    <w:name w:val="スタイル 左  1 字 最初の行 :  1 字"/>
    <w:basedOn w:val="a5"/>
    <w:rsid w:val="00232485"/>
    <w:pPr>
      <w:ind w:firstLineChars="100" w:firstLine="210"/>
    </w:pPr>
    <w:rPr>
      <w:rFonts w:hAnsi="Arial" w:cs="ＭＳ 明朝"/>
      <w:kern w:val="2"/>
    </w:rPr>
  </w:style>
  <w:style w:type="paragraph" w:customStyle="1" w:styleId="111">
    <w:name w:val="スタイル 本文1 + 左 :  1 字 最初の行 :  1 字"/>
    <w:basedOn w:val="a5"/>
    <w:rsid w:val="00232485"/>
    <w:pPr>
      <w:ind w:leftChars="100" w:left="210" w:firstLineChars="100" w:firstLine="220"/>
    </w:pPr>
    <w:rPr>
      <w:rFonts w:cs="ＭＳ 明朝"/>
      <w:kern w:val="2"/>
    </w:rPr>
  </w:style>
  <w:style w:type="paragraph" w:customStyle="1" w:styleId="a2">
    <w:name w:val="見出しアイウ"/>
    <w:basedOn w:val="18"/>
    <w:qFormat/>
    <w:rsid w:val="00232485"/>
    <w:pPr>
      <w:numPr>
        <w:numId w:val="167"/>
      </w:numPr>
      <w:tabs>
        <w:tab w:val="num" w:pos="360"/>
      </w:tabs>
      <w:ind w:leftChars="0" w:left="100" w:rightChars="100" w:right="210" w:firstLineChars="0" w:firstLine="100"/>
    </w:pPr>
    <w:rPr>
      <w:rFonts w:ascii="Century"/>
      <w:sz w:val="21"/>
      <w:szCs w:val="21"/>
    </w:rPr>
  </w:style>
  <w:style w:type="paragraph" w:customStyle="1" w:styleId="affffe">
    <w:name w:val="見出し７　本文"/>
    <w:basedOn w:val="afff9"/>
    <w:qFormat/>
    <w:rsid w:val="00232485"/>
    <w:pPr>
      <w:ind w:leftChars="400" w:left="400"/>
    </w:pPr>
  </w:style>
  <w:style w:type="paragraph" w:customStyle="1" w:styleId="afffff">
    <w:name w:val="見出し８　本文"/>
    <w:basedOn w:val="affffe"/>
    <w:qFormat/>
    <w:rsid w:val="00232485"/>
    <w:pPr>
      <w:ind w:left="840" w:firstLineChars="207" w:firstLine="435"/>
    </w:pPr>
  </w:style>
  <w:style w:type="paragraph" w:customStyle="1" w:styleId="62">
    <w:name w:val="スタイル 見出し 6  上付き"/>
    <w:basedOn w:val="6"/>
    <w:rsid w:val="00232485"/>
    <w:pPr>
      <w:numPr>
        <w:numId w:val="3"/>
      </w:numPr>
      <w:tabs>
        <w:tab w:val="left" w:pos="2982"/>
      </w:tabs>
      <w:adjustRightInd/>
      <w:snapToGrid/>
      <w:spacing w:before="0" w:line="240" w:lineRule="auto"/>
      <w:jc w:val="both"/>
      <w:textAlignment w:val="auto"/>
    </w:pPr>
    <w:rPr>
      <w:snapToGrid/>
      <w:kern w:val="2"/>
      <w:sz w:val="21"/>
      <w:szCs w:val="21"/>
      <w:vertAlign w:val="superscript"/>
    </w:rPr>
  </w:style>
  <w:style w:type="paragraph" w:customStyle="1" w:styleId="afffff0">
    <w:name w:val="表番号"/>
    <w:basedOn w:val="a5"/>
    <w:qFormat/>
    <w:rsid w:val="00232485"/>
    <w:pPr>
      <w:jc w:val="center"/>
    </w:pPr>
    <w:rPr>
      <w:rFonts w:hAnsi="ＭＳ 明朝"/>
      <w:kern w:val="2"/>
      <w:szCs w:val="21"/>
    </w:rPr>
  </w:style>
  <w:style w:type="character" w:customStyle="1" w:styleId="af5">
    <w:name w:val="本文インデント (文字)"/>
    <w:link w:val="af4"/>
    <w:rsid w:val="00232485"/>
    <w:rPr>
      <w:rFonts w:ascii="ＭＳ 明朝"/>
      <w:sz w:val="21"/>
    </w:rPr>
  </w:style>
  <w:style w:type="paragraph" w:customStyle="1" w:styleId="44">
    <w:name w:val="標準ｲﾝﾃﾞﾝﾄ4"/>
    <w:basedOn w:val="a5"/>
    <w:rsid w:val="00232485"/>
    <w:pPr>
      <w:autoSpaceDE w:val="0"/>
      <w:autoSpaceDN w:val="0"/>
      <w:adjustRightInd w:val="0"/>
      <w:snapToGrid w:val="0"/>
      <w:spacing w:line="320" w:lineRule="atLeast"/>
      <w:ind w:leftChars="233" w:left="489" w:firstLine="210"/>
      <w:jc w:val="left"/>
      <w:textAlignment w:val="baseline"/>
    </w:pPr>
    <w:rPr>
      <w:snapToGrid w:val="0"/>
    </w:rPr>
  </w:style>
  <w:style w:type="paragraph" w:customStyle="1" w:styleId="53">
    <w:name w:val="標準ｲﾝﾃﾞﾝﾄ5"/>
    <w:basedOn w:val="a5"/>
    <w:rsid w:val="00232485"/>
    <w:pPr>
      <w:autoSpaceDE w:val="0"/>
      <w:autoSpaceDN w:val="0"/>
      <w:adjustRightInd w:val="0"/>
      <w:snapToGrid w:val="0"/>
      <w:spacing w:line="320" w:lineRule="atLeast"/>
      <w:ind w:leftChars="200" w:left="862" w:firstLine="210"/>
      <w:jc w:val="left"/>
      <w:textAlignment w:val="baseline"/>
    </w:pPr>
    <w:rPr>
      <w:snapToGrid w:val="0"/>
    </w:rPr>
  </w:style>
  <w:style w:type="paragraph" w:customStyle="1" w:styleId="63">
    <w:name w:val="標準ｲﾝﾃﾞﾝﾄ6"/>
    <w:basedOn w:val="a5"/>
    <w:rsid w:val="00232485"/>
    <w:pPr>
      <w:autoSpaceDE w:val="0"/>
      <w:autoSpaceDN w:val="0"/>
      <w:adjustRightInd w:val="0"/>
      <w:snapToGrid w:val="0"/>
      <w:spacing w:line="320" w:lineRule="atLeast"/>
      <w:ind w:leftChars="300" w:left="630" w:firstLine="210"/>
      <w:jc w:val="left"/>
      <w:textAlignment w:val="baseline"/>
    </w:pPr>
    <w:rPr>
      <w:snapToGrid w:val="0"/>
    </w:rPr>
  </w:style>
  <w:style w:type="character" w:customStyle="1" w:styleId="25">
    <w:name w:val="本文インデント 2 (文字)"/>
    <w:link w:val="24"/>
    <w:rsid w:val="00232485"/>
    <w:rPr>
      <w:rFonts w:ascii="ＭＳ 明朝"/>
      <w:color w:val="000000"/>
      <w:sz w:val="21"/>
    </w:rPr>
  </w:style>
  <w:style w:type="paragraph" w:customStyle="1" w:styleId="72">
    <w:name w:val="標準ｲﾝﾃﾞﾝﾄ7"/>
    <w:basedOn w:val="63"/>
    <w:qFormat/>
    <w:rsid w:val="00232485"/>
    <w:pPr>
      <w:ind w:leftChars="400" w:left="840"/>
    </w:pPr>
  </w:style>
  <w:style w:type="paragraph" w:customStyle="1" w:styleId="38">
    <w:name w:val="標準ｲﾝﾃﾞﾝﾄ3"/>
    <w:basedOn w:val="a5"/>
    <w:rsid w:val="00232485"/>
    <w:pPr>
      <w:autoSpaceDE w:val="0"/>
      <w:autoSpaceDN w:val="0"/>
      <w:adjustRightInd w:val="0"/>
      <w:snapToGrid w:val="0"/>
      <w:spacing w:line="320" w:lineRule="atLeast"/>
      <w:ind w:leftChars="200" w:left="646" w:firstLine="210"/>
      <w:jc w:val="left"/>
      <w:textAlignment w:val="baseline"/>
    </w:pPr>
    <w:rPr>
      <w:snapToGrid w:val="0"/>
    </w:rPr>
  </w:style>
  <w:style w:type="character" w:customStyle="1" w:styleId="32">
    <w:name w:val="本文インデント 3 (文字)"/>
    <w:link w:val="31"/>
    <w:rsid w:val="00232485"/>
    <w:rPr>
      <w:rFonts w:ascii="ＭＳ 明朝"/>
      <w:sz w:val="21"/>
    </w:rPr>
  </w:style>
  <w:style w:type="paragraph" w:customStyle="1" w:styleId="1200200">
    <w:name w:val="スタイル スタイル スタイル スタイル 見出し 1 + 文字の倍率 : 200% + 文字の倍率 : 200% + 文字の倍率 : ..."/>
    <w:basedOn w:val="a5"/>
    <w:autoRedefine/>
    <w:rsid w:val="00232485"/>
    <w:pPr>
      <w:pageBreakBefore/>
      <w:overflowPunct w:val="0"/>
      <w:autoSpaceDE w:val="0"/>
      <w:autoSpaceDN w:val="0"/>
      <w:adjustRightInd w:val="0"/>
      <w:snapToGrid w:val="0"/>
      <w:spacing w:after="200" w:line="320" w:lineRule="atLeast"/>
      <w:ind w:leftChars="200" w:left="420" w:firstLine="210"/>
      <w:jc w:val="center"/>
      <w:outlineLvl w:val="0"/>
    </w:pPr>
    <w:rPr>
      <w:rFonts w:ascii="ＭＳ ゴシック" w:eastAsia="ＭＳ ゴシック"/>
      <w:b/>
      <w:bCs/>
      <w:noProof/>
      <w:snapToGrid w:val="0"/>
      <w:sz w:val="32"/>
      <w:szCs w:val="32"/>
    </w:rPr>
  </w:style>
  <w:style w:type="paragraph" w:customStyle="1" w:styleId="afffff1">
    <w:name w:val="表ﾀｲﾄﾙ"/>
    <w:basedOn w:val="a5"/>
    <w:next w:val="afffff2"/>
    <w:rsid w:val="00232485"/>
    <w:pPr>
      <w:keepNext/>
      <w:autoSpaceDE w:val="0"/>
      <w:autoSpaceDN w:val="0"/>
      <w:adjustRightInd w:val="0"/>
      <w:snapToGrid w:val="0"/>
      <w:spacing w:line="320" w:lineRule="atLeast"/>
      <w:ind w:leftChars="200" w:left="420" w:firstLine="210"/>
      <w:jc w:val="center"/>
      <w:textAlignment w:val="baseline"/>
    </w:pPr>
    <w:rPr>
      <w:snapToGrid w:val="0"/>
    </w:rPr>
  </w:style>
  <w:style w:type="paragraph" w:customStyle="1" w:styleId="afffff2">
    <w:name w:val="表"/>
    <w:basedOn w:val="a5"/>
    <w:rsid w:val="00232485"/>
    <w:pPr>
      <w:keepNext/>
      <w:autoSpaceDE w:val="0"/>
      <w:autoSpaceDN w:val="0"/>
      <w:adjustRightInd w:val="0"/>
      <w:snapToGrid w:val="0"/>
      <w:spacing w:before="85" w:after="85" w:line="200" w:lineRule="atLeast"/>
      <w:ind w:leftChars="200" w:left="420" w:firstLine="210"/>
      <w:jc w:val="left"/>
      <w:textAlignment w:val="baseline"/>
    </w:pPr>
    <w:rPr>
      <w:snapToGrid w:val="0"/>
    </w:rPr>
  </w:style>
  <w:style w:type="paragraph" w:customStyle="1" w:styleId="afffff3">
    <w:name w:val="図ﾀｲﾄﾙ"/>
    <w:basedOn w:val="afffff1"/>
    <w:rsid w:val="00232485"/>
    <w:pPr>
      <w:keepNext w:val="0"/>
    </w:pPr>
  </w:style>
  <w:style w:type="paragraph" w:customStyle="1" w:styleId="afffff4">
    <w:name w:val="テキストボックス"/>
    <w:basedOn w:val="a5"/>
    <w:rsid w:val="00232485"/>
    <w:pPr>
      <w:autoSpaceDE w:val="0"/>
      <w:autoSpaceDN w:val="0"/>
      <w:adjustRightInd w:val="0"/>
      <w:snapToGrid w:val="0"/>
      <w:spacing w:before="40" w:after="40" w:line="320" w:lineRule="atLeast"/>
      <w:ind w:leftChars="200" w:left="420" w:firstLine="210"/>
      <w:jc w:val="left"/>
      <w:textAlignment w:val="baseline"/>
    </w:pPr>
    <w:rPr>
      <w:snapToGrid w:val="0"/>
      <w:sz w:val="18"/>
    </w:rPr>
  </w:style>
  <w:style w:type="character" w:customStyle="1" w:styleId="af8">
    <w:name w:val="脚注文字列 (文字)"/>
    <w:link w:val="af7"/>
    <w:semiHidden/>
    <w:rsid w:val="00232485"/>
    <w:rPr>
      <w:rFonts w:ascii="ＭＳ 明朝"/>
      <w:sz w:val="18"/>
    </w:rPr>
  </w:style>
  <w:style w:type="paragraph" w:customStyle="1" w:styleId="410">
    <w:name w:val="見出し 41"/>
    <w:basedOn w:val="4"/>
    <w:next w:val="44"/>
    <w:rsid w:val="00232485"/>
    <w:pPr>
      <w:wordWrap w:val="0"/>
      <w:overflowPunct w:val="0"/>
      <w:autoSpaceDE w:val="0"/>
      <w:autoSpaceDN w:val="0"/>
      <w:spacing w:line="454" w:lineRule="atLeast"/>
      <w:ind w:left="862" w:hanging="646"/>
      <w:jc w:val="left"/>
      <w:textAlignment w:val="auto"/>
    </w:pPr>
    <w:rPr>
      <w:rFonts w:ascii="ＭＳ ゴシック" w:eastAsia="ＭＳ ゴシック"/>
      <w:noProof/>
      <w:sz w:val="21"/>
    </w:rPr>
  </w:style>
  <w:style w:type="paragraph" w:styleId="z-">
    <w:name w:val="HTML Bottom of Form"/>
    <w:basedOn w:val="a5"/>
    <w:next w:val="a5"/>
    <w:link w:val="z-0"/>
    <w:hidden/>
    <w:rsid w:val="00232485"/>
    <w:pPr>
      <w:pBdr>
        <w:top w:val="single" w:sz="6" w:space="1" w:color="auto"/>
      </w:pBdr>
      <w:ind w:leftChars="200" w:left="420" w:firstLine="210"/>
      <w:jc w:val="center"/>
    </w:pPr>
    <w:rPr>
      <w:rFonts w:ascii="Arial" w:hAnsi="Arial" w:cs="Arial"/>
      <w:vanish/>
      <w:kern w:val="2"/>
      <w:sz w:val="16"/>
      <w:szCs w:val="16"/>
    </w:rPr>
  </w:style>
  <w:style w:type="character" w:customStyle="1" w:styleId="z-0">
    <w:name w:val="z-フォームの終わり (文字)"/>
    <w:link w:val="z-"/>
    <w:rsid w:val="00232485"/>
    <w:rPr>
      <w:rFonts w:ascii="Arial" w:hAnsi="Arial" w:cs="Arial"/>
      <w:vanish/>
      <w:kern w:val="2"/>
      <w:sz w:val="16"/>
      <w:szCs w:val="16"/>
    </w:rPr>
  </w:style>
  <w:style w:type="paragraph" w:styleId="z-1">
    <w:name w:val="HTML Top of Form"/>
    <w:basedOn w:val="a5"/>
    <w:next w:val="a5"/>
    <w:link w:val="z-2"/>
    <w:hidden/>
    <w:rsid w:val="00232485"/>
    <w:pPr>
      <w:pBdr>
        <w:bottom w:val="single" w:sz="6" w:space="1" w:color="auto"/>
      </w:pBdr>
      <w:ind w:leftChars="200" w:left="420" w:firstLine="210"/>
      <w:jc w:val="center"/>
    </w:pPr>
    <w:rPr>
      <w:rFonts w:ascii="Arial" w:hAnsi="Arial" w:cs="Arial"/>
      <w:vanish/>
      <w:kern w:val="2"/>
      <w:sz w:val="16"/>
      <w:szCs w:val="16"/>
    </w:rPr>
  </w:style>
  <w:style w:type="character" w:customStyle="1" w:styleId="z-2">
    <w:name w:val="z-フォームの始まり (文字)"/>
    <w:link w:val="z-1"/>
    <w:rsid w:val="00232485"/>
    <w:rPr>
      <w:rFonts w:ascii="Arial" w:hAnsi="Arial" w:cs="Arial"/>
      <w:vanish/>
      <w:kern w:val="2"/>
      <w:sz w:val="16"/>
      <w:szCs w:val="16"/>
    </w:rPr>
  </w:style>
  <w:style w:type="paragraph" w:customStyle="1" w:styleId="1f6">
    <w:name w:val="段1"/>
    <w:basedOn w:val="a5"/>
    <w:next w:val="a5"/>
    <w:rsid w:val="00232485"/>
    <w:pPr>
      <w:autoSpaceDE w:val="0"/>
      <w:autoSpaceDN w:val="0"/>
      <w:adjustRightInd w:val="0"/>
      <w:spacing w:line="440" w:lineRule="atLeast"/>
      <w:ind w:leftChars="200" w:left="284" w:hanging="284"/>
      <w:textAlignment w:val="baseline"/>
    </w:pPr>
    <w:rPr>
      <w:rFonts w:ascii="ＭＳ ゴシック" w:eastAsia="ＭＳ ゴシック"/>
      <w:sz w:val="24"/>
    </w:rPr>
  </w:style>
  <w:style w:type="paragraph" w:customStyle="1" w:styleId="afffff5">
    <w:name w:val="節"/>
    <w:basedOn w:val="a5"/>
    <w:next w:val="a5"/>
    <w:rsid w:val="00232485"/>
    <w:pPr>
      <w:autoSpaceDE w:val="0"/>
      <w:autoSpaceDN w:val="0"/>
      <w:adjustRightInd w:val="0"/>
      <w:spacing w:line="440" w:lineRule="atLeast"/>
      <w:ind w:leftChars="200" w:left="420" w:firstLine="210"/>
      <w:textAlignment w:val="baseline"/>
    </w:pPr>
    <w:rPr>
      <w:rFonts w:ascii="ＭＳ ゴシック" w:eastAsia="ＭＳ ゴシック"/>
      <w:sz w:val="28"/>
    </w:rPr>
  </w:style>
  <w:style w:type="paragraph" w:customStyle="1" w:styleId="28">
    <w:name w:val="段2"/>
    <w:basedOn w:val="a5"/>
    <w:next w:val="a5"/>
    <w:rsid w:val="00232485"/>
    <w:pPr>
      <w:autoSpaceDE w:val="0"/>
      <w:autoSpaceDN w:val="0"/>
      <w:adjustRightInd w:val="0"/>
      <w:spacing w:line="440" w:lineRule="atLeast"/>
      <w:ind w:leftChars="200" w:left="426" w:hanging="318"/>
      <w:textAlignment w:val="baseline"/>
    </w:pPr>
    <w:rPr>
      <w:rFonts w:ascii="ＭＳ ゴシック" w:eastAsia="ＭＳ ゴシック"/>
    </w:rPr>
  </w:style>
  <w:style w:type="paragraph" w:customStyle="1" w:styleId="29">
    <w:name w:val="段2後"/>
    <w:basedOn w:val="a5"/>
    <w:next w:val="a5"/>
    <w:rsid w:val="00232485"/>
    <w:pPr>
      <w:autoSpaceDE w:val="0"/>
      <w:autoSpaceDN w:val="0"/>
      <w:adjustRightInd w:val="0"/>
      <w:spacing w:line="440" w:lineRule="atLeast"/>
      <w:ind w:leftChars="200" w:left="420" w:firstLine="210"/>
      <w:textAlignment w:val="baseline"/>
    </w:pPr>
  </w:style>
  <w:style w:type="paragraph" w:customStyle="1" w:styleId="1f7">
    <w:name w:val="段1後"/>
    <w:basedOn w:val="a5"/>
    <w:next w:val="a5"/>
    <w:rsid w:val="00232485"/>
    <w:pPr>
      <w:autoSpaceDE w:val="0"/>
      <w:autoSpaceDN w:val="0"/>
      <w:adjustRightInd w:val="0"/>
      <w:spacing w:line="440" w:lineRule="atLeast"/>
      <w:ind w:leftChars="200" w:left="279" w:firstLine="210"/>
      <w:textAlignment w:val="baseline"/>
    </w:pPr>
  </w:style>
  <w:style w:type="paragraph" w:customStyle="1" w:styleId="45">
    <w:name w:val="見出し4"/>
    <w:basedOn w:val="a5"/>
    <w:next w:val="a5"/>
    <w:rsid w:val="00232485"/>
    <w:pPr>
      <w:ind w:leftChars="100" w:left="300" w:hangingChars="200" w:hanging="200"/>
    </w:pPr>
    <w:rPr>
      <w:bCs/>
      <w:kern w:val="2"/>
      <w:sz w:val="22"/>
      <w:szCs w:val="22"/>
    </w:rPr>
  </w:style>
  <w:style w:type="paragraph" w:customStyle="1" w:styleId="afffff6">
    <w:name w:val="③文章　○）"/>
    <w:basedOn w:val="a5"/>
    <w:next w:val="a5"/>
    <w:rsid w:val="00232485"/>
    <w:pPr>
      <w:ind w:leftChars="200" w:left="200" w:firstLineChars="100" w:firstLine="100"/>
    </w:pPr>
    <w:rPr>
      <w:kern w:val="2"/>
      <w:sz w:val="22"/>
      <w:szCs w:val="22"/>
    </w:rPr>
  </w:style>
  <w:style w:type="paragraph" w:customStyle="1" w:styleId="afffff7">
    <w:name w:val="④文章　（○）"/>
    <w:basedOn w:val="a5"/>
    <w:next w:val="a5"/>
    <w:rsid w:val="00232485"/>
    <w:pPr>
      <w:ind w:leftChars="300" w:left="300" w:firstLineChars="100" w:firstLine="100"/>
    </w:pPr>
    <w:rPr>
      <w:kern w:val="2"/>
      <w:sz w:val="22"/>
      <w:szCs w:val="22"/>
    </w:rPr>
  </w:style>
  <w:style w:type="paragraph" w:customStyle="1" w:styleId="afffff8">
    <w:name w:val="見出し４の文章"/>
    <w:basedOn w:val="a5"/>
    <w:next w:val="a5"/>
    <w:link w:val="Char"/>
    <w:rsid w:val="00232485"/>
    <w:pPr>
      <w:ind w:leftChars="300" w:left="300" w:firstLineChars="100" w:firstLine="100"/>
    </w:pPr>
    <w:rPr>
      <w:kern w:val="2"/>
      <w:sz w:val="22"/>
      <w:szCs w:val="22"/>
    </w:rPr>
  </w:style>
  <w:style w:type="character" w:customStyle="1" w:styleId="Char">
    <w:name w:val="見出し４の文章 Char"/>
    <w:link w:val="afffff8"/>
    <w:rsid w:val="00232485"/>
    <w:rPr>
      <w:rFonts w:ascii="ＭＳ 明朝"/>
      <w:kern w:val="2"/>
      <w:sz w:val="22"/>
      <w:szCs w:val="22"/>
    </w:rPr>
  </w:style>
  <w:style w:type="paragraph" w:customStyle="1" w:styleId="Para">
    <w:name w:val="段落フォント Para"/>
    <w:basedOn w:val="a5"/>
    <w:rsid w:val="00232485"/>
    <w:rPr>
      <w:rFonts w:ascii="Century" w:eastAsia="ＭＳ ゴシック"/>
      <w:kern w:val="2"/>
      <w:szCs w:val="24"/>
    </w:rPr>
  </w:style>
  <w:style w:type="paragraph" w:customStyle="1" w:styleId="2a">
    <w:name w:val="文字ｲﾝﾃﾞﾝﾄ2"/>
    <w:basedOn w:val="a5"/>
    <w:rsid w:val="00232485"/>
    <w:pPr>
      <w:wordWrap w:val="0"/>
      <w:autoSpaceDE w:val="0"/>
      <w:autoSpaceDN w:val="0"/>
      <w:adjustRightInd w:val="0"/>
      <w:snapToGrid w:val="0"/>
      <w:spacing w:line="454" w:lineRule="atLeast"/>
      <w:ind w:left="404"/>
      <w:jc w:val="left"/>
      <w:textAlignment w:val="baseline"/>
    </w:pPr>
    <w:rPr>
      <w:snapToGrid w:val="0"/>
    </w:rPr>
  </w:style>
  <w:style w:type="paragraph" w:customStyle="1" w:styleId="46">
    <w:name w:val="文字ｲﾝﾃﾞﾝﾄ4"/>
    <w:basedOn w:val="a5"/>
    <w:rsid w:val="00232485"/>
    <w:pPr>
      <w:wordWrap w:val="0"/>
      <w:autoSpaceDE w:val="0"/>
      <w:autoSpaceDN w:val="0"/>
      <w:adjustRightInd w:val="0"/>
      <w:snapToGrid w:val="0"/>
      <w:spacing w:line="454" w:lineRule="atLeast"/>
      <w:ind w:left="1038"/>
      <w:jc w:val="left"/>
      <w:textAlignment w:val="baseline"/>
    </w:pPr>
    <w:rPr>
      <w:snapToGrid w:val="0"/>
    </w:rPr>
  </w:style>
  <w:style w:type="character" w:customStyle="1" w:styleId="afc">
    <w:name w:val="結語 (文字)"/>
    <w:link w:val="afb"/>
    <w:uiPriority w:val="99"/>
    <w:rsid w:val="00232485"/>
    <w:rPr>
      <w:rFonts w:ascii="Times New Roman" w:hAnsi="Times New Roman"/>
      <w:sz w:val="21"/>
    </w:rPr>
  </w:style>
  <w:style w:type="paragraph" w:customStyle="1" w:styleId="1f8">
    <w:name w:val="1章　タイトル"/>
    <w:basedOn w:val="2"/>
    <w:qFormat/>
    <w:rsid w:val="00232485"/>
    <w:pPr>
      <w:keepNext/>
      <w:keepLines/>
      <w:numPr>
        <w:ilvl w:val="1"/>
        <w:numId w:val="3"/>
      </w:numPr>
      <w:tabs>
        <w:tab w:val="left" w:pos="2982"/>
      </w:tabs>
      <w:adjustRightInd/>
      <w:snapToGrid/>
      <w:spacing w:before="0" w:line="240" w:lineRule="auto"/>
      <w:textAlignment w:val="auto"/>
    </w:pPr>
    <w:rPr>
      <w:rFonts w:ascii="HGSｺﾞｼｯｸE" w:eastAsia="HGSｺﾞｼｯｸE"/>
      <w:snapToGrid/>
      <w:color w:val="000000"/>
      <w:kern w:val="2"/>
      <w:sz w:val="28"/>
      <w:szCs w:val="24"/>
    </w:rPr>
  </w:style>
  <w:style w:type="paragraph" w:customStyle="1" w:styleId="1f9">
    <w:name w:val="1章　　本文"/>
    <w:basedOn w:val="1f3"/>
    <w:qFormat/>
    <w:rsid w:val="00232485"/>
    <w:pPr>
      <w:tabs>
        <w:tab w:val="left" w:pos="2982"/>
      </w:tabs>
      <w:ind w:firstLine="100"/>
    </w:pPr>
    <w:rPr>
      <w:rFonts w:eastAsia="HG丸ｺﾞｼｯｸM-PRO"/>
      <w:kern w:val="0"/>
      <w:sz w:val="22"/>
    </w:rPr>
  </w:style>
  <w:style w:type="paragraph" w:customStyle="1" w:styleId="1a">
    <w:name w:val="1まる　a.箇条"/>
    <w:basedOn w:val="9"/>
    <w:qFormat/>
    <w:rsid w:val="00232485"/>
    <w:pPr>
      <w:keepNext w:val="0"/>
      <w:numPr>
        <w:ilvl w:val="8"/>
        <w:numId w:val="3"/>
      </w:numPr>
      <w:tabs>
        <w:tab w:val="left" w:pos="2982"/>
      </w:tabs>
      <w:adjustRightInd/>
      <w:snapToGrid/>
      <w:spacing w:line="240" w:lineRule="auto"/>
      <w:ind w:leftChars="700" w:left="700"/>
      <w:textAlignment w:val="auto"/>
    </w:pPr>
    <w:rPr>
      <w:snapToGrid/>
      <w:kern w:val="2"/>
      <w:szCs w:val="21"/>
    </w:rPr>
  </w:style>
  <w:style w:type="paragraph" w:customStyle="1" w:styleId="a1">
    <w:name w:val="枠書き"/>
    <w:basedOn w:val="aff4"/>
    <w:qFormat/>
    <w:rsid w:val="00232485"/>
    <w:pPr>
      <w:widowControl/>
      <w:numPr>
        <w:numId w:val="168"/>
      </w:numPr>
      <w:pBdr>
        <w:top w:val="single" w:sz="12" w:space="1" w:color="auto"/>
        <w:left w:val="single" w:sz="12" w:space="4" w:color="auto"/>
        <w:bottom w:val="single" w:sz="12" w:space="1" w:color="auto"/>
        <w:right w:val="single" w:sz="12" w:space="4" w:color="auto"/>
      </w:pBdr>
      <w:adjustRightInd/>
      <w:snapToGrid/>
      <w:spacing w:line="240" w:lineRule="auto"/>
      <w:ind w:left="0" w:firstLine="0"/>
      <w:contextualSpacing/>
      <w:jc w:val="left"/>
      <w:textAlignment w:val="auto"/>
    </w:pPr>
    <w:rPr>
      <w:rFonts w:ascii="Century" w:eastAsia="ＭＳ ゴシック"/>
      <w:snapToGrid/>
      <w:kern w:val="2"/>
      <w:sz w:val="21"/>
      <w:szCs w:val="21"/>
    </w:rPr>
  </w:style>
  <w:style w:type="paragraph" w:customStyle="1" w:styleId="afffff9">
    <w:name w:val="第１節_１."/>
    <w:basedOn w:val="3"/>
    <w:qFormat/>
    <w:rsid w:val="00232485"/>
    <w:pPr>
      <w:keepNext/>
      <w:adjustRightInd/>
      <w:snapToGrid/>
      <w:ind w:leftChars="100" w:left="220"/>
      <w:textAlignment w:val="auto"/>
    </w:pPr>
    <w:rPr>
      <w:rFonts w:ascii="ＭＳ Ｐ明朝" w:hAnsi="ＭＳ Ｐ明朝"/>
      <w:snapToGrid/>
      <w:kern w:val="2"/>
      <w:sz w:val="22"/>
      <w:szCs w:val="22"/>
      <w:lang w:eastAsia="zh-CN"/>
    </w:rPr>
  </w:style>
  <w:style w:type="paragraph" w:customStyle="1" w:styleId="afffffa">
    <w:name w:val="第１節_１）"/>
    <w:basedOn w:val="a5"/>
    <w:qFormat/>
    <w:rsid w:val="00232485"/>
    <w:pPr>
      <w:ind w:leftChars="300" w:left="400" w:hangingChars="100" w:hanging="100"/>
    </w:pPr>
    <w:rPr>
      <w:rFonts w:eastAsia="HG丸ｺﾞｼｯｸM-PRO" w:hAnsi="ＭＳ 明朝"/>
      <w:kern w:val="2"/>
      <w:sz w:val="22"/>
      <w:szCs w:val="22"/>
      <w:lang w:eastAsia="zh-CN"/>
    </w:rPr>
  </w:style>
  <w:style w:type="paragraph" w:customStyle="1" w:styleId="afffffb">
    <w:name w:val="第１節_１）本文"/>
    <w:basedOn w:val="a5"/>
    <w:qFormat/>
    <w:rsid w:val="00232485"/>
    <w:pPr>
      <w:ind w:leftChars="400" w:left="880" w:firstLineChars="100" w:firstLine="220"/>
    </w:pPr>
    <w:rPr>
      <w:rFonts w:hAnsi="ＭＳ 明朝"/>
      <w:kern w:val="2"/>
      <w:sz w:val="22"/>
      <w:szCs w:val="22"/>
    </w:rPr>
  </w:style>
  <w:style w:type="numbering" w:customStyle="1" w:styleId="1fa">
    <w:name w:val="リストなし1"/>
    <w:next w:val="aa"/>
    <w:uiPriority w:val="99"/>
    <w:semiHidden/>
    <w:unhideWhenUsed/>
    <w:rsid w:val="00232485"/>
  </w:style>
  <w:style w:type="character" w:styleId="afffffc">
    <w:name w:val="line number"/>
    <w:uiPriority w:val="99"/>
    <w:unhideWhenUsed/>
    <w:rsid w:val="00232485"/>
  </w:style>
  <w:style w:type="paragraph" w:customStyle="1" w:styleId="1fb">
    <w:name w:val="１.1タイトル"/>
    <w:basedOn w:val="a5"/>
    <w:qFormat/>
    <w:rsid w:val="00232485"/>
    <w:pPr>
      <w:autoSpaceDE w:val="0"/>
      <w:autoSpaceDN w:val="0"/>
      <w:adjustRightInd w:val="0"/>
      <w:ind w:leftChars="50" w:left="150" w:hangingChars="100" w:hanging="100"/>
      <w:jc w:val="left"/>
    </w:pPr>
    <w:rPr>
      <w:rFonts w:ascii="HG丸ｺﾞｼｯｸM-PRO" w:eastAsia="HG丸ｺﾞｼｯｸM-PRO" w:hAnsi="HG丸ｺﾞｼｯｸM-PRO" w:cs="MS-Mincho"/>
      <w:b/>
      <w:color w:val="00B0F0"/>
      <w:sz w:val="22"/>
      <w:szCs w:val="22"/>
    </w:rPr>
  </w:style>
  <w:style w:type="paragraph" w:customStyle="1" w:styleId="112">
    <w:name w:val="1.1 本文"/>
    <w:basedOn w:val="1f2"/>
    <w:qFormat/>
    <w:rsid w:val="00232485"/>
    <w:pPr>
      <w:numPr>
        <w:ilvl w:val="0"/>
        <w:numId w:val="0"/>
      </w:numPr>
      <w:ind w:leftChars="100" w:left="210" w:firstLineChars="100" w:firstLine="220"/>
    </w:pPr>
    <w:rPr>
      <w:rFonts w:ascii="HG丸ｺﾞｼｯｸM-PRO" w:hAnsi="HG丸ｺﾞｼｯｸM-PRO"/>
    </w:rPr>
  </w:style>
  <w:style w:type="paragraph" w:customStyle="1" w:styleId="1fc">
    <w:name w:val="1節－枝番"/>
    <w:basedOn w:val="a5"/>
    <w:qFormat/>
    <w:rsid w:val="00232485"/>
    <w:rPr>
      <w:rFonts w:ascii="HG丸ｺﾞｼｯｸM-PRO" w:eastAsia="HG丸ｺﾞｼｯｸM-PRO" w:hAnsi="HG丸ｺﾞｼｯｸM-PRO"/>
      <w:b/>
      <w:kern w:val="2"/>
      <w:sz w:val="22"/>
      <w:szCs w:val="22"/>
    </w:rPr>
  </w:style>
  <w:style w:type="paragraph" w:customStyle="1" w:styleId="a0">
    <w:name w:val="ア．タイトル"/>
    <w:basedOn w:val="8"/>
    <w:qFormat/>
    <w:rsid w:val="00232485"/>
    <w:pPr>
      <w:numPr>
        <w:numId w:val="169"/>
      </w:numPr>
      <w:adjustRightInd/>
      <w:snapToGrid/>
      <w:spacing w:line="240" w:lineRule="auto"/>
      <w:textAlignment w:val="auto"/>
    </w:pPr>
    <w:rPr>
      <w:rFonts w:ascii="HG丸ｺﾞｼｯｸM-PRO" w:eastAsia="HG丸ｺﾞｼｯｸM-PRO" w:hAnsi="HG丸ｺﾞｼｯｸM-PRO" w:cs="ＭＳ 明朝"/>
      <w:snapToGrid/>
      <w:szCs w:val="21"/>
    </w:rPr>
  </w:style>
  <w:style w:type="paragraph" w:customStyle="1" w:styleId="2b">
    <w:name w:val="標準2"/>
    <w:basedOn w:val="a5"/>
    <w:qFormat/>
    <w:rsid w:val="00232485"/>
    <w:pPr>
      <w:ind w:leftChars="299" w:left="847" w:hangingChars="100" w:hanging="212"/>
    </w:pPr>
    <w:rPr>
      <w:rFonts w:hAnsi="ＭＳ 明朝"/>
      <w:snapToGrid w:val="0"/>
      <w:kern w:val="2"/>
      <w:sz w:val="22"/>
      <w:szCs w:val="22"/>
    </w:rPr>
  </w:style>
  <w:style w:type="paragraph" w:styleId="afffffd">
    <w:name w:val="No Spacing"/>
    <w:uiPriority w:val="1"/>
    <w:qFormat/>
    <w:rsid w:val="00232485"/>
    <w:pPr>
      <w:widowControl w:val="0"/>
      <w:jc w:val="both"/>
    </w:pPr>
    <w:rPr>
      <w:rFonts w:ascii="ＭＳ 明朝" w:hAnsi="ＭＳ 明朝"/>
      <w:kern w:val="2"/>
      <w:sz w:val="22"/>
      <w:szCs w:val="22"/>
    </w:rPr>
  </w:style>
  <w:style w:type="table" w:customStyle="1" w:styleId="113">
    <w:name w:val="表 (格子)11"/>
    <w:basedOn w:val="a9"/>
    <w:next w:val="afa"/>
    <w:uiPriority w:val="39"/>
    <w:rsid w:val="0023248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 (格子)7"/>
    <w:basedOn w:val="a9"/>
    <w:next w:val="afa"/>
    <w:uiPriority w:val="39"/>
    <w:rsid w:val="007066C3"/>
    <w:rPr>
      <w:rFonts w:eastAsiaTheme="minorEastAsia"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スタイル11"/>
    <w:basedOn w:val="11"/>
    <w:link w:val="115"/>
    <w:rsid w:val="004A6252"/>
    <w:rPr>
      <w:rFonts w:ascii="BIZ UD明朝 Medium" w:hAnsi="BIZ UD明朝 Medium"/>
    </w:rPr>
  </w:style>
  <w:style w:type="paragraph" w:customStyle="1" w:styleId="122">
    <w:name w:val="スタイル12"/>
    <w:basedOn w:val="a5"/>
    <w:link w:val="123"/>
    <w:rsid w:val="004A6252"/>
    <w:pPr>
      <w:adjustRightInd w:val="0"/>
      <w:snapToGrid w:val="0"/>
      <w:textAlignment w:val="baseline"/>
    </w:pPr>
    <w:rPr>
      <w:rFonts w:ascii="BIZ UD明朝 Medium" w:eastAsia="BIZ UD明朝 Medium" w:hAnsi="BIZ UD明朝 Medium"/>
      <w:szCs w:val="21"/>
    </w:rPr>
  </w:style>
  <w:style w:type="character" w:customStyle="1" w:styleId="115">
    <w:name w:val="スタイル11 (文字)"/>
    <w:basedOn w:val="12"/>
    <w:link w:val="114"/>
    <w:rsid w:val="004A6252"/>
    <w:rPr>
      <w:rFonts w:ascii="BIZ UD明朝 Medium" w:eastAsia="BIZ UD明朝 Medium" w:hAnsi="BIZ UD明朝 Medium"/>
      <w:sz w:val="21"/>
    </w:rPr>
  </w:style>
  <w:style w:type="paragraph" w:customStyle="1" w:styleId="2c">
    <w:name w:val="スタイル2"/>
    <w:basedOn w:val="122"/>
    <w:link w:val="2d"/>
    <w:rsid w:val="0065093D"/>
  </w:style>
  <w:style w:type="character" w:customStyle="1" w:styleId="123">
    <w:name w:val="スタイル12 (文字)"/>
    <w:basedOn w:val="a8"/>
    <w:link w:val="122"/>
    <w:rsid w:val="004A6252"/>
    <w:rPr>
      <w:rFonts w:ascii="BIZ UD明朝 Medium" w:eastAsia="BIZ UD明朝 Medium" w:hAnsi="BIZ UD明朝 Medium"/>
      <w:sz w:val="21"/>
      <w:szCs w:val="21"/>
    </w:rPr>
  </w:style>
  <w:style w:type="character" w:customStyle="1" w:styleId="2d">
    <w:name w:val="スタイル2 (文字)"/>
    <w:basedOn w:val="123"/>
    <w:link w:val="2c"/>
    <w:rsid w:val="0065093D"/>
    <w:rPr>
      <w:rFonts w:ascii="BIZ UD明朝 Medium" w:eastAsia="BIZ UD明朝 Medium" w:hAnsi="BIZ UD明朝 Medium"/>
      <w:sz w:val="21"/>
      <w:szCs w:val="21"/>
    </w:rPr>
  </w:style>
  <w:style w:type="paragraph" w:customStyle="1" w:styleId="92">
    <w:name w:val="9表図　タイトル"/>
    <w:basedOn w:val="af1"/>
    <w:qFormat/>
    <w:rsid w:val="008674FE"/>
    <w:pPr>
      <w:tabs>
        <w:tab w:val="left" w:pos="2982"/>
      </w:tabs>
      <w:adjustRightInd/>
      <w:snapToGrid/>
      <w:spacing w:before="0" w:after="0" w:line="240" w:lineRule="auto"/>
      <w:ind w:left="0"/>
      <w:textAlignment w:val="auto"/>
    </w:pPr>
    <w:rPr>
      <w:rFonts w:hAnsi="ＭＳ 明朝"/>
      <w:b w:val="0"/>
      <w:bCs/>
      <w:snapToGrid/>
      <w:kern w:val="2"/>
      <w:szCs w:val="21"/>
    </w:rPr>
  </w:style>
  <w:style w:type="paragraph" w:customStyle="1" w:styleId="100">
    <w:name w:val="□表内文章（10ぽ）"/>
    <w:link w:val="101"/>
    <w:qFormat/>
    <w:rsid w:val="008674FE"/>
    <w:pPr>
      <w:autoSpaceDE w:val="0"/>
      <w:autoSpaceDN w:val="0"/>
      <w:adjustRightInd w:val="0"/>
      <w:snapToGrid w:val="0"/>
      <w:jc w:val="center"/>
    </w:pPr>
    <w:rPr>
      <w:rFonts w:ascii="ＭＳ 明朝" w:hAnsi="ＭＳ 明朝" w:cs="ＭＳ ゴシック"/>
      <w:sz w:val="21"/>
      <w:szCs w:val="21"/>
    </w:rPr>
  </w:style>
  <w:style w:type="character" w:customStyle="1" w:styleId="101">
    <w:name w:val="□表内文章（10ぽ） (文字)"/>
    <w:link w:val="100"/>
    <w:rsid w:val="008674FE"/>
    <w:rPr>
      <w:rFonts w:ascii="ＭＳ 明朝" w:hAnsi="ＭＳ 明朝" w:cs="ＭＳ ゴシック"/>
      <w:sz w:val="21"/>
      <w:szCs w:val="21"/>
    </w:rPr>
  </w:style>
  <w:style w:type="paragraph" w:customStyle="1" w:styleId="310">
    <w:name w:val="3_1）本文"/>
    <w:basedOn w:val="a5"/>
    <w:qFormat/>
    <w:rsid w:val="00AF42E0"/>
    <w:pPr>
      <w:tabs>
        <w:tab w:val="left" w:pos="2982"/>
      </w:tabs>
      <w:ind w:leftChars="200" w:left="200" w:firstLineChars="100" w:firstLine="100"/>
    </w:pPr>
    <w:rPr>
      <w:rFonts w:hAnsi="Arial" w:cs="ＭＳ 明朝"/>
      <w:kern w:val="2"/>
      <w:sz w:val="22"/>
    </w:rPr>
  </w:style>
  <w:style w:type="paragraph" w:customStyle="1" w:styleId="93">
    <w:name w:val="9表本文"/>
    <w:basedOn w:val="a5"/>
    <w:rsid w:val="00AF42E0"/>
    <w:pPr>
      <w:ind w:leftChars="100" w:left="210"/>
      <w:jc w:val="left"/>
    </w:pPr>
    <w:rPr>
      <w:rFonts w:ascii="Times New Roman" w:eastAsiaTheme="minorEastAsia" w:hAnsiTheme="minorHAnsi" w:cstheme="minorBidi"/>
      <w:kern w:val="2"/>
      <w:sz w:val="22"/>
      <w:szCs w:val="21"/>
    </w:rPr>
  </w:style>
  <w:style w:type="table" w:customStyle="1" w:styleId="TableNormal">
    <w:name w:val="Table Normal"/>
    <w:uiPriority w:val="2"/>
    <w:semiHidden/>
    <w:unhideWhenUsed/>
    <w:qFormat/>
    <w:rsid w:val="006034F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5"/>
    <w:uiPriority w:val="1"/>
    <w:qFormat/>
    <w:rsid w:val="006034FB"/>
    <w:pPr>
      <w:autoSpaceDE w:val="0"/>
      <w:autoSpaceDN w:val="0"/>
      <w:spacing w:before="39"/>
      <w:ind w:left="107"/>
      <w:jc w:val="left"/>
    </w:pPr>
    <w:rPr>
      <w:rFonts w:hAnsi="ＭＳ 明朝" w:cs="ＭＳ 明朝"/>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7129">
      <w:bodyDiv w:val="1"/>
      <w:marLeft w:val="0"/>
      <w:marRight w:val="0"/>
      <w:marTop w:val="0"/>
      <w:marBottom w:val="0"/>
      <w:divBdr>
        <w:top w:val="none" w:sz="0" w:space="0" w:color="auto"/>
        <w:left w:val="none" w:sz="0" w:space="0" w:color="auto"/>
        <w:bottom w:val="none" w:sz="0" w:space="0" w:color="auto"/>
        <w:right w:val="none" w:sz="0" w:space="0" w:color="auto"/>
      </w:divBdr>
    </w:div>
    <w:div w:id="89668192">
      <w:bodyDiv w:val="1"/>
      <w:marLeft w:val="0"/>
      <w:marRight w:val="0"/>
      <w:marTop w:val="0"/>
      <w:marBottom w:val="0"/>
      <w:divBdr>
        <w:top w:val="none" w:sz="0" w:space="0" w:color="auto"/>
        <w:left w:val="none" w:sz="0" w:space="0" w:color="auto"/>
        <w:bottom w:val="none" w:sz="0" w:space="0" w:color="auto"/>
        <w:right w:val="none" w:sz="0" w:space="0" w:color="auto"/>
      </w:divBdr>
    </w:div>
    <w:div w:id="183834448">
      <w:bodyDiv w:val="1"/>
      <w:marLeft w:val="0"/>
      <w:marRight w:val="0"/>
      <w:marTop w:val="0"/>
      <w:marBottom w:val="0"/>
      <w:divBdr>
        <w:top w:val="none" w:sz="0" w:space="0" w:color="auto"/>
        <w:left w:val="none" w:sz="0" w:space="0" w:color="auto"/>
        <w:bottom w:val="none" w:sz="0" w:space="0" w:color="auto"/>
        <w:right w:val="none" w:sz="0" w:space="0" w:color="auto"/>
      </w:divBdr>
    </w:div>
    <w:div w:id="204762054">
      <w:bodyDiv w:val="1"/>
      <w:marLeft w:val="0"/>
      <w:marRight w:val="0"/>
      <w:marTop w:val="0"/>
      <w:marBottom w:val="0"/>
      <w:divBdr>
        <w:top w:val="none" w:sz="0" w:space="0" w:color="auto"/>
        <w:left w:val="none" w:sz="0" w:space="0" w:color="auto"/>
        <w:bottom w:val="none" w:sz="0" w:space="0" w:color="auto"/>
        <w:right w:val="none" w:sz="0" w:space="0" w:color="auto"/>
      </w:divBdr>
    </w:div>
    <w:div w:id="205684449">
      <w:bodyDiv w:val="1"/>
      <w:marLeft w:val="0"/>
      <w:marRight w:val="0"/>
      <w:marTop w:val="0"/>
      <w:marBottom w:val="0"/>
      <w:divBdr>
        <w:top w:val="none" w:sz="0" w:space="0" w:color="auto"/>
        <w:left w:val="none" w:sz="0" w:space="0" w:color="auto"/>
        <w:bottom w:val="none" w:sz="0" w:space="0" w:color="auto"/>
        <w:right w:val="none" w:sz="0" w:space="0" w:color="auto"/>
      </w:divBdr>
    </w:div>
    <w:div w:id="236133620">
      <w:bodyDiv w:val="1"/>
      <w:marLeft w:val="0"/>
      <w:marRight w:val="0"/>
      <w:marTop w:val="0"/>
      <w:marBottom w:val="0"/>
      <w:divBdr>
        <w:top w:val="none" w:sz="0" w:space="0" w:color="auto"/>
        <w:left w:val="none" w:sz="0" w:space="0" w:color="auto"/>
        <w:bottom w:val="none" w:sz="0" w:space="0" w:color="auto"/>
        <w:right w:val="none" w:sz="0" w:space="0" w:color="auto"/>
      </w:divBdr>
    </w:div>
    <w:div w:id="248347632">
      <w:bodyDiv w:val="1"/>
      <w:marLeft w:val="0"/>
      <w:marRight w:val="0"/>
      <w:marTop w:val="0"/>
      <w:marBottom w:val="0"/>
      <w:divBdr>
        <w:top w:val="none" w:sz="0" w:space="0" w:color="auto"/>
        <w:left w:val="none" w:sz="0" w:space="0" w:color="auto"/>
        <w:bottom w:val="none" w:sz="0" w:space="0" w:color="auto"/>
        <w:right w:val="none" w:sz="0" w:space="0" w:color="auto"/>
      </w:divBdr>
    </w:div>
    <w:div w:id="280847981">
      <w:bodyDiv w:val="1"/>
      <w:marLeft w:val="0"/>
      <w:marRight w:val="0"/>
      <w:marTop w:val="0"/>
      <w:marBottom w:val="0"/>
      <w:divBdr>
        <w:top w:val="none" w:sz="0" w:space="0" w:color="auto"/>
        <w:left w:val="none" w:sz="0" w:space="0" w:color="auto"/>
        <w:bottom w:val="none" w:sz="0" w:space="0" w:color="auto"/>
        <w:right w:val="none" w:sz="0" w:space="0" w:color="auto"/>
      </w:divBdr>
    </w:div>
    <w:div w:id="288899259">
      <w:bodyDiv w:val="1"/>
      <w:marLeft w:val="0"/>
      <w:marRight w:val="0"/>
      <w:marTop w:val="0"/>
      <w:marBottom w:val="0"/>
      <w:divBdr>
        <w:top w:val="none" w:sz="0" w:space="0" w:color="auto"/>
        <w:left w:val="none" w:sz="0" w:space="0" w:color="auto"/>
        <w:bottom w:val="none" w:sz="0" w:space="0" w:color="auto"/>
        <w:right w:val="none" w:sz="0" w:space="0" w:color="auto"/>
      </w:divBdr>
    </w:div>
    <w:div w:id="328485216">
      <w:bodyDiv w:val="1"/>
      <w:marLeft w:val="0"/>
      <w:marRight w:val="0"/>
      <w:marTop w:val="0"/>
      <w:marBottom w:val="0"/>
      <w:divBdr>
        <w:top w:val="none" w:sz="0" w:space="0" w:color="auto"/>
        <w:left w:val="none" w:sz="0" w:space="0" w:color="auto"/>
        <w:bottom w:val="none" w:sz="0" w:space="0" w:color="auto"/>
        <w:right w:val="none" w:sz="0" w:space="0" w:color="auto"/>
      </w:divBdr>
    </w:div>
    <w:div w:id="346760767">
      <w:bodyDiv w:val="1"/>
      <w:marLeft w:val="0"/>
      <w:marRight w:val="0"/>
      <w:marTop w:val="0"/>
      <w:marBottom w:val="0"/>
      <w:divBdr>
        <w:top w:val="none" w:sz="0" w:space="0" w:color="auto"/>
        <w:left w:val="none" w:sz="0" w:space="0" w:color="auto"/>
        <w:bottom w:val="none" w:sz="0" w:space="0" w:color="auto"/>
        <w:right w:val="none" w:sz="0" w:space="0" w:color="auto"/>
      </w:divBdr>
    </w:div>
    <w:div w:id="365327759">
      <w:bodyDiv w:val="1"/>
      <w:marLeft w:val="0"/>
      <w:marRight w:val="0"/>
      <w:marTop w:val="0"/>
      <w:marBottom w:val="0"/>
      <w:divBdr>
        <w:top w:val="none" w:sz="0" w:space="0" w:color="auto"/>
        <w:left w:val="none" w:sz="0" w:space="0" w:color="auto"/>
        <w:bottom w:val="none" w:sz="0" w:space="0" w:color="auto"/>
        <w:right w:val="none" w:sz="0" w:space="0" w:color="auto"/>
      </w:divBdr>
    </w:div>
    <w:div w:id="396440015">
      <w:bodyDiv w:val="1"/>
      <w:marLeft w:val="0"/>
      <w:marRight w:val="0"/>
      <w:marTop w:val="0"/>
      <w:marBottom w:val="0"/>
      <w:divBdr>
        <w:top w:val="none" w:sz="0" w:space="0" w:color="auto"/>
        <w:left w:val="none" w:sz="0" w:space="0" w:color="auto"/>
        <w:bottom w:val="none" w:sz="0" w:space="0" w:color="auto"/>
        <w:right w:val="none" w:sz="0" w:space="0" w:color="auto"/>
      </w:divBdr>
    </w:div>
    <w:div w:id="454103429">
      <w:bodyDiv w:val="1"/>
      <w:marLeft w:val="0"/>
      <w:marRight w:val="0"/>
      <w:marTop w:val="0"/>
      <w:marBottom w:val="0"/>
      <w:divBdr>
        <w:top w:val="none" w:sz="0" w:space="0" w:color="auto"/>
        <w:left w:val="none" w:sz="0" w:space="0" w:color="auto"/>
        <w:bottom w:val="none" w:sz="0" w:space="0" w:color="auto"/>
        <w:right w:val="none" w:sz="0" w:space="0" w:color="auto"/>
      </w:divBdr>
    </w:div>
    <w:div w:id="462773139">
      <w:bodyDiv w:val="1"/>
      <w:marLeft w:val="0"/>
      <w:marRight w:val="0"/>
      <w:marTop w:val="0"/>
      <w:marBottom w:val="0"/>
      <w:divBdr>
        <w:top w:val="none" w:sz="0" w:space="0" w:color="auto"/>
        <w:left w:val="none" w:sz="0" w:space="0" w:color="auto"/>
        <w:bottom w:val="none" w:sz="0" w:space="0" w:color="auto"/>
        <w:right w:val="none" w:sz="0" w:space="0" w:color="auto"/>
      </w:divBdr>
    </w:div>
    <w:div w:id="473526986">
      <w:bodyDiv w:val="1"/>
      <w:marLeft w:val="0"/>
      <w:marRight w:val="0"/>
      <w:marTop w:val="0"/>
      <w:marBottom w:val="0"/>
      <w:divBdr>
        <w:top w:val="none" w:sz="0" w:space="0" w:color="auto"/>
        <w:left w:val="none" w:sz="0" w:space="0" w:color="auto"/>
        <w:bottom w:val="none" w:sz="0" w:space="0" w:color="auto"/>
        <w:right w:val="none" w:sz="0" w:space="0" w:color="auto"/>
      </w:divBdr>
    </w:div>
    <w:div w:id="523833017">
      <w:bodyDiv w:val="1"/>
      <w:marLeft w:val="0"/>
      <w:marRight w:val="0"/>
      <w:marTop w:val="0"/>
      <w:marBottom w:val="0"/>
      <w:divBdr>
        <w:top w:val="none" w:sz="0" w:space="0" w:color="auto"/>
        <w:left w:val="none" w:sz="0" w:space="0" w:color="auto"/>
        <w:bottom w:val="none" w:sz="0" w:space="0" w:color="auto"/>
        <w:right w:val="none" w:sz="0" w:space="0" w:color="auto"/>
      </w:divBdr>
    </w:div>
    <w:div w:id="596984440">
      <w:bodyDiv w:val="1"/>
      <w:marLeft w:val="0"/>
      <w:marRight w:val="0"/>
      <w:marTop w:val="0"/>
      <w:marBottom w:val="0"/>
      <w:divBdr>
        <w:top w:val="none" w:sz="0" w:space="0" w:color="auto"/>
        <w:left w:val="none" w:sz="0" w:space="0" w:color="auto"/>
        <w:bottom w:val="none" w:sz="0" w:space="0" w:color="auto"/>
        <w:right w:val="none" w:sz="0" w:space="0" w:color="auto"/>
      </w:divBdr>
    </w:div>
    <w:div w:id="631640820">
      <w:bodyDiv w:val="1"/>
      <w:marLeft w:val="0"/>
      <w:marRight w:val="0"/>
      <w:marTop w:val="0"/>
      <w:marBottom w:val="0"/>
      <w:divBdr>
        <w:top w:val="none" w:sz="0" w:space="0" w:color="auto"/>
        <w:left w:val="none" w:sz="0" w:space="0" w:color="auto"/>
        <w:bottom w:val="none" w:sz="0" w:space="0" w:color="auto"/>
        <w:right w:val="none" w:sz="0" w:space="0" w:color="auto"/>
      </w:divBdr>
    </w:div>
    <w:div w:id="648707088">
      <w:bodyDiv w:val="1"/>
      <w:marLeft w:val="0"/>
      <w:marRight w:val="0"/>
      <w:marTop w:val="0"/>
      <w:marBottom w:val="0"/>
      <w:divBdr>
        <w:top w:val="none" w:sz="0" w:space="0" w:color="auto"/>
        <w:left w:val="none" w:sz="0" w:space="0" w:color="auto"/>
        <w:bottom w:val="none" w:sz="0" w:space="0" w:color="auto"/>
        <w:right w:val="none" w:sz="0" w:space="0" w:color="auto"/>
      </w:divBdr>
    </w:div>
    <w:div w:id="663510487">
      <w:bodyDiv w:val="1"/>
      <w:marLeft w:val="0"/>
      <w:marRight w:val="0"/>
      <w:marTop w:val="0"/>
      <w:marBottom w:val="0"/>
      <w:divBdr>
        <w:top w:val="none" w:sz="0" w:space="0" w:color="auto"/>
        <w:left w:val="none" w:sz="0" w:space="0" w:color="auto"/>
        <w:bottom w:val="none" w:sz="0" w:space="0" w:color="auto"/>
        <w:right w:val="none" w:sz="0" w:space="0" w:color="auto"/>
      </w:divBdr>
    </w:div>
    <w:div w:id="671689286">
      <w:bodyDiv w:val="1"/>
      <w:marLeft w:val="0"/>
      <w:marRight w:val="0"/>
      <w:marTop w:val="0"/>
      <w:marBottom w:val="0"/>
      <w:divBdr>
        <w:top w:val="none" w:sz="0" w:space="0" w:color="auto"/>
        <w:left w:val="none" w:sz="0" w:space="0" w:color="auto"/>
        <w:bottom w:val="none" w:sz="0" w:space="0" w:color="auto"/>
        <w:right w:val="none" w:sz="0" w:space="0" w:color="auto"/>
      </w:divBdr>
    </w:div>
    <w:div w:id="741099560">
      <w:bodyDiv w:val="1"/>
      <w:marLeft w:val="0"/>
      <w:marRight w:val="0"/>
      <w:marTop w:val="0"/>
      <w:marBottom w:val="0"/>
      <w:divBdr>
        <w:top w:val="none" w:sz="0" w:space="0" w:color="auto"/>
        <w:left w:val="none" w:sz="0" w:space="0" w:color="auto"/>
        <w:bottom w:val="none" w:sz="0" w:space="0" w:color="auto"/>
        <w:right w:val="none" w:sz="0" w:space="0" w:color="auto"/>
      </w:divBdr>
    </w:div>
    <w:div w:id="876040617">
      <w:bodyDiv w:val="1"/>
      <w:marLeft w:val="0"/>
      <w:marRight w:val="0"/>
      <w:marTop w:val="0"/>
      <w:marBottom w:val="0"/>
      <w:divBdr>
        <w:top w:val="none" w:sz="0" w:space="0" w:color="auto"/>
        <w:left w:val="none" w:sz="0" w:space="0" w:color="auto"/>
        <w:bottom w:val="none" w:sz="0" w:space="0" w:color="auto"/>
        <w:right w:val="none" w:sz="0" w:space="0" w:color="auto"/>
      </w:divBdr>
    </w:div>
    <w:div w:id="956840171">
      <w:bodyDiv w:val="1"/>
      <w:marLeft w:val="0"/>
      <w:marRight w:val="0"/>
      <w:marTop w:val="0"/>
      <w:marBottom w:val="0"/>
      <w:divBdr>
        <w:top w:val="none" w:sz="0" w:space="0" w:color="auto"/>
        <w:left w:val="none" w:sz="0" w:space="0" w:color="auto"/>
        <w:bottom w:val="none" w:sz="0" w:space="0" w:color="auto"/>
        <w:right w:val="none" w:sz="0" w:space="0" w:color="auto"/>
      </w:divBdr>
    </w:div>
    <w:div w:id="967778960">
      <w:bodyDiv w:val="1"/>
      <w:marLeft w:val="0"/>
      <w:marRight w:val="0"/>
      <w:marTop w:val="0"/>
      <w:marBottom w:val="0"/>
      <w:divBdr>
        <w:top w:val="none" w:sz="0" w:space="0" w:color="auto"/>
        <w:left w:val="none" w:sz="0" w:space="0" w:color="auto"/>
        <w:bottom w:val="none" w:sz="0" w:space="0" w:color="auto"/>
        <w:right w:val="none" w:sz="0" w:space="0" w:color="auto"/>
      </w:divBdr>
    </w:div>
    <w:div w:id="1018778244">
      <w:bodyDiv w:val="1"/>
      <w:marLeft w:val="0"/>
      <w:marRight w:val="0"/>
      <w:marTop w:val="0"/>
      <w:marBottom w:val="0"/>
      <w:divBdr>
        <w:top w:val="none" w:sz="0" w:space="0" w:color="auto"/>
        <w:left w:val="none" w:sz="0" w:space="0" w:color="auto"/>
        <w:bottom w:val="none" w:sz="0" w:space="0" w:color="auto"/>
        <w:right w:val="none" w:sz="0" w:space="0" w:color="auto"/>
      </w:divBdr>
    </w:div>
    <w:div w:id="1083069171">
      <w:bodyDiv w:val="1"/>
      <w:marLeft w:val="0"/>
      <w:marRight w:val="0"/>
      <w:marTop w:val="0"/>
      <w:marBottom w:val="0"/>
      <w:divBdr>
        <w:top w:val="none" w:sz="0" w:space="0" w:color="auto"/>
        <w:left w:val="none" w:sz="0" w:space="0" w:color="auto"/>
        <w:bottom w:val="none" w:sz="0" w:space="0" w:color="auto"/>
        <w:right w:val="none" w:sz="0" w:space="0" w:color="auto"/>
      </w:divBdr>
    </w:div>
    <w:div w:id="1089935495">
      <w:bodyDiv w:val="1"/>
      <w:marLeft w:val="0"/>
      <w:marRight w:val="0"/>
      <w:marTop w:val="0"/>
      <w:marBottom w:val="0"/>
      <w:divBdr>
        <w:top w:val="none" w:sz="0" w:space="0" w:color="auto"/>
        <w:left w:val="none" w:sz="0" w:space="0" w:color="auto"/>
        <w:bottom w:val="none" w:sz="0" w:space="0" w:color="auto"/>
        <w:right w:val="none" w:sz="0" w:space="0" w:color="auto"/>
      </w:divBdr>
    </w:div>
    <w:div w:id="1165365188">
      <w:bodyDiv w:val="1"/>
      <w:marLeft w:val="0"/>
      <w:marRight w:val="0"/>
      <w:marTop w:val="0"/>
      <w:marBottom w:val="0"/>
      <w:divBdr>
        <w:top w:val="none" w:sz="0" w:space="0" w:color="auto"/>
        <w:left w:val="none" w:sz="0" w:space="0" w:color="auto"/>
        <w:bottom w:val="none" w:sz="0" w:space="0" w:color="auto"/>
        <w:right w:val="none" w:sz="0" w:space="0" w:color="auto"/>
      </w:divBdr>
    </w:div>
    <w:div w:id="1180851531">
      <w:bodyDiv w:val="1"/>
      <w:marLeft w:val="0"/>
      <w:marRight w:val="0"/>
      <w:marTop w:val="0"/>
      <w:marBottom w:val="0"/>
      <w:divBdr>
        <w:top w:val="none" w:sz="0" w:space="0" w:color="auto"/>
        <w:left w:val="none" w:sz="0" w:space="0" w:color="auto"/>
        <w:bottom w:val="none" w:sz="0" w:space="0" w:color="auto"/>
        <w:right w:val="none" w:sz="0" w:space="0" w:color="auto"/>
      </w:divBdr>
    </w:div>
    <w:div w:id="1183587854">
      <w:bodyDiv w:val="1"/>
      <w:marLeft w:val="0"/>
      <w:marRight w:val="0"/>
      <w:marTop w:val="0"/>
      <w:marBottom w:val="0"/>
      <w:divBdr>
        <w:top w:val="none" w:sz="0" w:space="0" w:color="auto"/>
        <w:left w:val="none" w:sz="0" w:space="0" w:color="auto"/>
        <w:bottom w:val="none" w:sz="0" w:space="0" w:color="auto"/>
        <w:right w:val="none" w:sz="0" w:space="0" w:color="auto"/>
      </w:divBdr>
    </w:div>
    <w:div w:id="1290939335">
      <w:bodyDiv w:val="1"/>
      <w:marLeft w:val="0"/>
      <w:marRight w:val="0"/>
      <w:marTop w:val="0"/>
      <w:marBottom w:val="0"/>
      <w:divBdr>
        <w:top w:val="none" w:sz="0" w:space="0" w:color="auto"/>
        <w:left w:val="none" w:sz="0" w:space="0" w:color="auto"/>
        <w:bottom w:val="none" w:sz="0" w:space="0" w:color="auto"/>
        <w:right w:val="none" w:sz="0" w:space="0" w:color="auto"/>
      </w:divBdr>
    </w:div>
    <w:div w:id="1303345839">
      <w:bodyDiv w:val="1"/>
      <w:marLeft w:val="0"/>
      <w:marRight w:val="0"/>
      <w:marTop w:val="0"/>
      <w:marBottom w:val="0"/>
      <w:divBdr>
        <w:top w:val="none" w:sz="0" w:space="0" w:color="auto"/>
        <w:left w:val="none" w:sz="0" w:space="0" w:color="auto"/>
        <w:bottom w:val="none" w:sz="0" w:space="0" w:color="auto"/>
        <w:right w:val="none" w:sz="0" w:space="0" w:color="auto"/>
      </w:divBdr>
    </w:div>
    <w:div w:id="1317994871">
      <w:bodyDiv w:val="1"/>
      <w:marLeft w:val="0"/>
      <w:marRight w:val="0"/>
      <w:marTop w:val="0"/>
      <w:marBottom w:val="0"/>
      <w:divBdr>
        <w:top w:val="none" w:sz="0" w:space="0" w:color="auto"/>
        <w:left w:val="none" w:sz="0" w:space="0" w:color="auto"/>
        <w:bottom w:val="none" w:sz="0" w:space="0" w:color="auto"/>
        <w:right w:val="none" w:sz="0" w:space="0" w:color="auto"/>
      </w:divBdr>
    </w:div>
    <w:div w:id="1410620457">
      <w:bodyDiv w:val="1"/>
      <w:marLeft w:val="0"/>
      <w:marRight w:val="0"/>
      <w:marTop w:val="0"/>
      <w:marBottom w:val="0"/>
      <w:divBdr>
        <w:top w:val="none" w:sz="0" w:space="0" w:color="auto"/>
        <w:left w:val="none" w:sz="0" w:space="0" w:color="auto"/>
        <w:bottom w:val="none" w:sz="0" w:space="0" w:color="auto"/>
        <w:right w:val="none" w:sz="0" w:space="0" w:color="auto"/>
      </w:divBdr>
    </w:div>
    <w:div w:id="1436749639">
      <w:bodyDiv w:val="1"/>
      <w:marLeft w:val="0"/>
      <w:marRight w:val="0"/>
      <w:marTop w:val="0"/>
      <w:marBottom w:val="0"/>
      <w:divBdr>
        <w:top w:val="none" w:sz="0" w:space="0" w:color="auto"/>
        <w:left w:val="none" w:sz="0" w:space="0" w:color="auto"/>
        <w:bottom w:val="none" w:sz="0" w:space="0" w:color="auto"/>
        <w:right w:val="none" w:sz="0" w:space="0" w:color="auto"/>
      </w:divBdr>
    </w:div>
    <w:div w:id="1509252170">
      <w:bodyDiv w:val="1"/>
      <w:marLeft w:val="0"/>
      <w:marRight w:val="0"/>
      <w:marTop w:val="0"/>
      <w:marBottom w:val="0"/>
      <w:divBdr>
        <w:top w:val="none" w:sz="0" w:space="0" w:color="auto"/>
        <w:left w:val="none" w:sz="0" w:space="0" w:color="auto"/>
        <w:bottom w:val="none" w:sz="0" w:space="0" w:color="auto"/>
        <w:right w:val="none" w:sz="0" w:space="0" w:color="auto"/>
      </w:divBdr>
    </w:div>
    <w:div w:id="1567763693">
      <w:bodyDiv w:val="1"/>
      <w:marLeft w:val="0"/>
      <w:marRight w:val="0"/>
      <w:marTop w:val="0"/>
      <w:marBottom w:val="0"/>
      <w:divBdr>
        <w:top w:val="none" w:sz="0" w:space="0" w:color="auto"/>
        <w:left w:val="none" w:sz="0" w:space="0" w:color="auto"/>
        <w:bottom w:val="none" w:sz="0" w:space="0" w:color="auto"/>
        <w:right w:val="none" w:sz="0" w:space="0" w:color="auto"/>
      </w:divBdr>
    </w:div>
    <w:div w:id="1656108265">
      <w:bodyDiv w:val="1"/>
      <w:marLeft w:val="0"/>
      <w:marRight w:val="0"/>
      <w:marTop w:val="0"/>
      <w:marBottom w:val="0"/>
      <w:divBdr>
        <w:top w:val="none" w:sz="0" w:space="0" w:color="auto"/>
        <w:left w:val="none" w:sz="0" w:space="0" w:color="auto"/>
        <w:bottom w:val="none" w:sz="0" w:space="0" w:color="auto"/>
        <w:right w:val="none" w:sz="0" w:space="0" w:color="auto"/>
      </w:divBdr>
    </w:div>
    <w:div w:id="1733388884">
      <w:bodyDiv w:val="1"/>
      <w:marLeft w:val="0"/>
      <w:marRight w:val="0"/>
      <w:marTop w:val="0"/>
      <w:marBottom w:val="0"/>
      <w:divBdr>
        <w:top w:val="none" w:sz="0" w:space="0" w:color="auto"/>
        <w:left w:val="none" w:sz="0" w:space="0" w:color="auto"/>
        <w:bottom w:val="none" w:sz="0" w:space="0" w:color="auto"/>
        <w:right w:val="none" w:sz="0" w:space="0" w:color="auto"/>
      </w:divBdr>
    </w:div>
    <w:div w:id="1795054062">
      <w:bodyDiv w:val="1"/>
      <w:marLeft w:val="0"/>
      <w:marRight w:val="0"/>
      <w:marTop w:val="0"/>
      <w:marBottom w:val="0"/>
      <w:divBdr>
        <w:top w:val="none" w:sz="0" w:space="0" w:color="auto"/>
        <w:left w:val="none" w:sz="0" w:space="0" w:color="auto"/>
        <w:bottom w:val="none" w:sz="0" w:space="0" w:color="auto"/>
        <w:right w:val="none" w:sz="0" w:space="0" w:color="auto"/>
      </w:divBdr>
    </w:div>
    <w:div w:id="1820028030">
      <w:bodyDiv w:val="1"/>
      <w:marLeft w:val="0"/>
      <w:marRight w:val="0"/>
      <w:marTop w:val="0"/>
      <w:marBottom w:val="0"/>
      <w:divBdr>
        <w:top w:val="none" w:sz="0" w:space="0" w:color="auto"/>
        <w:left w:val="none" w:sz="0" w:space="0" w:color="auto"/>
        <w:bottom w:val="none" w:sz="0" w:space="0" w:color="auto"/>
        <w:right w:val="none" w:sz="0" w:space="0" w:color="auto"/>
      </w:divBdr>
    </w:div>
    <w:div w:id="1861508911">
      <w:bodyDiv w:val="1"/>
      <w:marLeft w:val="0"/>
      <w:marRight w:val="0"/>
      <w:marTop w:val="0"/>
      <w:marBottom w:val="0"/>
      <w:divBdr>
        <w:top w:val="none" w:sz="0" w:space="0" w:color="auto"/>
        <w:left w:val="none" w:sz="0" w:space="0" w:color="auto"/>
        <w:bottom w:val="none" w:sz="0" w:space="0" w:color="auto"/>
        <w:right w:val="none" w:sz="0" w:space="0" w:color="auto"/>
      </w:divBdr>
    </w:div>
    <w:div w:id="1872765887">
      <w:bodyDiv w:val="1"/>
      <w:marLeft w:val="0"/>
      <w:marRight w:val="0"/>
      <w:marTop w:val="0"/>
      <w:marBottom w:val="0"/>
      <w:divBdr>
        <w:top w:val="none" w:sz="0" w:space="0" w:color="auto"/>
        <w:left w:val="none" w:sz="0" w:space="0" w:color="auto"/>
        <w:bottom w:val="none" w:sz="0" w:space="0" w:color="auto"/>
        <w:right w:val="none" w:sz="0" w:space="0" w:color="auto"/>
      </w:divBdr>
    </w:div>
    <w:div w:id="1897162126">
      <w:bodyDiv w:val="1"/>
      <w:marLeft w:val="0"/>
      <w:marRight w:val="0"/>
      <w:marTop w:val="0"/>
      <w:marBottom w:val="0"/>
      <w:divBdr>
        <w:top w:val="none" w:sz="0" w:space="0" w:color="auto"/>
        <w:left w:val="none" w:sz="0" w:space="0" w:color="auto"/>
        <w:bottom w:val="none" w:sz="0" w:space="0" w:color="auto"/>
        <w:right w:val="none" w:sz="0" w:space="0" w:color="auto"/>
      </w:divBdr>
    </w:div>
    <w:div w:id="1905866814">
      <w:bodyDiv w:val="1"/>
      <w:marLeft w:val="0"/>
      <w:marRight w:val="0"/>
      <w:marTop w:val="0"/>
      <w:marBottom w:val="0"/>
      <w:divBdr>
        <w:top w:val="none" w:sz="0" w:space="0" w:color="auto"/>
        <w:left w:val="none" w:sz="0" w:space="0" w:color="auto"/>
        <w:bottom w:val="none" w:sz="0" w:space="0" w:color="auto"/>
        <w:right w:val="none" w:sz="0" w:space="0" w:color="auto"/>
      </w:divBdr>
    </w:div>
    <w:div w:id="1923101649">
      <w:bodyDiv w:val="1"/>
      <w:marLeft w:val="0"/>
      <w:marRight w:val="0"/>
      <w:marTop w:val="0"/>
      <w:marBottom w:val="0"/>
      <w:divBdr>
        <w:top w:val="none" w:sz="0" w:space="0" w:color="auto"/>
        <w:left w:val="none" w:sz="0" w:space="0" w:color="auto"/>
        <w:bottom w:val="none" w:sz="0" w:space="0" w:color="auto"/>
        <w:right w:val="none" w:sz="0" w:space="0" w:color="auto"/>
      </w:divBdr>
    </w:div>
    <w:div w:id="2006786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BC8D4-8D52-4AC5-BA6B-120669CB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3721</Words>
  <Characters>21216</Characters>
  <Application>Microsoft Office Word</Application>
  <DocSecurity>0</DocSecurity>
  <Lines>176</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24888</CharactersWithSpaces>
  <SharedDoc>false</SharedDoc>
  <HLinks>
    <vt:vector size="246" baseType="variant">
      <vt:variant>
        <vt:i4>2162690</vt:i4>
      </vt:variant>
      <vt:variant>
        <vt:i4>242</vt:i4>
      </vt:variant>
      <vt:variant>
        <vt:i4>0</vt:i4>
      </vt:variant>
      <vt:variant>
        <vt:i4>5</vt:i4>
      </vt:variant>
      <vt:variant>
        <vt:lpwstr/>
      </vt:variant>
      <vt:variant>
        <vt:lpwstr>_Toc2000062</vt:lpwstr>
      </vt:variant>
      <vt:variant>
        <vt:i4>2162690</vt:i4>
      </vt:variant>
      <vt:variant>
        <vt:i4>236</vt:i4>
      </vt:variant>
      <vt:variant>
        <vt:i4>0</vt:i4>
      </vt:variant>
      <vt:variant>
        <vt:i4>5</vt:i4>
      </vt:variant>
      <vt:variant>
        <vt:lpwstr/>
      </vt:variant>
      <vt:variant>
        <vt:lpwstr>_Toc2000061</vt:lpwstr>
      </vt:variant>
      <vt:variant>
        <vt:i4>2162690</vt:i4>
      </vt:variant>
      <vt:variant>
        <vt:i4>230</vt:i4>
      </vt:variant>
      <vt:variant>
        <vt:i4>0</vt:i4>
      </vt:variant>
      <vt:variant>
        <vt:i4>5</vt:i4>
      </vt:variant>
      <vt:variant>
        <vt:lpwstr/>
      </vt:variant>
      <vt:variant>
        <vt:lpwstr>_Toc2000060</vt:lpwstr>
      </vt:variant>
      <vt:variant>
        <vt:i4>2228226</vt:i4>
      </vt:variant>
      <vt:variant>
        <vt:i4>224</vt:i4>
      </vt:variant>
      <vt:variant>
        <vt:i4>0</vt:i4>
      </vt:variant>
      <vt:variant>
        <vt:i4>5</vt:i4>
      </vt:variant>
      <vt:variant>
        <vt:lpwstr/>
      </vt:variant>
      <vt:variant>
        <vt:lpwstr>_Toc2000059</vt:lpwstr>
      </vt:variant>
      <vt:variant>
        <vt:i4>2228226</vt:i4>
      </vt:variant>
      <vt:variant>
        <vt:i4>218</vt:i4>
      </vt:variant>
      <vt:variant>
        <vt:i4>0</vt:i4>
      </vt:variant>
      <vt:variant>
        <vt:i4>5</vt:i4>
      </vt:variant>
      <vt:variant>
        <vt:lpwstr/>
      </vt:variant>
      <vt:variant>
        <vt:lpwstr>_Toc2000058</vt:lpwstr>
      </vt:variant>
      <vt:variant>
        <vt:i4>2228226</vt:i4>
      </vt:variant>
      <vt:variant>
        <vt:i4>212</vt:i4>
      </vt:variant>
      <vt:variant>
        <vt:i4>0</vt:i4>
      </vt:variant>
      <vt:variant>
        <vt:i4>5</vt:i4>
      </vt:variant>
      <vt:variant>
        <vt:lpwstr/>
      </vt:variant>
      <vt:variant>
        <vt:lpwstr>_Toc2000057</vt:lpwstr>
      </vt:variant>
      <vt:variant>
        <vt:i4>2228226</vt:i4>
      </vt:variant>
      <vt:variant>
        <vt:i4>206</vt:i4>
      </vt:variant>
      <vt:variant>
        <vt:i4>0</vt:i4>
      </vt:variant>
      <vt:variant>
        <vt:i4>5</vt:i4>
      </vt:variant>
      <vt:variant>
        <vt:lpwstr/>
      </vt:variant>
      <vt:variant>
        <vt:lpwstr>_Toc2000056</vt:lpwstr>
      </vt:variant>
      <vt:variant>
        <vt:i4>2228226</vt:i4>
      </vt:variant>
      <vt:variant>
        <vt:i4>200</vt:i4>
      </vt:variant>
      <vt:variant>
        <vt:i4>0</vt:i4>
      </vt:variant>
      <vt:variant>
        <vt:i4>5</vt:i4>
      </vt:variant>
      <vt:variant>
        <vt:lpwstr/>
      </vt:variant>
      <vt:variant>
        <vt:lpwstr>_Toc2000055</vt:lpwstr>
      </vt:variant>
      <vt:variant>
        <vt:i4>2228226</vt:i4>
      </vt:variant>
      <vt:variant>
        <vt:i4>194</vt:i4>
      </vt:variant>
      <vt:variant>
        <vt:i4>0</vt:i4>
      </vt:variant>
      <vt:variant>
        <vt:i4>5</vt:i4>
      </vt:variant>
      <vt:variant>
        <vt:lpwstr/>
      </vt:variant>
      <vt:variant>
        <vt:lpwstr>_Toc2000054</vt:lpwstr>
      </vt:variant>
      <vt:variant>
        <vt:i4>2228226</vt:i4>
      </vt:variant>
      <vt:variant>
        <vt:i4>188</vt:i4>
      </vt:variant>
      <vt:variant>
        <vt:i4>0</vt:i4>
      </vt:variant>
      <vt:variant>
        <vt:i4>5</vt:i4>
      </vt:variant>
      <vt:variant>
        <vt:lpwstr/>
      </vt:variant>
      <vt:variant>
        <vt:lpwstr>_Toc2000053</vt:lpwstr>
      </vt:variant>
      <vt:variant>
        <vt:i4>2228226</vt:i4>
      </vt:variant>
      <vt:variant>
        <vt:i4>182</vt:i4>
      </vt:variant>
      <vt:variant>
        <vt:i4>0</vt:i4>
      </vt:variant>
      <vt:variant>
        <vt:i4>5</vt:i4>
      </vt:variant>
      <vt:variant>
        <vt:lpwstr/>
      </vt:variant>
      <vt:variant>
        <vt:lpwstr>_Toc2000052</vt:lpwstr>
      </vt:variant>
      <vt:variant>
        <vt:i4>2228226</vt:i4>
      </vt:variant>
      <vt:variant>
        <vt:i4>176</vt:i4>
      </vt:variant>
      <vt:variant>
        <vt:i4>0</vt:i4>
      </vt:variant>
      <vt:variant>
        <vt:i4>5</vt:i4>
      </vt:variant>
      <vt:variant>
        <vt:lpwstr/>
      </vt:variant>
      <vt:variant>
        <vt:lpwstr>_Toc2000051</vt:lpwstr>
      </vt:variant>
      <vt:variant>
        <vt:i4>2228226</vt:i4>
      </vt:variant>
      <vt:variant>
        <vt:i4>170</vt:i4>
      </vt:variant>
      <vt:variant>
        <vt:i4>0</vt:i4>
      </vt:variant>
      <vt:variant>
        <vt:i4>5</vt:i4>
      </vt:variant>
      <vt:variant>
        <vt:lpwstr/>
      </vt:variant>
      <vt:variant>
        <vt:lpwstr>_Toc2000050</vt:lpwstr>
      </vt:variant>
      <vt:variant>
        <vt:i4>2293762</vt:i4>
      </vt:variant>
      <vt:variant>
        <vt:i4>164</vt:i4>
      </vt:variant>
      <vt:variant>
        <vt:i4>0</vt:i4>
      </vt:variant>
      <vt:variant>
        <vt:i4>5</vt:i4>
      </vt:variant>
      <vt:variant>
        <vt:lpwstr/>
      </vt:variant>
      <vt:variant>
        <vt:lpwstr>_Toc2000049</vt:lpwstr>
      </vt:variant>
      <vt:variant>
        <vt:i4>2293762</vt:i4>
      </vt:variant>
      <vt:variant>
        <vt:i4>158</vt:i4>
      </vt:variant>
      <vt:variant>
        <vt:i4>0</vt:i4>
      </vt:variant>
      <vt:variant>
        <vt:i4>5</vt:i4>
      </vt:variant>
      <vt:variant>
        <vt:lpwstr/>
      </vt:variant>
      <vt:variant>
        <vt:lpwstr>_Toc2000048</vt:lpwstr>
      </vt:variant>
      <vt:variant>
        <vt:i4>2293762</vt:i4>
      </vt:variant>
      <vt:variant>
        <vt:i4>152</vt:i4>
      </vt:variant>
      <vt:variant>
        <vt:i4>0</vt:i4>
      </vt:variant>
      <vt:variant>
        <vt:i4>5</vt:i4>
      </vt:variant>
      <vt:variant>
        <vt:lpwstr/>
      </vt:variant>
      <vt:variant>
        <vt:lpwstr>_Toc2000047</vt:lpwstr>
      </vt:variant>
      <vt:variant>
        <vt:i4>2293762</vt:i4>
      </vt:variant>
      <vt:variant>
        <vt:i4>146</vt:i4>
      </vt:variant>
      <vt:variant>
        <vt:i4>0</vt:i4>
      </vt:variant>
      <vt:variant>
        <vt:i4>5</vt:i4>
      </vt:variant>
      <vt:variant>
        <vt:lpwstr/>
      </vt:variant>
      <vt:variant>
        <vt:lpwstr>_Toc2000046</vt:lpwstr>
      </vt:variant>
      <vt:variant>
        <vt:i4>2293762</vt:i4>
      </vt:variant>
      <vt:variant>
        <vt:i4>140</vt:i4>
      </vt:variant>
      <vt:variant>
        <vt:i4>0</vt:i4>
      </vt:variant>
      <vt:variant>
        <vt:i4>5</vt:i4>
      </vt:variant>
      <vt:variant>
        <vt:lpwstr/>
      </vt:variant>
      <vt:variant>
        <vt:lpwstr>_Toc2000045</vt:lpwstr>
      </vt:variant>
      <vt:variant>
        <vt:i4>2293762</vt:i4>
      </vt:variant>
      <vt:variant>
        <vt:i4>134</vt:i4>
      </vt:variant>
      <vt:variant>
        <vt:i4>0</vt:i4>
      </vt:variant>
      <vt:variant>
        <vt:i4>5</vt:i4>
      </vt:variant>
      <vt:variant>
        <vt:lpwstr/>
      </vt:variant>
      <vt:variant>
        <vt:lpwstr>_Toc2000044</vt:lpwstr>
      </vt:variant>
      <vt:variant>
        <vt:i4>2293762</vt:i4>
      </vt:variant>
      <vt:variant>
        <vt:i4>128</vt:i4>
      </vt:variant>
      <vt:variant>
        <vt:i4>0</vt:i4>
      </vt:variant>
      <vt:variant>
        <vt:i4>5</vt:i4>
      </vt:variant>
      <vt:variant>
        <vt:lpwstr/>
      </vt:variant>
      <vt:variant>
        <vt:lpwstr>_Toc2000043</vt:lpwstr>
      </vt:variant>
      <vt:variant>
        <vt:i4>2293762</vt:i4>
      </vt:variant>
      <vt:variant>
        <vt:i4>122</vt:i4>
      </vt:variant>
      <vt:variant>
        <vt:i4>0</vt:i4>
      </vt:variant>
      <vt:variant>
        <vt:i4>5</vt:i4>
      </vt:variant>
      <vt:variant>
        <vt:lpwstr/>
      </vt:variant>
      <vt:variant>
        <vt:lpwstr>_Toc2000042</vt:lpwstr>
      </vt:variant>
      <vt:variant>
        <vt:i4>2293762</vt:i4>
      </vt:variant>
      <vt:variant>
        <vt:i4>116</vt:i4>
      </vt:variant>
      <vt:variant>
        <vt:i4>0</vt:i4>
      </vt:variant>
      <vt:variant>
        <vt:i4>5</vt:i4>
      </vt:variant>
      <vt:variant>
        <vt:lpwstr/>
      </vt:variant>
      <vt:variant>
        <vt:lpwstr>_Toc2000041</vt:lpwstr>
      </vt:variant>
      <vt:variant>
        <vt:i4>2293762</vt:i4>
      </vt:variant>
      <vt:variant>
        <vt:i4>110</vt:i4>
      </vt:variant>
      <vt:variant>
        <vt:i4>0</vt:i4>
      </vt:variant>
      <vt:variant>
        <vt:i4>5</vt:i4>
      </vt:variant>
      <vt:variant>
        <vt:lpwstr/>
      </vt:variant>
      <vt:variant>
        <vt:lpwstr>_Toc2000040</vt:lpwstr>
      </vt:variant>
      <vt:variant>
        <vt:i4>2359298</vt:i4>
      </vt:variant>
      <vt:variant>
        <vt:i4>104</vt:i4>
      </vt:variant>
      <vt:variant>
        <vt:i4>0</vt:i4>
      </vt:variant>
      <vt:variant>
        <vt:i4>5</vt:i4>
      </vt:variant>
      <vt:variant>
        <vt:lpwstr/>
      </vt:variant>
      <vt:variant>
        <vt:lpwstr>_Toc2000039</vt:lpwstr>
      </vt:variant>
      <vt:variant>
        <vt:i4>2359298</vt:i4>
      </vt:variant>
      <vt:variant>
        <vt:i4>98</vt:i4>
      </vt:variant>
      <vt:variant>
        <vt:i4>0</vt:i4>
      </vt:variant>
      <vt:variant>
        <vt:i4>5</vt:i4>
      </vt:variant>
      <vt:variant>
        <vt:lpwstr/>
      </vt:variant>
      <vt:variant>
        <vt:lpwstr>_Toc2000038</vt:lpwstr>
      </vt:variant>
      <vt:variant>
        <vt:i4>2359298</vt:i4>
      </vt:variant>
      <vt:variant>
        <vt:i4>92</vt:i4>
      </vt:variant>
      <vt:variant>
        <vt:i4>0</vt:i4>
      </vt:variant>
      <vt:variant>
        <vt:i4>5</vt:i4>
      </vt:variant>
      <vt:variant>
        <vt:lpwstr/>
      </vt:variant>
      <vt:variant>
        <vt:lpwstr>_Toc2000037</vt:lpwstr>
      </vt:variant>
      <vt:variant>
        <vt:i4>2359298</vt:i4>
      </vt:variant>
      <vt:variant>
        <vt:i4>86</vt:i4>
      </vt:variant>
      <vt:variant>
        <vt:i4>0</vt:i4>
      </vt:variant>
      <vt:variant>
        <vt:i4>5</vt:i4>
      </vt:variant>
      <vt:variant>
        <vt:lpwstr/>
      </vt:variant>
      <vt:variant>
        <vt:lpwstr>_Toc2000036</vt:lpwstr>
      </vt:variant>
      <vt:variant>
        <vt:i4>2359298</vt:i4>
      </vt:variant>
      <vt:variant>
        <vt:i4>80</vt:i4>
      </vt:variant>
      <vt:variant>
        <vt:i4>0</vt:i4>
      </vt:variant>
      <vt:variant>
        <vt:i4>5</vt:i4>
      </vt:variant>
      <vt:variant>
        <vt:lpwstr/>
      </vt:variant>
      <vt:variant>
        <vt:lpwstr>_Toc2000035</vt:lpwstr>
      </vt:variant>
      <vt:variant>
        <vt:i4>2359298</vt:i4>
      </vt:variant>
      <vt:variant>
        <vt:i4>74</vt:i4>
      </vt:variant>
      <vt:variant>
        <vt:i4>0</vt:i4>
      </vt:variant>
      <vt:variant>
        <vt:i4>5</vt:i4>
      </vt:variant>
      <vt:variant>
        <vt:lpwstr/>
      </vt:variant>
      <vt:variant>
        <vt:lpwstr>_Toc2000034</vt:lpwstr>
      </vt:variant>
      <vt:variant>
        <vt:i4>2359298</vt:i4>
      </vt:variant>
      <vt:variant>
        <vt:i4>68</vt:i4>
      </vt:variant>
      <vt:variant>
        <vt:i4>0</vt:i4>
      </vt:variant>
      <vt:variant>
        <vt:i4>5</vt:i4>
      </vt:variant>
      <vt:variant>
        <vt:lpwstr/>
      </vt:variant>
      <vt:variant>
        <vt:lpwstr>_Toc2000033</vt:lpwstr>
      </vt:variant>
      <vt:variant>
        <vt:i4>2359298</vt:i4>
      </vt:variant>
      <vt:variant>
        <vt:i4>62</vt:i4>
      </vt:variant>
      <vt:variant>
        <vt:i4>0</vt:i4>
      </vt:variant>
      <vt:variant>
        <vt:i4>5</vt:i4>
      </vt:variant>
      <vt:variant>
        <vt:lpwstr/>
      </vt:variant>
      <vt:variant>
        <vt:lpwstr>_Toc2000032</vt:lpwstr>
      </vt:variant>
      <vt:variant>
        <vt:i4>2359298</vt:i4>
      </vt:variant>
      <vt:variant>
        <vt:i4>56</vt:i4>
      </vt:variant>
      <vt:variant>
        <vt:i4>0</vt:i4>
      </vt:variant>
      <vt:variant>
        <vt:i4>5</vt:i4>
      </vt:variant>
      <vt:variant>
        <vt:lpwstr/>
      </vt:variant>
      <vt:variant>
        <vt:lpwstr>_Toc2000031</vt:lpwstr>
      </vt:variant>
      <vt:variant>
        <vt:i4>2359298</vt:i4>
      </vt:variant>
      <vt:variant>
        <vt:i4>50</vt:i4>
      </vt:variant>
      <vt:variant>
        <vt:i4>0</vt:i4>
      </vt:variant>
      <vt:variant>
        <vt:i4>5</vt:i4>
      </vt:variant>
      <vt:variant>
        <vt:lpwstr/>
      </vt:variant>
      <vt:variant>
        <vt:lpwstr>_Toc2000030</vt:lpwstr>
      </vt:variant>
      <vt:variant>
        <vt:i4>2424834</vt:i4>
      </vt:variant>
      <vt:variant>
        <vt:i4>44</vt:i4>
      </vt:variant>
      <vt:variant>
        <vt:i4>0</vt:i4>
      </vt:variant>
      <vt:variant>
        <vt:i4>5</vt:i4>
      </vt:variant>
      <vt:variant>
        <vt:lpwstr/>
      </vt:variant>
      <vt:variant>
        <vt:lpwstr>_Toc2000029</vt:lpwstr>
      </vt:variant>
      <vt:variant>
        <vt:i4>2424834</vt:i4>
      </vt:variant>
      <vt:variant>
        <vt:i4>38</vt:i4>
      </vt:variant>
      <vt:variant>
        <vt:i4>0</vt:i4>
      </vt:variant>
      <vt:variant>
        <vt:i4>5</vt:i4>
      </vt:variant>
      <vt:variant>
        <vt:lpwstr/>
      </vt:variant>
      <vt:variant>
        <vt:lpwstr>_Toc2000028</vt:lpwstr>
      </vt:variant>
      <vt:variant>
        <vt:i4>2424834</vt:i4>
      </vt:variant>
      <vt:variant>
        <vt:i4>32</vt:i4>
      </vt:variant>
      <vt:variant>
        <vt:i4>0</vt:i4>
      </vt:variant>
      <vt:variant>
        <vt:i4>5</vt:i4>
      </vt:variant>
      <vt:variant>
        <vt:lpwstr/>
      </vt:variant>
      <vt:variant>
        <vt:lpwstr>_Toc2000027</vt:lpwstr>
      </vt:variant>
      <vt:variant>
        <vt:i4>2424834</vt:i4>
      </vt:variant>
      <vt:variant>
        <vt:i4>26</vt:i4>
      </vt:variant>
      <vt:variant>
        <vt:i4>0</vt:i4>
      </vt:variant>
      <vt:variant>
        <vt:i4>5</vt:i4>
      </vt:variant>
      <vt:variant>
        <vt:lpwstr/>
      </vt:variant>
      <vt:variant>
        <vt:lpwstr>_Toc2000026</vt:lpwstr>
      </vt:variant>
      <vt:variant>
        <vt:i4>2424834</vt:i4>
      </vt:variant>
      <vt:variant>
        <vt:i4>20</vt:i4>
      </vt:variant>
      <vt:variant>
        <vt:i4>0</vt:i4>
      </vt:variant>
      <vt:variant>
        <vt:i4>5</vt:i4>
      </vt:variant>
      <vt:variant>
        <vt:lpwstr/>
      </vt:variant>
      <vt:variant>
        <vt:lpwstr>_Toc2000025</vt:lpwstr>
      </vt:variant>
      <vt:variant>
        <vt:i4>2424834</vt:i4>
      </vt:variant>
      <vt:variant>
        <vt:i4>14</vt:i4>
      </vt:variant>
      <vt:variant>
        <vt:i4>0</vt:i4>
      </vt:variant>
      <vt:variant>
        <vt:i4>5</vt:i4>
      </vt:variant>
      <vt:variant>
        <vt:lpwstr/>
      </vt:variant>
      <vt:variant>
        <vt:lpwstr>_Toc2000024</vt:lpwstr>
      </vt:variant>
      <vt:variant>
        <vt:i4>2424834</vt:i4>
      </vt:variant>
      <vt:variant>
        <vt:i4>8</vt:i4>
      </vt:variant>
      <vt:variant>
        <vt:i4>0</vt:i4>
      </vt:variant>
      <vt:variant>
        <vt:i4>5</vt:i4>
      </vt:variant>
      <vt:variant>
        <vt:lpwstr/>
      </vt:variant>
      <vt:variant>
        <vt:lpwstr>_Toc2000023</vt:lpwstr>
      </vt:variant>
      <vt:variant>
        <vt:i4>2424834</vt:i4>
      </vt:variant>
      <vt:variant>
        <vt:i4>2</vt:i4>
      </vt:variant>
      <vt:variant>
        <vt:i4>0</vt:i4>
      </vt:variant>
      <vt:variant>
        <vt:i4>5</vt:i4>
      </vt:variant>
      <vt:variant>
        <vt:lpwstr/>
      </vt:variant>
      <vt:variant>
        <vt:lpwstr>_Toc2000022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2023-09-22T01:15:00Z</dcterms:created>
  <dcterms:modified xsi:type="dcterms:W3CDTF">2023-09-22T01:15:00Z</dcterms:modified>
</cp:coreProperties>
</file>